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EE" w:rsidRPr="00B20034" w:rsidRDefault="00A63CEE" w:rsidP="00A63CEE">
      <w:pPr>
        <w:spacing w:after="0" w:line="40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0" w:name="block-349460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7F13122D" wp14:editId="19AD3260">
            <wp:extent cx="8899525" cy="6475095"/>
            <wp:effectExtent l="0" t="0" r="0" b="1905"/>
            <wp:docPr id="2" name="Рисунок 2" descr="C:\Users\Admin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525" cy="647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3CF" w:rsidRPr="002703CF" w:rsidRDefault="00B20034" w:rsidP="001939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2003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           </w:t>
      </w:r>
      <w:bookmarkStart w:id="1" w:name="block-3494601"/>
      <w:bookmarkEnd w:id="0"/>
      <w:r w:rsidR="002703CF" w:rsidRPr="002703CF">
        <w:rPr>
          <w:rFonts w:ascii="Times New Roman" w:hAnsi="Times New Roman" w:cs="Times New Roman"/>
          <w:b/>
          <w:sz w:val="24"/>
          <w:szCs w:val="24"/>
          <w:lang w:val="ru-RU" w:bidi="he-IL"/>
        </w:rPr>
        <w:t>ПОЯСНИТЕЛЬНАЯ ЗАПИСКА</w:t>
      </w:r>
    </w:p>
    <w:p w:rsidR="002703CF" w:rsidRPr="0002716C" w:rsidRDefault="002703CF" w:rsidP="0002716C">
      <w:pPr>
        <w:tabs>
          <w:tab w:val="left" w:pos="980"/>
        </w:tabs>
        <w:spacing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03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716C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учебного предмета «Алгебра» в 7 классе (далее Рабочая программа) составлена на основании следующих нормативн</w:t>
      </w:r>
      <w:proofErr w:type="gramStart"/>
      <w:r w:rsidRPr="0002716C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02716C">
        <w:rPr>
          <w:rFonts w:ascii="Times New Roman" w:hAnsi="Times New Roman" w:cs="Times New Roman"/>
          <w:sz w:val="24"/>
          <w:szCs w:val="24"/>
          <w:lang w:val="ru-RU"/>
        </w:rPr>
        <w:t xml:space="preserve">         правовых документов:</w:t>
      </w:r>
    </w:p>
    <w:p w:rsidR="002703CF" w:rsidRPr="0002716C" w:rsidRDefault="002703CF" w:rsidP="0002716C">
      <w:pPr>
        <w:numPr>
          <w:ilvl w:val="0"/>
          <w:numId w:val="7"/>
        </w:numPr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sz w:val="24"/>
          <w:szCs w:val="24"/>
          <w:lang w:val="ru-RU"/>
        </w:rPr>
        <w:t xml:space="preserve">Примерной программы по алгебре для 7 класса, входящей в сборник «Алгебра. Сборник рабочих программ. 7-9 классы: пособие для      общеобразовательных организаций / [составитель Т. А. </w:t>
      </w:r>
      <w:proofErr w:type="spellStart"/>
      <w:r w:rsidRPr="0002716C">
        <w:rPr>
          <w:rFonts w:ascii="Times New Roman" w:hAnsi="Times New Roman" w:cs="Times New Roman"/>
          <w:sz w:val="24"/>
          <w:szCs w:val="24"/>
          <w:lang w:val="ru-RU"/>
        </w:rPr>
        <w:t>Бурмистрова</w:t>
      </w:r>
      <w:proofErr w:type="spellEnd"/>
      <w:r w:rsidRPr="0002716C">
        <w:rPr>
          <w:rFonts w:ascii="Times New Roman" w:hAnsi="Times New Roman" w:cs="Times New Roman"/>
          <w:sz w:val="24"/>
          <w:szCs w:val="24"/>
          <w:lang w:val="ru-RU"/>
        </w:rPr>
        <w:t>]. — 6</w:t>
      </w:r>
      <w:r w:rsidR="00272CCB">
        <w:rPr>
          <w:rFonts w:ascii="Times New Roman" w:hAnsi="Times New Roman" w:cs="Times New Roman"/>
          <w:sz w:val="24"/>
          <w:szCs w:val="24"/>
          <w:lang w:val="ru-RU"/>
        </w:rPr>
        <w:t>-е изд. — М.: Просвещение, 2023</w:t>
      </w:r>
      <w:r w:rsidRPr="000271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703CF" w:rsidRPr="0002716C" w:rsidRDefault="002703CF" w:rsidP="0002716C">
      <w:pPr>
        <w:numPr>
          <w:ilvl w:val="0"/>
          <w:numId w:val="7"/>
        </w:numPr>
        <w:spacing w:after="0" w:line="240" w:lineRule="auto"/>
        <w:ind w:right="2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«Об образовании в Российской Федерации» от 29.12.2012 г. № 273- ФЗ (Собрание законодательства РФ, 2012, №53, ст.7598; №19, ст.2326) (ст.14);</w:t>
      </w:r>
    </w:p>
    <w:p w:rsidR="002703CF" w:rsidRPr="0002716C" w:rsidRDefault="002703CF" w:rsidP="0002716C">
      <w:pPr>
        <w:pStyle w:val="af4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2716C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– ФГОС основного общего образования) с изменениями (приказ Министерства образования и науки Российской Федерации </w:t>
      </w:r>
      <w:r w:rsidRPr="0002716C">
        <w:rPr>
          <w:rFonts w:ascii="Times New Roman" w:hAnsi="Times New Roman" w:cs="Times New Roman"/>
          <w:spacing w:val="2"/>
          <w:sz w:val="24"/>
          <w:szCs w:val="24"/>
        </w:rPr>
        <w:t xml:space="preserve">от 29 декабря 2014 года N 1644) </w:t>
      </w:r>
      <w:r w:rsidRPr="0002716C">
        <w:rPr>
          <w:rFonts w:ascii="Times New Roman" w:hAnsi="Times New Roman" w:cs="Times New Roman"/>
          <w:color w:val="000000"/>
          <w:sz w:val="24"/>
          <w:szCs w:val="24"/>
        </w:rPr>
        <w:t xml:space="preserve">ФГОС СОО (в ред. приказов 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29.12.2014 № 1645, от 31.12.2015 № 1578, от 29.06.2017 № 613); </w:t>
      </w:r>
      <w:proofErr w:type="gramEnd"/>
    </w:p>
    <w:p w:rsidR="002703CF" w:rsidRPr="0002716C" w:rsidRDefault="002703CF" w:rsidP="0002716C">
      <w:pPr>
        <w:pStyle w:val="af4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</w:rPr>
        <w:t>Устава муниципального бюджетного общеобразовательного учреждения «Полянская средняя школа»;</w:t>
      </w:r>
    </w:p>
    <w:p w:rsidR="002703CF" w:rsidRPr="0002716C" w:rsidRDefault="002703CF" w:rsidP="0002716C">
      <w:pPr>
        <w:pStyle w:val="af4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</w:rPr>
        <w:t>Положения о рабочей программе основного общего образования муниципального бюджетного общеобразовательного учреждения «Полянская средняя школа»;</w:t>
      </w:r>
    </w:p>
    <w:p w:rsidR="002703CF" w:rsidRPr="0002716C" w:rsidRDefault="002703CF" w:rsidP="0002716C">
      <w:pPr>
        <w:pStyle w:val="af4"/>
        <w:numPr>
          <w:ilvl w:val="0"/>
          <w:numId w:val="7"/>
        </w:num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16C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Российской̆ Федерации от 20.05.2020 № 254;</w:t>
      </w:r>
    </w:p>
    <w:p w:rsidR="002703CF" w:rsidRPr="0002716C" w:rsidRDefault="002703CF" w:rsidP="0002716C">
      <w:pPr>
        <w:pStyle w:val="headertext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02716C">
        <w:t xml:space="preserve">Санитарно-эпидемиологических </w:t>
      </w:r>
      <w:proofErr w:type="gramStart"/>
      <w:r w:rsidRPr="0002716C">
        <w:t>требовании</w:t>
      </w:r>
      <w:proofErr w:type="gramEnd"/>
      <w:r w:rsidRPr="0002716C">
        <w:t xml:space="preserve">̆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</w:t>
      </w:r>
      <w:r w:rsidRPr="0002716C">
        <w:rPr>
          <w:lang w:val="pt-PT"/>
        </w:rPr>
        <w:t>29.12.2010 No 189 (</w:t>
      </w:r>
      <w:r w:rsidRPr="0002716C">
        <w:t>далее - СанПиН 2.4.2.2821-10);</w:t>
      </w:r>
    </w:p>
    <w:p w:rsidR="002703CF" w:rsidRPr="0002716C" w:rsidRDefault="002703CF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 w:bidi="he-IL"/>
        </w:rPr>
      </w:pPr>
    </w:p>
    <w:p w:rsidR="002703CF" w:rsidRPr="0002716C" w:rsidRDefault="002703CF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Рабочая программа ориентирована на учебник:</w:t>
      </w:r>
    </w:p>
    <w:p w:rsidR="002703CF" w:rsidRPr="0002716C" w:rsidRDefault="002703CF" w:rsidP="0002716C">
      <w:pPr>
        <w:pStyle w:val="af4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X="392" w:tblpY="169"/>
        <w:tblW w:w="1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114"/>
        <w:gridCol w:w="2548"/>
        <w:gridCol w:w="1552"/>
        <w:gridCol w:w="3836"/>
      </w:tblGrid>
      <w:tr w:rsidR="002703CF" w:rsidRPr="0002716C" w:rsidTr="0002716C">
        <w:trPr>
          <w:trHeight w:val="45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CF" w:rsidRPr="0002716C" w:rsidRDefault="002703CF" w:rsidP="0002716C">
            <w:pPr>
              <w:pStyle w:val="ae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703CF" w:rsidRPr="0002716C" w:rsidRDefault="002703CF" w:rsidP="0002716C">
            <w:pPr>
              <w:pStyle w:val="ae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  <w:r w:rsidRPr="0002716C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2716C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2716C">
              <w:rPr>
                <w:b/>
                <w:sz w:val="24"/>
                <w:szCs w:val="24"/>
                <w:lang w:eastAsia="en-US"/>
              </w:rPr>
              <w:t>/п учебника в Федеральном перечне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CF" w:rsidRPr="0002716C" w:rsidRDefault="002703CF" w:rsidP="0002716C">
            <w:pPr>
              <w:pStyle w:val="ae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703CF" w:rsidRPr="0002716C" w:rsidRDefault="002703CF" w:rsidP="0002716C">
            <w:pPr>
              <w:pStyle w:val="ae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  <w:r w:rsidRPr="0002716C">
              <w:rPr>
                <w:b/>
                <w:sz w:val="24"/>
                <w:szCs w:val="24"/>
                <w:lang w:eastAsia="en-US"/>
              </w:rPr>
              <w:t>Автор/Авторский коллектив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CF" w:rsidRPr="0002716C" w:rsidRDefault="002703CF" w:rsidP="0002716C">
            <w:pPr>
              <w:pStyle w:val="ae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703CF" w:rsidRPr="0002716C" w:rsidRDefault="002703CF" w:rsidP="0002716C">
            <w:pPr>
              <w:pStyle w:val="ae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  <w:r w:rsidRPr="0002716C">
              <w:rPr>
                <w:b/>
                <w:sz w:val="24"/>
                <w:szCs w:val="24"/>
                <w:lang w:eastAsia="en-US"/>
              </w:rPr>
              <w:t>Название учебника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CF" w:rsidRPr="0002716C" w:rsidRDefault="002703CF" w:rsidP="0002716C">
            <w:pPr>
              <w:pStyle w:val="ae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703CF" w:rsidRPr="0002716C" w:rsidRDefault="002703CF" w:rsidP="0002716C">
            <w:pPr>
              <w:pStyle w:val="ae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  <w:r w:rsidRPr="0002716C">
              <w:rPr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CF" w:rsidRPr="0002716C" w:rsidRDefault="002703CF" w:rsidP="0002716C">
            <w:pPr>
              <w:pStyle w:val="ae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703CF" w:rsidRPr="0002716C" w:rsidRDefault="002703CF" w:rsidP="0002716C">
            <w:pPr>
              <w:pStyle w:val="ae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  <w:r w:rsidRPr="0002716C">
              <w:rPr>
                <w:b/>
                <w:sz w:val="24"/>
                <w:szCs w:val="24"/>
                <w:lang w:eastAsia="en-US"/>
              </w:rPr>
              <w:t>Издательство учебника</w:t>
            </w:r>
          </w:p>
          <w:p w:rsidR="002703CF" w:rsidRPr="0002716C" w:rsidRDefault="002703CF" w:rsidP="0002716C">
            <w:pPr>
              <w:pStyle w:val="ae"/>
              <w:ind w:firstLine="56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2703CF" w:rsidRPr="0002716C" w:rsidTr="0002716C">
        <w:trPr>
          <w:trHeight w:val="70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CF" w:rsidRPr="0002716C" w:rsidRDefault="002703CF" w:rsidP="0002716C">
            <w:pPr>
              <w:pStyle w:val="ae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2703CF" w:rsidRPr="0002716C" w:rsidRDefault="002703CF" w:rsidP="0002716C">
            <w:pPr>
              <w:pStyle w:val="ae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716C">
              <w:rPr>
                <w:sz w:val="24"/>
                <w:szCs w:val="24"/>
                <w:lang w:eastAsia="en-US"/>
              </w:rPr>
              <w:t>1.1.2.4.2.4.1</w:t>
            </w:r>
          </w:p>
          <w:p w:rsidR="002703CF" w:rsidRPr="0002716C" w:rsidRDefault="002703CF" w:rsidP="0002716C">
            <w:pPr>
              <w:pStyle w:val="ae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3CF" w:rsidRPr="0002716C" w:rsidRDefault="002703CF" w:rsidP="0002716C">
            <w:pPr>
              <w:pStyle w:val="ae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716C">
              <w:rPr>
                <w:sz w:val="24"/>
                <w:szCs w:val="24"/>
                <w:lang w:eastAsia="en-US"/>
              </w:rPr>
              <w:t xml:space="preserve">Ю. Н. Макарычев, К.И. </w:t>
            </w:r>
            <w:proofErr w:type="spellStart"/>
            <w:r w:rsidRPr="0002716C">
              <w:rPr>
                <w:sz w:val="24"/>
                <w:szCs w:val="24"/>
                <w:lang w:eastAsia="en-US"/>
              </w:rPr>
              <w:t>Нешков</w:t>
            </w:r>
            <w:proofErr w:type="spellEnd"/>
            <w:r w:rsidRPr="0002716C">
              <w:rPr>
                <w:sz w:val="24"/>
                <w:szCs w:val="24"/>
                <w:lang w:eastAsia="en-US"/>
              </w:rPr>
              <w:t xml:space="preserve">, Н. Г. </w:t>
            </w:r>
            <w:proofErr w:type="spellStart"/>
            <w:r w:rsidRPr="0002716C">
              <w:rPr>
                <w:sz w:val="24"/>
                <w:szCs w:val="24"/>
                <w:lang w:eastAsia="en-US"/>
              </w:rPr>
              <w:t>Миндюк</w:t>
            </w:r>
            <w:proofErr w:type="spellEnd"/>
            <w:r w:rsidRPr="0002716C">
              <w:rPr>
                <w:sz w:val="24"/>
                <w:szCs w:val="24"/>
                <w:lang w:eastAsia="en-US"/>
              </w:rPr>
              <w:t xml:space="preserve">, С. Б. Суворова;                     под ред. С. А. </w:t>
            </w:r>
            <w:proofErr w:type="spellStart"/>
            <w:r w:rsidRPr="0002716C">
              <w:rPr>
                <w:sz w:val="24"/>
                <w:szCs w:val="24"/>
                <w:lang w:eastAsia="en-US"/>
              </w:rPr>
              <w:t>Теляковского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CF" w:rsidRPr="0002716C" w:rsidRDefault="002703CF" w:rsidP="0002716C">
            <w:pPr>
              <w:pStyle w:val="ae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2703CF" w:rsidRPr="0002716C" w:rsidRDefault="002703CF" w:rsidP="0002716C">
            <w:pPr>
              <w:pStyle w:val="ae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716C">
              <w:rPr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CF" w:rsidRPr="0002716C" w:rsidRDefault="002703CF" w:rsidP="0002716C">
            <w:pPr>
              <w:pStyle w:val="ae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2703CF" w:rsidRPr="0002716C" w:rsidRDefault="002703CF" w:rsidP="0002716C">
            <w:pPr>
              <w:pStyle w:val="ae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716C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CF" w:rsidRPr="0002716C" w:rsidRDefault="002703CF" w:rsidP="0002716C">
            <w:pPr>
              <w:pStyle w:val="ae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2703CF" w:rsidRPr="0002716C" w:rsidRDefault="002703CF" w:rsidP="0002716C">
            <w:pPr>
              <w:pStyle w:val="ae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02716C">
              <w:rPr>
                <w:sz w:val="24"/>
                <w:szCs w:val="24"/>
                <w:lang w:eastAsia="en-US"/>
              </w:rPr>
              <w:t>АО Издательство «Просвещение»</w:t>
            </w:r>
          </w:p>
          <w:p w:rsidR="002703CF" w:rsidRPr="0002716C" w:rsidRDefault="002703CF" w:rsidP="0002716C">
            <w:pPr>
              <w:pStyle w:val="ae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gram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принципа обучения.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88e7274f-146c-45cf-bb6c-0aa84ae038d1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учебного курса «Алгебра» в 7 классе отводится 102 часа (3 часа в неделю)</w:t>
      </w:r>
      <w:bookmarkEnd w:id="2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E079AB" w:rsidRPr="0002716C" w:rsidRDefault="00E079AB" w:rsidP="0002716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  <w:sectPr w:rsidR="00E079AB" w:rsidRPr="0002716C" w:rsidSect="0002716C">
          <w:pgSz w:w="16383" w:h="11906" w:orient="landscape"/>
          <w:pgMar w:top="1135" w:right="1134" w:bottom="709" w:left="1134" w:header="720" w:footer="720" w:gutter="0"/>
          <w:cols w:space="720"/>
          <w:docGrid w:linePitch="299"/>
        </w:sectPr>
      </w:pPr>
    </w:p>
    <w:p w:rsidR="00E079AB" w:rsidRPr="0002716C" w:rsidRDefault="00B20034" w:rsidP="0002716C">
      <w:p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3494599"/>
      <w:bookmarkEnd w:id="1"/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E079AB" w:rsidRPr="0002716C" w:rsidRDefault="00E079AB" w:rsidP="0002716C">
      <w:p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AB" w:rsidRPr="0002716C" w:rsidRDefault="00B20034" w:rsidP="0002716C">
      <w:p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E079AB" w:rsidRPr="0002716C" w:rsidRDefault="00E079AB" w:rsidP="0002716C">
      <w:p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24426221"/>
      <w:bookmarkEnd w:id="4"/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426222"/>
      <w:bookmarkEnd w:id="5"/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Координата точки </w:t>
      </w:r>
      <w:proofErr w:type="gram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координатной</w:t>
      </w:r>
      <w:proofErr w:type="gram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прямой.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02716C">
        <w:rPr>
          <w:rFonts w:ascii="Times New Roman" w:hAnsi="Times New Roman" w:cs="Times New Roman"/>
          <w:i/>
          <w:color w:val="000000"/>
          <w:sz w:val="24"/>
          <w:szCs w:val="24"/>
        </w:rPr>
        <w:t>Ox</w:t>
      </w:r>
      <w:r w:rsidRPr="0002716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proofErr w:type="spellStart"/>
      <w:r w:rsidRPr="0002716C">
        <w:rPr>
          <w:rFonts w:ascii="Times New Roman" w:hAnsi="Times New Roman" w:cs="Times New Roman"/>
          <w:i/>
          <w:color w:val="000000"/>
          <w:sz w:val="24"/>
          <w:szCs w:val="24"/>
        </w:rPr>
        <w:t>Oy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02716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02716C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226"/>
      <w:bookmarkEnd w:id="6"/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линейным</w:t>
      </w:r>
      <w:proofErr w:type="gram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квадратным. Простейшие дробно-рациональные уравнения.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Решение текстовых задач алгебраическим способом.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E079AB" w:rsidRPr="0002716C" w:rsidRDefault="00B20034" w:rsidP="0002716C">
      <w:p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426227"/>
      <w:bookmarkStart w:id="8" w:name="block-3494595"/>
      <w:bookmarkEnd w:id="3"/>
      <w:bookmarkEnd w:id="7"/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E079AB" w:rsidRPr="0002716C" w:rsidRDefault="00E079AB" w:rsidP="0002716C">
      <w:p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AB" w:rsidRPr="0002716C" w:rsidRDefault="00B20034" w:rsidP="0002716C">
      <w:p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079AB" w:rsidRPr="0002716C" w:rsidRDefault="00E079AB" w:rsidP="0002716C">
      <w:p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079AB" w:rsidRPr="0002716C" w:rsidRDefault="00B20034" w:rsidP="0002716C">
      <w:p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079AB" w:rsidRPr="0002716C" w:rsidRDefault="00E079AB" w:rsidP="0002716C">
      <w:p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AB" w:rsidRPr="0002716C" w:rsidRDefault="00B20034" w:rsidP="0002716C">
      <w:p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E079AB" w:rsidRPr="0002716C" w:rsidRDefault="00E079AB" w:rsidP="0002716C">
      <w:p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AB" w:rsidRPr="0002716C" w:rsidRDefault="00B20034" w:rsidP="0002716C">
      <w:p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079AB" w:rsidRPr="0002716C" w:rsidRDefault="00B20034" w:rsidP="0002716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079AB" w:rsidRPr="0002716C" w:rsidRDefault="00B20034" w:rsidP="0002716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079AB" w:rsidRPr="0002716C" w:rsidRDefault="00B20034" w:rsidP="0002716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079AB" w:rsidRPr="0002716C" w:rsidRDefault="00B20034" w:rsidP="0002716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079AB" w:rsidRPr="0002716C" w:rsidRDefault="00B20034" w:rsidP="0002716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обосновывать собственные рассуждения;</w:t>
      </w:r>
    </w:p>
    <w:p w:rsidR="00E079AB" w:rsidRPr="0002716C" w:rsidRDefault="00B20034" w:rsidP="0002716C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079AB" w:rsidRPr="0002716C" w:rsidRDefault="00B20034" w:rsidP="0002716C">
      <w:p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079AB" w:rsidRPr="0002716C" w:rsidRDefault="00B20034" w:rsidP="0002716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079AB" w:rsidRPr="0002716C" w:rsidRDefault="00B20034" w:rsidP="0002716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079AB" w:rsidRPr="0002716C" w:rsidRDefault="00B20034" w:rsidP="0002716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079AB" w:rsidRPr="0002716C" w:rsidRDefault="00B20034" w:rsidP="0002716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079AB" w:rsidRPr="0002716C" w:rsidRDefault="00B20034" w:rsidP="0002716C">
      <w:p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079AB" w:rsidRPr="0002716C" w:rsidRDefault="00B20034" w:rsidP="0002716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E079AB" w:rsidRPr="0002716C" w:rsidRDefault="00B20034" w:rsidP="0002716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079AB" w:rsidRPr="0002716C" w:rsidRDefault="00B20034" w:rsidP="0002716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079AB" w:rsidRPr="0002716C" w:rsidRDefault="00B20034" w:rsidP="0002716C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079AB" w:rsidRPr="0002716C" w:rsidRDefault="00B20034" w:rsidP="0002716C">
      <w:p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</w:t>
      </w:r>
      <w:proofErr w:type="spellEnd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</w:t>
      </w:r>
      <w:proofErr w:type="spellEnd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>учебные</w:t>
      </w:r>
      <w:proofErr w:type="spellEnd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079AB" w:rsidRPr="0002716C" w:rsidRDefault="00B20034" w:rsidP="0002716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079AB" w:rsidRPr="0002716C" w:rsidRDefault="00B20034" w:rsidP="0002716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079AB" w:rsidRPr="0002716C" w:rsidRDefault="00B20034" w:rsidP="0002716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079AB" w:rsidRPr="0002716C" w:rsidRDefault="00B20034" w:rsidP="0002716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079AB" w:rsidRPr="0002716C" w:rsidRDefault="00B20034" w:rsidP="0002716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079AB" w:rsidRPr="0002716C" w:rsidRDefault="00B20034" w:rsidP="0002716C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079AB" w:rsidRPr="0002716C" w:rsidRDefault="00B20034" w:rsidP="0002716C">
      <w:p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E079AB" w:rsidRPr="0002716C" w:rsidRDefault="00B20034" w:rsidP="0002716C">
      <w:p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E079AB" w:rsidRPr="0002716C" w:rsidRDefault="00B20034" w:rsidP="0002716C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079AB" w:rsidRPr="0002716C" w:rsidRDefault="00B20034" w:rsidP="0002716C">
      <w:p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>эмоциональный</w:t>
      </w:r>
      <w:proofErr w:type="spellEnd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>интеллект</w:t>
      </w:r>
      <w:proofErr w:type="spellEnd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079AB" w:rsidRPr="0002716C" w:rsidRDefault="00B20034" w:rsidP="0002716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способами самопроверки, самоконтроля процесса и результата решения математической задачи;</w:t>
      </w:r>
    </w:p>
    <w:p w:rsidR="00E079AB" w:rsidRPr="0002716C" w:rsidRDefault="00B20034" w:rsidP="0002716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079AB" w:rsidRPr="0002716C" w:rsidRDefault="00B20034" w:rsidP="0002716C">
      <w:pPr>
        <w:numPr>
          <w:ilvl w:val="0"/>
          <w:numId w:val="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цели, находить ошибку, давать оценку приобретённому опыту.</w:t>
      </w:r>
    </w:p>
    <w:p w:rsidR="00E079AB" w:rsidRPr="0002716C" w:rsidRDefault="00E079AB" w:rsidP="0002716C">
      <w:p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AB" w:rsidRPr="0002716C" w:rsidRDefault="00B20034" w:rsidP="0002716C">
      <w:p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079AB" w:rsidRPr="0002716C" w:rsidRDefault="00E079AB" w:rsidP="0002716C">
      <w:pPr>
        <w:spacing w:after="0" w:line="240" w:lineRule="auto"/>
        <w:ind w:left="12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34"/>
      <w:bookmarkEnd w:id="9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результаты: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35"/>
      <w:bookmarkEnd w:id="10"/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числа.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36"/>
      <w:bookmarkEnd w:id="11"/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37"/>
      <w:bookmarkEnd w:id="12"/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равносильному ему. Проверять, является ли число корнем уравнения.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Подбирать примеры пар чисел, являющихся решением линейного уравнения с двумя переменными.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38"/>
      <w:bookmarkEnd w:id="13"/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02716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|х|.</w:t>
      </w:r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E079AB" w:rsidRPr="0002716C" w:rsidRDefault="00B20034" w:rsidP="00027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E079AB" w:rsidRPr="0002716C" w:rsidRDefault="00B20034" w:rsidP="00193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079AB" w:rsidRPr="0002716C" w:rsidSect="0002716C">
          <w:pgSz w:w="16383" w:h="11906" w:orient="landscape"/>
          <w:pgMar w:top="850" w:right="1134" w:bottom="993" w:left="1134" w:header="720" w:footer="720" w:gutter="0"/>
          <w:cols w:space="720"/>
          <w:docGrid w:linePitch="299"/>
        </w:sect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  <w:bookmarkStart w:id="14" w:name="_GoBack"/>
      <w:bookmarkEnd w:id="14"/>
    </w:p>
    <w:p w:rsidR="00E079AB" w:rsidRPr="0002716C" w:rsidRDefault="00B20034" w:rsidP="0002716C">
      <w:pPr>
        <w:spacing w:after="0" w:line="240" w:lineRule="auto"/>
        <w:ind w:left="120" w:firstLine="567"/>
        <w:rPr>
          <w:rFonts w:ascii="Times New Roman" w:hAnsi="Times New Roman" w:cs="Times New Roman"/>
          <w:sz w:val="24"/>
          <w:szCs w:val="24"/>
        </w:rPr>
      </w:pPr>
      <w:bookmarkStart w:id="15" w:name="block-3494596"/>
      <w:bookmarkEnd w:id="8"/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E079AB" w:rsidRDefault="00B20034" w:rsidP="0002716C">
      <w:pPr>
        <w:spacing w:after="0" w:line="240" w:lineRule="auto"/>
        <w:ind w:left="120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15137" w:type="dxa"/>
        <w:tblCellSpacing w:w="15" w:type="dxa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21"/>
        <w:gridCol w:w="672"/>
        <w:gridCol w:w="2150"/>
        <w:gridCol w:w="2206"/>
        <w:gridCol w:w="5079"/>
      </w:tblGrid>
      <w:tr w:rsidR="00673048" w:rsidTr="00673048">
        <w:trPr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Pr="00673048" w:rsidRDefault="006730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7304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цифровые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образовательные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ресурсы</w:t>
            </w:r>
            <w:proofErr w:type="spellEnd"/>
          </w:p>
        </w:tc>
      </w:tr>
      <w:tr w:rsidR="00673048" w:rsidTr="00673048">
        <w:trPr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48" w:rsidRDefault="00673048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48" w:rsidRDefault="00673048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работы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048" w:rsidRDefault="00673048">
            <w:pPr>
              <w:spacing w:after="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673048" w:rsidRPr="0019392B" w:rsidTr="0067304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Pr="00673048" w:rsidRDefault="0067304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7304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Числа и вычисления. Рациональные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Pr="00673048" w:rsidRDefault="0067304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7304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0" w:history="1"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</w:t>
              </w:r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m</w:t>
              </w:r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/7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f</w:t>
              </w:r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415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b</w:t>
              </w:r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90</w:t>
              </w:r>
            </w:hyperlink>
          </w:p>
        </w:tc>
      </w:tr>
      <w:tr w:rsidR="00673048" w:rsidRPr="0019392B" w:rsidTr="0067304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Алгебраические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выражения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Pr="00673048" w:rsidRDefault="0067304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7304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1" w:history="1"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</w:t>
              </w:r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m</w:t>
              </w:r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/7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f</w:t>
              </w:r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415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b</w:t>
              </w:r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90</w:t>
              </w:r>
            </w:hyperlink>
          </w:p>
        </w:tc>
      </w:tr>
      <w:tr w:rsidR="00673048" w:rsidRPr="0019392B" w:rsidTr="0067304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Уравнения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неравенства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Pr="00673048" w:rsidRDefault="0067304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7304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2" w:history="1"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</w:t>
              </w:r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m</w:t>
              </w:r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/7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f</w:t>
              </w:r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415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b</w:t>
              </w:r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90</w:t>
              </w:r>
            </w:hyperlink>
          </w:p>
        </w:tc>
      </w:tr>
      <w:tr w:rsidR="00673048" w:rsidRPr="0019392B" w:rsidTr="0067304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Координаты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графики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Функции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Pr="00673048" w:rsidRDefault="0067304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7304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3" w:history="1"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</w:t>
              </w:r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m</w:t>
              </w:r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/7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f</w:t>
              </w:r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415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b</w:t>
              </w:r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90</w:t>
              </w:r>
            </w:hyperlink>
          </w:p>
        </w:tc>
      </w:tr>
      <w:tr w:rsidR="00673048" w:rsidRPr="0019392B" w:rsidTr="00673048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Pr="00673048" w:rsidRDefault="0067304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7304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Библиотека ЦОК </w:t>
            </w:r>
            <w:hyperlink r:id="rId14" w:history="1"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https</w:t>
              </w:r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://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m</w:t>
              </w:r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edsoo</w:t>
              </w:r>
              <w:proofErr w:type="spellEnd"/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/7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f</w:t>
              </w:r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415</w:t>
              </w:r>
              <w:r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eastAsia="ru-RU"/>
                </w:rPr>
                <w:t>b</w:t>
              </w:r>
              <w:r w:rsidRPr="00673048">
                <w:rPr>
                  <w:rStyle w:val="ab"/>
                  <w:rFonts w:ascii="inherit" w:eastAsia="Times New Roman" w:hAnsi="inherit" w:cs="Times New Roman"/>
                  <w:sz w:val="24"/>
                  <w:szCs w:val="24"/>
                  <w:lang w:val="ru-RU" w:eastAsia="ru-RU"/>
                </w:rPr>
                <w:t>90</w:t>
              </w:r>
            </w:hyperlink>
          </w:p>
        </w:tc>
      </w:tr>
      <w:tr w:rsidR="00673048" w:rsidTr="00673048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Pr="00673048" w:rsidRDefault="00673048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67304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3048" w:rsidRDefault="0067304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673048" w:rsidRPr="0002716C" w:rsidRDefault="00673048" w:rsidP="0002716C">
      <w:pPr>
        <w:spacing w:after="0" w:line="240" w:lineRule="auto"/>
        <w:ind w:left="120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4885" w:type="dxa"/>
        <w:tblCellSpacing w:w="20" w:type="nil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809"/>
        <w:gridCol w:w="1276"/>
        <w:gridCol w:w="1559"/>
        <w:gridCol w:w="6562"/>
        <w:gridCol w:w="1418"/>
      </w:tblGrid>
      <w:tr w:rsidR="00673048" w:rsidRPr="0002716C" w:rsidTr="00673048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BE30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73048" w:rsidRPr="0002716C" w:rsidRDefault="00673048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73048" w:rsidRPr="00BE302E" w:rsidRDefault="00673048" w:rsidP="00BE30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E30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  <w:p w:rsidR="00673048" w:rsidRPr="00BE302E" w:rsidRDefault="00673048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44" w:type="dxa"/>
            <w:gridSpan w:val="3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2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6562" w:type="dxa"/>
            <w:vMerge w:val="restart"/>
          </w:tcPr>
          <w:p w:rsidR="00673048" w:rsidRPr="00BE302E" w:rsidRDefault="00673048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E3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</w:t>
            </w:r>
            <w:proofErr w:type="spellEnd"/>
            <w:r w:rsidRPr="00BE3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3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418" w:type="dxa"/>
            <w:vMerge w:val="restart"/>
          </w:tcPr>
          <w:p w:rsidR="00673048" w:rsidRPr="00BE302E" w:rsidRDefault="00673048" w:rsidP="00BE302E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E3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</w:t>
            </w:r>
            <w:proofErr w:type="spellEnd"/>
            <w:r w:rsidRPr="00BE3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BE3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</w:t>
            </w:r>
            <w:proofErr w:type="spellEnd"/>
            <w:r w:rsidRPr="00BE3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3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  <w:proofErr w:type="spellEnd"/>
          </w:p>
        </w:tc>
      </w:tr>
      <w:tr w:rsidR="00673048" w:rsidRPr="0002716C" w:rsidTr="00673048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048" w:rsidRPr="0002716C" w:rsidRDefault="00673048" w:rsidP="0002716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73048" w:rsidRPr="0002716C" w:rsidRDefault="00673048" w:rsidP="0002716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BE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2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BE30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2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673048" w:rsidRPr="0002716C" w:rsidRDefault="00673048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BE302E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2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2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73048" w:rsidRPr="0002716C" w:rsidRDefault="00673048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  <w:vMerge/>
          </w:tcPr>
          <w:p w:rsidR="00673048" w:rsidRPr="0002716C" w:rsidRDefault="00673048" w:rsidP="0002716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3048" w:rsidRPr="0002716C" w:rsidRDefault="00673048" w:rsidP="0002716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048" w:rsidRPr="00673048" w:rsidTr="0067304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BE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BE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BE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562" w:type="dxa"/>
          </w:tcPr>
          <w:p w:rsidR="00673048" w:rsidRPr="00BE302E" w:rsidRDefault="00673048" w:rsidP="00BE302E">
            <w:pPr>
              <w:numPr>
                <w:ilvl w:val="0"/>
                <w:numId w:val="9"/>
              </w:numP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Систематизировать и обогащать знания об обыкновенных и десятичных дробях</w:t>
            </w:r>
            <w:proofErr w:type="gramStart"/>
            <w:r w:rsidRPr="00BE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BE302E" w:rsidRDefault="00673048" w:rsidP="00BE302E">
            <w:pPr>
              <w:numPr>
                <w:ilvl w:val="0"/>
                <w:numId w:val="9"/>
              </w:numP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E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Сравнивать и упорядочивать дроби, преобразовывая при необходимости десятичные дроби в обыкновенные, обыкновенные в десятичные, в частности в бесконечную десятичную дробь.;</w:t>
            </w:r>
            <w:proofErr w:type="gramEnd"/>
          </w:p>
          <w:p w:rsidR="00673048" w:rsidRPr="00BE302E" w:rsidRDefault="00673048" w:rsidP="00BE302E">
            <w:pPr>
              <w:numPr>
                <w:ilvl w:val="0"/>
                <w:numId w:val="9"/>
              </w:numP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E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Применять разнообразные способы и приёмы вычисления значений дробных выражений, содержащих обыкновенные и десятичные дроби: заменять при необходимости десятичную дробь обыкновенной и обыкновенную десятичной, приводить выражение к форме, наиболее удобной для вычислений, преобразовывать </w:t>
            </w:r>
            <w:r w:rsidRPr="00BE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дробные выражения на умножение и деление десятичных дробей к действиям с целыми числами.;</w:t>
            </w:r>
            <w:proofErr w:type="gramEnd"/>
          </w:p>
          <w:p w:rsidR="00673048" w:rsidRPr="00BE302E" w:rsidRDefault="00673048" w:rsidP="00BE302E">
            <w:pPr>
              <w:numPr>
                <w:ilvl w:val="0"/>
                <w:numId w:val="9"/>
              </w:numP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Приводить числовые и буквенные примеры степени с натуральным показателем, объясняя значения основания степени и показателя степени, находить значения степеней вида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</w:t>
            </w:r>
            <w:r w:rsidRPr="00BE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E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любое рациональное число,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BE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— натуральное число</w:t>
            </w:r>
            <w:proofErr w:type="gramStart"/>
            <w:r w:rsidRPr="00BE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).;</w:t>
            </w:r>
            <w:proofErr w:type="gramEnd"/>
          </w:p>
          <w:p w:rsidR="00673048" w:rsidRPr="00BE302E" w:rsidRDefault="00673048" w:rsidP="00BE302E">
            <w:pPr>
              <w:numPr>
                <w:ilvl w:val="0"/>
                <w:numId w:val="9"/>
              </w:numP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Понимать смысл записи больших чисел с помощью десятичных дробей и степеней числа 10, применять их в реальных ситуациях</w:t>
            </w:r>
            <w:proofErr w:type="gramStart"/>
            <w:r w:rsidRPr="00BE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BE302E" w:rsidRDefault="00673048" w:rsidP="00BE302E">
            <w:pPr>
              <w:numPr>
                <w:ilvl w:val="0"/>
                <w:numId w:val="9"/>
              </w:numP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признаки делимости, разложения на множители натуральных чисел</w:t>
            </w:r>
            <w:proofErr w:type="gramStart"/>
            <w:r w:rsidRPr="00BE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BE302E" w:rsidRDefault="00673048" w:rsidP="00BE302E">
            <w:pPr>
              <w:numPr>
                <w:ilvl w:val="0"/>
                <w:numId w:val="9"/>
              </w:numP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Решать задачи на части, проценты, пропорции, на нахождение дроби (процента) от величины и величины по её дроби (проценту), дроби (процента), которы</w:t>
            </w:r>
            <w:proofErr w:type="gramStart"/>
            <w:r w:rsidRPr="00BE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й-</w:t>
            </w:r>
            <w:proofErr w:type="gramEnd"/>
            <w:r w:rsidRPr="00BE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составляет одна величина от другой.;</w:t>
            </w:r>
          </w:p>
          <w:p w:rsidR="00673048" w:rsidRPr="00BE302E" w:rsidRDefault="00673048" w:rsidP="00BE302E">
            <w:pPr>
              <w:numPr>
                <w:ilvl w:val="0"/>
                <w:numId w:val="9"/>
              </w:numP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Приводить, разбирать, оценивать различные решения, записи решений текстовых задач</w:t>
            </w:r>
            <w:proofErr w:type="gramStart"/>
            <w:r w:rsidRPr="00BE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BE302E" w:rsidRDefault="00673048" w:rsidP="00BE302E">
            <w:pPr>
              <w:numPr>
                <w:ilvl w:val="0"/>
                <w:numId w:val="9"/>
              </w:numP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Распознавать и объяснять, опираясь на определения, прямо пропорциональные и обратно пропорциональные зависимости между величинами; приводить примеры этих зависимостей из реального мира, из других учебных предметов</w:t>
            </w:r>
            <w:proofErr w:type="gramStart"/>
            <w:r w:rsidRPr="00BE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BE302E" w:rsidRDefault="00673048" w:rsidP="00BE302E">
            <w:pPr>
              <w:numPr>
                <w:ilvl w:val="0"/>
                <w:numId w:val="9"/>
              </w:numPr>
              <w:spacing w:after="0" w:line="240" w:lineRule="auto"/>
              <w:ind w:lef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E30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Решать практико-ориентированные задачи на дроби, проценты, прямую и обратную пропорциональности, пропорции;</w:t>
            </w:r>
          </w:p>
          <w:p w:rsidR="00673048" w:rsidRPr="0002716C" w:rsidRDefault="00673048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Merge w:val="restart"/>
          </w:tcPr>
          <w:p w:rsidR="00673048" w:rsidRDefault="00673048" w:rsidP="00BE3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73048" w:rsidRPr="0002716C" w:rsidRDefault="00673048" w:rsidP="00BE30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</w:p>
        </w:tc>
      </w:tr>
      <w:tr w:rsidR="00673048" w:rsidRPr="0019392B" w:rsidTr="0067304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Алгебраические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BE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BE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BE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562" w:type="dxa"/>
          </w:tcPr>
          <w:p w:rsidR="00673048" w:rsidRPr="00D032F5" w:rsidRDefault="00673048" w:rsidP="00D032F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Овладеть алгебраической терминологией и символикой, применять её в процессе освоения учебного материала</w:t>
            </w:r>
            <w:proofErr w:type="gramStart"/>
            <w:r w:rsidRPr="00D0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D032F5" w:rsidRDefault="00673048" w:rsidP="00D032F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 значения буквенных выражений при заданных значениях букв; выполнять вычисления по формулам</w:t>
            </w:r>
            <w:proofErr w:type="gramStart"/>
            <w:r w:rsidRPr="00D0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D032F5" w:rsidRDefault="00673048" w:rsidP="00D032F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Выполнять преобразования целого выражения в </w:t>
            </w:r>
            <w:r w:rsidRPr="00D0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многочлен приведением подобных слагаемых.</w:t>
            </w:r>
          </w:p>
          <w:p w:rsidR="00673048" w:rsidRPr="00D032F5" w:rsidRDefault="00673048" w:rsidP="00D032F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 умножение одночлена на многочлен и многочлена на многочлен, применять формулы квадрата суммы и квадрата разности</w:t>
            </w:r>
            <w:proofErr w:type="gramStart"/>
            <w:r w:rsidRPr="00D0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D032F5" w:rsidRDefault="00673048" w:rsidP="00D032F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разложение многочленов на множители путём вынесения за скобки общего множителя, применения формулы разности квадратов, формул сокращённого умножения</w:t>
            </w:r>
            <w:proofErr w:type="gramStart"/>
            <w:r w:rsidRPr="00D0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D032F5" w:rsidRDefault="00673048" w:rsidP="00D032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3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преобразование многочленов для решения различных задач из математики.</w:t>
            </w:r>
          </w:p>
        </w:tc>
        <w:tc>
          <w:tcPr>
            <w:tcW w:w="1418" w:type="dxa"/>
            <w:vMerge/>
          </w:tcPr>
          <w:p w:rsidR="00673048" w:rsidRPr="0002716C" w:rsidRDefault="00673048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3048" w:rsidRPr="0019392B" w:rsidTr="0067304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BE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BE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BE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562" w:type="dxa"/>
          </w:tcPr>
          <w:p w:rsidR="00673048" w:rsidRPr="000225D5" w:rsidRDefault="00673048" w:rsidP="00022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Решать линейное уравнение с одной переменной, применяя правила перехода от исходного уравнения </w:t>
            </w:r>
            <w:proofErr w:type="gramStart"/>
            <w:r w:rsidRPr="000225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0225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равносильному ему более простого вида.;</w:t>
            </w:r>
          </w:p>
          <w:p w:rsidR="00673048" w:rsidRPr="000225D5" w:rsidRDefault="00673048" w:rsidP="00022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0225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Проверять, является ли конкретное число корнем уравнения</w:t>
            </w:r>
            <w:proofErr w:type="gramStart"/>
            <w:r w:rsidRPr="000225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0225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Подбирать примеры пар чисел, являющихся решением линейного уравнения с двумя переменными</w:t>
            </w:r>
            <w:proofErr w:type="gramStart"/>
            <w:r w:rsidRPr="000225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0225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Строить в координатной плоскости график линейного уравнения с двумя переменными; пользуясь графиком, приводить примеры решения уравнения</w:t>
            </w:r>
            <w:proofErr w:type="gramStart"/>
            <w:r w:rsidRPr="000225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0225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Находить решение системы двух линейных уравнений с двумя переменными</w:t>
            </w:r>
            <w:proofErr w:type="gramStart"/>
            <w:r w:rsidRPr="000225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0225D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Составлять и решать уравнение или систему уравнений по условию задачи, интерпретировать в соответствии с контекстом задачи полученный результат</w:t>
            </w:r>
          </w:p>
        </w:tc>
        <w:tc>
          <w:tcPr>
            <w:tcW w:w="1418" w:type="dxa"/>
            <w:vMerge/>
          </w:tcPr>
          <w:p w:rsidR="00673048" w:rsidRPr="0002716C" w:rsidRDefault="00673048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3048" w:rsidRPr="0019392B" w:rsidTr="0067304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Координаты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графики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BE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BE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BE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6562" w:type="dxa"/>
          </w:tcPr>
          <w:p w:rsidR="00673048" w:rsidRPr="000225D5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</w:t>
            </w: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Изображать </w:t>
            </w:r>
            <w:proofErr w:type="gramStart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координатной</w:t>
            </w:r>
            <w:proofErr w:type="gramEnd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прямой точки, соответствующие заданным координатам, лучи отрезки, интервалы; записывать их на алгебраическом языке.;</w:t>
            </w:r>
          </w:p>
          <w:p w:rsidR="00673048" w:rsidRPr="000225D5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</w:t>
            </w: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Отмечать в координатной плоскости точки по заданным координатам; строить графики несложных зависимостей, заданных формулами, в том числе с помощью цифровых лабораторий;</w:t>
            </w:r>
          </w:p>
          <w:p w:rsidR="00673048" w:rsidRPr="000225D5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</w:t>
            </w: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Применять, изучать преимущества, интерпретировать графический способ представления и анализа разнообразной </w:t>
            </w: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жизненной информации;</w:t>
            </w:r>
          </w:p>
          <w:p w:rsidR="00673048" w:rsidRPr="000225D5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</w:t>
            </w: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Осваивать понятие функции, овладевать функциональной терминологией</w:t>
            </w:r>
            <w:proofErr w:type="gramStart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</w:t>
            </w: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Распознавать линейную функцию y = </w:t>
            </w:r>
            <w:proofErr w:type="spellStart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kx</w:t>
            </w:r>
            <w:proofErr w:type="spellEnd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+ b, описывать её свойства в зависимости от значений коэффициентов k и b.;</w:t>
            </w:r>
          </w:p>
          <w:p w:rsidR="00673048" w:rsidRPr="000225D5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Строить графики линейной функции, функции y = I х I.;</w:t>
            </w:r>
          </w:p>
          <w:p w:rsidR="00673048" w:rsidRPr="000225D5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</w:t>
            </w: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Использовать цифровые ресурсы для построения графиков функций и изучения их свойств;</w:t>
            </w:r>
          </w:p>
          <w:p w:rsidR="00673048" w:rsidRPr="000225D5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</w:t>
            </w: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Приводить примеры линейных зависимостей в реальных процессах и явлениях;</w:t>
            </w:r>
          </w:p>
          <w:p w:rsidR="00673048" w:rsidRPr="000225D5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Изображать </w:t>
            </w:r>
            <w:proofErr w:type="gramStart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координатной</w:t>
            </w:r>
            <w:proofErr w:type="gramEnd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прямой точки, соответствующие заданным координатам, лучи отрезки, интервалы; записывать их на алгебраическом языке.</w:t>
            </w:r>
          </w:p>
          <w:p w:rsidR="00673048" w:rsidRPr="000225D5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Отмечать в координатной плоскости точки по заданным координатам; строить графики несложных зависимостей, заданных формулами, в том числе с помощью цифровых лабораторий;</w:t>
            </w:r>
          </w:p>
          <w:p w:rsidR="00673048" w:rsidRPr="000225D5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Применять, изучать преимущества, интерпретировать графический способ представления и анализа разнообразной жизненной информации</w:t>
            </w:r>
          </w:p>
          <w:p w:rsidR="00673048" w:rsidRPr="000225D5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Осваивать понятие функции, овладевать функциональной терминологией.</w:t>
            </w:r>
          </w:p>
          <w:p w:rsidR="00673048" w:rsidRPr="000225D5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Распознавать линейную функцию y = </w:t>
            </w:r>
            <w:proofErr w:type="spellStart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kx</w:t>
            </w:r>
            <w:proofErr w:type="spellEnd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+ b, описывать её свойства в зависимости от значений коэффициентов k и b.</w:t>
            </w:r>
          </w:p>
          <w:p w:rsidR="00673048" w:rsidRPr="000225D5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Строить графики линейной функции, функции y = </w:t>
            </w:r>
            <w:proofErr w:type="spellStart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proofErr w:type="gramStart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proofErr w:type="gramEnd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I</w:t>
            </w:r>
            <w:proofErr w:type="spellEnd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73048" w:rsidRPr="000225D5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 цифровые ресурсы для построения графиков функций и изучения их свойств.</w:t>
            </w:r>
          </w:p>
          <w:p w:rsidR="00673048" w:rsidRPr="0002716C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Приводить примеры линейных зависимостей в реальных процессах и явлениях.</w:t>
            </w:r>
          </w:p>
        </w:tc>
        <w:tc>
          <w:tcPr>
            <w:tcW w:w="1418" w:type="dxa"/>
            <w:vMerge/>
          </w:tcPr>
          <w:p w:rsidR="00673048" w:rsidRPr="0002716C" w:rsidRDefault="00673048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3048" w:rsidRPr="0019392B" w:rsidTr="0067304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натуральным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показателем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BE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BE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BE30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562" w:type="dxa"/>
          </w:tcPr>
          <w:p w:rsidR="00673048" w:rsidRPr="00282448" w:rsidRDefault="00673048" w:rsidP="00282448">
            <w:pPr>
              <w:numPr>
                <w:ilvl w:val="0"/>
                <w:numId w:val="10"/>
              </w:numP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Овладеть алгебраической терминологией и символикой, применять её в процессе освоения учебного материала</w:t>
            </w:r>
            <w:proofErr w:type="gramStart"/>
            <w:r w:rsidRPr="002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282448" w:rsidRDefault="00673048" w:rsidP="00282448">
            <w:pPr>
              <w:numPr>
                <w:ilvl w:val="0"/>
                <w:numId w:val="10"/>
              </w:numP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Находить значения буквенных выражений при </w:t>
            </w:r>
            <w:r w:rsidRPr="002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заданных значениях букв; выполнять вычисления по формулам</w:t>
            </w:r>
            <w:proofErr w:type="gramStart"/>
            <w:r w:rsidRPr="002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282448" w:rsidRDefault="00673048" w:rsidP="0028244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 преобразования выражения в многочлен приведением подобных слагаемых, раскрытием скобок</w:t>
            </w:r>
            <w:proofErr w:type="gramStart"/>
            <w:r w:rsidRPr="002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</w:tc>
        <w:tc>
          <w:tcPr>
            <w:tcW w:w="1418" w:type="dxa"/>
            <w:vMerge/>
          </w:tcPr>
          <w:p w:rsidR="00673048" w:rsidRPr="0002716C" w:rsidRDefault="00673048" w:rsidP="0002716C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3048" w:rsidRPr="00673048" w:rsidTr="00673048">
        <w:trPr>
          <w:trHeight w:val="1368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25D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25D5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Многочлены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73048" w:rsidRPr="000225D5" w:rsidRDefault="00673048" w:rsidP="000225D5">
            <w:pPr>
              <w:numPr>
                <w:ilvl w:val="0"/>
                <w:numId w:val="10"/>
              </w:numP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Овладеть алгебраической терминологией и символикой, применять её в процессе освоения учебного материала</w:t>
            </w:r>
            <w:proofErr w:type="gramStart"/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numPr>
                <w:ilvl w:val="0"/>
                <w:numId w:val="10"/>
              </w:numP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 значения буквенных выражений при заданных значениях букв; выполнять вычисления по формулам</w:t>
            </w:r>
            <w:proofErr w:type="gramStart"/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numPr>
                <w:ilvl w:val="0"/>
                <w:numId w:val="10"/>
              </w:numP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 преобразования выражения в многочлен приведением подобных слагаемых, раскрытием скобок</w:t>
            </w:r>
            <w:proofErr w:type="gramStart"/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numPr>
                <w:ilvl w:val="0"/>
                <w:numId w:val="10"/>
              </w:numP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Выполнять умножение одночлена на многочлен и многочлена на многочлен, применять формулы квадрата суммы и квадрата разности</w:t>
            </w:r>
            <w:proofErr w:type="gramStart"/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numPr>
                <w:ilvl w:val="0"/>
                <w:numId w:val="10"/>
              </w:numP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 разложение многочленов на множители путём вынесения за скобки общего множителя, применения формулы разности квадратов, формул сокращённого умножения</w:t>
            </w:r>
            <w:proofErr w:type="gramStart"/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numPr>
                <w:ilvl w:val="0"/>
                <w:numId w:val="10"/>
              </w:numPr>
              <w:spacing w:after="0" w:line="240" w:lineRule="auto"/>
              <w:ind w:left="5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преобразование многочленов для решения различных задач из математики, смежных предметов, из реальной практики</w:t>
            </w:r>
            <w:proofErr w:type="gramStart"/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numPr>
                <w:ilvl w:val="0"/>
                <w:numId w:val="10"/>
              </w:numPr>
              <w:spacing w:after="0" w:line="240" w:lineRule="auto"/>
              <w:ind w:left="52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Знакомиться с историей развития математики;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73048" w:rsidRDefault="00673048" w:rsidP="00022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73048" w:rsidRDefault="00673048" w:rsidP="00022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73048" w:rsidRPr="00673048" w:rsidTr="0067304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25D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25D5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сокращенного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65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73048" w:rsidRPr="000225D5" w:rsidRDefault="00673048" w:rsidP="000225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Овладеть алгебраической терминологией и символикой, применять её в процессе освоения учебного материала</w:t>
            </w:r>
            <w:proofErr w:type="gramStart"/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Находить значения буквенных выражений при заданных значениях букв; выполнять вычисления по формулам</w:t>
            </w:r>
            <w:proofErr w:type="gramStart"/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Выполнять преобразования целого выражения в многочлен приведением подобных слагаемых, раскрытием скобок</w:t>
            </w:r>
            <w:proofErr w:type="gramStart"/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</w:t>
            </w: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Выполнять умножение одночлена на многочлен и многочлена на многочлен, применять формулы квадрата суммы и квадрата разности</w:t>
            </w:r>
            <w:proofErr w:type="gramStart"/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Осуществлять разложение многочленов на множители путём вынесения за скобки общего множителя, применения формулы разности квадратов, формул сокращённого умножения</w:t>
            </w:r>
            <w:proofErr w:type="gramStart"/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Применять преобразование многочленов для решения различных задач из математики, смежных предметов, из реальной практики</w:t>
            </w:r>
            <w:proofErr w:type="gramStart"/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Знакомиться с историей развития математики;</w:t>
            </w: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Устный опрос;</w:t>
            </w:r>
          </w:p>
          <w:p w:rsidR="00673048" w:rsidRPr="000225D5" w:rsidRDefault="00673048" w:rsidP="000225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Письменный контроль;</w:t>
            </w:r>
          </w:p>
          <w:p w:rsidR="00673048" w:rsidRPr="000225D5" w:rsidRDefault="00673048" w:rsidP="000225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Устный опрос;</w:t>
            </w:r>
          </w:p>
          <w:p w:rsidR="00673048" w:rsidRPr="000225D5" w:rsidRDefault="00673048" w:rsidP="000225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Письменный контроль;</w:t>
            </w:r>
          </w:p>
          <w:p w:rsidR="00673048" w:rsidRPr="000225D5" w:rsidRDefault="00673048" w:rsidP="000225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Овладеть алгебраической терминологией и символикой, применять её в процессе освоения учебного материала</w:t>
            </w:r>
            <w:proofErr w:type="gramStart"/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Находить значения буквенных выражений при заданных значениях букв; выполнять вычисления по формулам</w:t>
            </w:r>
            <w:proofErr w:type="gramStart"/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Выполнять преобразования целого выражения в многочлен приведением подобных слагаемых, раскрытием скобок</w:t>
            </w:r>
            <w:proofErr w:type="gramStart"/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Выполнять умножение одночлена на многочлен и многочлена на многочлен, применять формулы квадрата суммы и квадрата разности</w:t>
            </w:r>
            <w:proofErr w:type="gramStart"/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Осуществлять разложение многочленов на множители путём вынесения за скобки общего множителя, применения формулы разности квадратов, формул сокращённого </w:t>
            </w: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умножения</w:t>
            </w:r>
            <w:proofErr w:type="gramStart"/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Применять преобразование многочленов для решения различных задач из математики, смежных предметов, из реальной практики</w:t>
            </w:r>
            <w:proofErr w:type="gramStart"/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282448" w:rsidRDefault="00673048" w:rsidP="000225D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•Знакомиться с историей развития математики;</w:t>
            </w:r>
            <w:r w:rsidRPr="00022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73048" w:rsidRDefault="00673048" w:rsidP="00022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73048" w:rsidRDefault="00673048" w:rsidP="00022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73048" w:rsidRPr="0019392B" w:rsidTr="0067304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25D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25D5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линейных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6562" w:type="dxa"/>
          </w:tcPr>
          <w:p w:rsidR="00673048" w:rsidRPr="000225D5" w:rsidRDefault="00673048" w:rsidP="000225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</w:t>
            </w: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Решать линейное уравнение с одной переменной, применяя правила перехода от исходного уравнения </w:t>
            </w:r>
            <w:proofErr w:type="gramStart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равносильному ему более простого вида.;</w:t>
            </w:r>
          </w:p>
          <w:p w:rsidR="00673048" w:rsidRPr="000225D5" w:rsidRDefault="00673048" w:rsidP="000225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</w:t>
            </w: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Проверять, является ли конкретное число корнем уравнения</w:t>
            </w:r>
            <w:proofErr w:type="gramStart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</w:t>
            </w: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Подбирать примеры пар чисел, являющихся решением линейного уравнения с двумя переменными</w:t>
            </w:r>
            <w:proofErr w:type="gramStart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</w:t>
            </w: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Строить в координатной плоскости график линейного уравнения с двумя переменными; пользуясь графиком, приводить примеры решения уравнения</w:t>
            </w:r>
            <w:proofErr w:type="gramStart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</w:t>
            </w: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Находить решение системы двух линейных уравнений с двумя переменными</w:t>
            </w:r>
            <w:proofErr w:type="gramStart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</w:t>
            </w: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Составлять и решать уравнение или систему уравнений по условию задачи, интерпретировать в соответствии с контекстом задачи полученный результат;</w:t>
            </w:r>
          </w:p>
          <w:p w:rsidR="00673048" w:rsidRPr="000225D5" w:rsidRDefault="00673048" w:rsidP="000225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Решать линейное уравнение с одной переменной, применяя правила перехода от исходного уравнения </w:t>
            </w:r>
            <w:proofErr w:type="gramStart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равносильному ему более простого вида.;</w:t>
            </w:r>
          </w:p>
          <w:p w:rsidR="00673048" w:rsidRPr="000225D5" w:rsidRDefault="00673048" w:rsidP="000225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Проверять, является ли конкретное число корнем уравнения</w:t>
            </w:r>
            <w:proofErr w:type="gramStart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Подбирать примеры пар чисел, являющихся решением линейного уравнения с двумя переменными</w:t>
            </w:r>
            <w:proofErr w:type="gramStart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</w:t>
            </w: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Строить в координатной плоскости график линейного уравнения с двумя переменными; пользуясь графиком, приводить примеры решения уравнения</w:t>
            </w:r>
            <w:proofErr w:type="gramStart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Находить решение системы двух линейных уравнений с двумя переменными</w:t>
            </w:r>
            <w:proofErr w:type="gramStart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Составлять и решать уравнение или систему уравнений по условию задачи, интерпретировать в соответствии с контекстом задачи полученный результат;</w:t>
            </w:r>
          </w:p>
          <w:p w:rsidR="00673048" w:rsidRPr="000225D5" w:rsidRDefault="00673048" w:rsidP="000225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 xml:space="preserve">Решать линейное уравнение с одной переменной, применяя правила перехода от исходного уравнения </w:t>
            </w:r>
            <w:proofErr w:type="gramStart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равносильному ему более простого вида.;</w:t>
            </w:r>
          </w:p>
          <w:p w:rsidR="00673048" w:rsidRPr="000225D5" w:rsidRDefault="00673048" w:rsidP="000225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Проверять, является ли конкретное число корнем уравнения</w:t>
            </w:r>
            <w:proofErr w:type="gramStart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Подбирать примеры пар чисел, являющихся решением линейного уравнения с двумя переменными</w:t>
            </w:r>
            <w:proofErr w:type="gramStart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Строить в координатной плоскости график линейного уравнения с двумя переменными; пользуясь графиком, приводить примеры решения уравнения</w:t>
            </w:r>
            <w:proofErr w:type="gramStart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Находить решение системы двух линейных уравнений с двумя переменными</w:t>
            </w:r>
            <w:proofErr w:type="gramStart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716C" w:rsidRDefault="00673048" w:rsidP="000225D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</w:t>
            </w: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  <w:t>Составлять и решать уравнение или систему уравнений по условию задачи, интерпретировать в соответствии с контекстом задачи полученный результат;</w:t>
            </w:r>
          </w:p>
        </w:tc>
        <w:tc>
          <w:tcPr>
            <w:tcW w:w="1418" w:type="dxa"/>
          </w:tcPr>
          <w:p w:rsidR="00673048" w:rsidRPr="0002716C" w:rsidRDefault="00673048" w:rsidP="000225D5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3048" w:rsidRPr="0019392B" w:rsidTr="00673048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25D5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25D5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6562" w:type="dxa"/>
          </w:tcPr>
          <w:p w:rsidR="00673048" w:rsidRPr="000225D5" w:rsidRDefault="00673048" w:rsidP="000225D5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Выбирать, применять оценивать способы сравнения чисел, вычислений, преобразований выражений, решения уравнений</w:t>
            </w:r>
            <w:proofErr w:type="gramStart"/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  <w:proofErr w:type="gramEnd"/>
          </w:p>
          <w:p w:rsidR="00673048" w:rsidRPr="000225D5" w:rsidRDefault="00673048" w:rsidP="000225D5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Осуществлять самоконтроль выполняемых действий и </w:t>
            </w: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самопроверку результата вычислений, преобразований, построений.</w:t>
            </w:r>
          </w:p>
          <w:p w:rsidR="00673048" w:rsidRPr="0002716C" w:rsidRDefault="00673048" w:rsidP="000225D5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25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Решать задачи из реальной жизни, применять математические знания для решения задач из других предметов.</w:t>
            </w:r>
          </w:p>
        </w:tc>
        <w:tc>
          <w:tcPr>
            <w:tcW w:w="1418" w:type="dxa"/>
          </w:tcPr>
          <w:p w:rsidR="00673048" w:rsidRPr="0002716C" w:rsidRDefault="00673048" w:rsidP="000225D5">
            <w:pPr>
              <w:spacing w:line="240" w:lineRule="auto"/>
              <w:ind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73048" w:rsidRPr="0002716C" w:rsidTr="00673048">
        <w:trPr>
          <w:trHeight w:val="144"/>
          <w:tblCellSpacing w:w="20" w:type="nil"/>
        </w:trPr>
        <w:tc>
          <w:tcPr>
            <w:tcW w:w="3261" w:type="dxa"/>
            <w:gridSpan w:val="2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25D5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673048" w:rsidRPr="0002716C" w:rsidRDefault="00673048" w:rsidP="00022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6562" w:type="dxa"/>
          </w:tcPr>
          <w:p w:rsidR="00673048" w:rsidRPr="0002716C" w:rsidRDefault="00673048" w:rsidP="000225D5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3048" w:rsidRPr="0002716C" w:rsidRDefault="00673048" w:rsidP="000225D5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9AB" w:rsidRPr="0002716C" w:rsidRDefault="00E079AB" w:rsidP="0002716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E079AB" w:rsidRPr="000271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79AB" w:rsidRPr="0002716C" w:rsidRDefault="00B20034" w:rsidP="0002716C">
      <w:pPr>
        <w:spacing w:after="0" w:line="240" w:lineRule="auto"/>
        <w:ind w:left="120" w:firstLine="567"/>
        <w:rPr>
          <w:rFonts w:ascii="Times New Roman" w:hAnsi="Times New Roman" w:cs="Times New Roman"/>
          <w:sz w:val="24"/>
          <w:szCs w:val="24"/>
        </w:rPr>
      </w:pPr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bookmarkStart w:id="16" w:name="block-3494597"/>
      <w:bookmarkEnd w:id="15"/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ПОУРОЧНОЕ ПЛАНИРОВАНИЕ </w:t>
      </w:r>
    </w:p>
    <w:p w:rsidR="00E079AB" w:rsidRPr="0002716C" w:rsidRDefault="00B20034" w:rsidP="0002716C">
      <w:pPr>
        <w:spacing w:after="0" w:line="240" w:lineRule="auto"/>
        <w:ind w:left="120" w:firstLine="567"/>
        <w:rPr>
          <w:rFonts w:ascii="Times New Roman" w:hAnsi="Times New Roman" w:cs="Times New Roman"/>
          <w:sz w:val="24"/>
          <w:szCs w:val="24"/>
        </w:rPr>
      </w:pPr>
      <w:r w:rsidRPr="000271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7409"/>
        <w:gridCol w:w="1499"/>
        <w:gridCol w:w="1887"/>
        <w:gridCol w:w="1701"/>
      </w:tblGrid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02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02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2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588" w:type="dxa"/>
            <w:gridSpan w:val="2"/>
            <w:tcMar>
              <w:top w:w="50" w:type="dxa"/>
              <w:left w:w="100" w:type="dxa"/>
            </w:tcMar>
            <w:vAlign w:val="center"/>
          </w:tcPr>
          <w:p w:rsidR="002703CF" w:rsidRPr="0002716C" w:rsidRDefault="0002716C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02716C" w:rsidRPr="0002716C" w:rsidTr="0002716C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16C" w:rsidRPr="0002716C" w:rsidRDefault="0002716C" w:rsidP="0002716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16C" w:rsidRPr="0002716C" w:rsidRDefault="0002716C" w:rsidP="0002716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02716C" w:rsidRPr="0002716C" w:rsidRDefault="0002716C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271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716C" w:rsidRPr="0002716C" w:rsidRDefault="0002716C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Mar>
              <w:top w:w="50" w:type="dxa"/>
              <w:left w:w="100" w:type="dxa"/>
            </w:tcMar>
          </w:tcPr>
          <w:p w:rsidR="0002716C" w:rsidRPr="0002716C" w:rsidRDefault="0002716C" w:rsidP="0002716C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proofErr w:type="gramStart"/>
            <w:r w:rsidRPr="000271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02716C" w:rsidRPr="0002716C" w:rsidRDefault="0002716C" w:rsidP="0002716C">
            <w:pPr>
              <w:spacing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proofErr w:type="gramStart"/>
            <w:r w:rsidRPr="0002716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</w:t>
            </w:r>
            <w:proofErr w:type="gramEnd"/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A542D8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Глава </w:t>
            </w:r>
            <w:r w:rsidRPr="00A5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A5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Выражения, тождества, уравнения (16 часов) </w:t>
            </w:r>
            <w:r w:rsidRPr="00A54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Числовые выражения, п.1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переменными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2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значений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выражений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п. 3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действий над числами; п. 4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Тождества. Тождественные преобразования выражений п.5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работа№1 «Выражения. Тождества», п.1-5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 и его корни; п.6, п.7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переменной; п.8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уравнений; п.8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одной переменной. Решение задач с помощью уравнений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арифметическое, размах и мода; п.9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Медиана как статистическая характеристика; п.10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№2 «Уравнение с одной переменной», п.6-8.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A542D8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Глава </w:t>
            </w:r>
            <w:r w:rsidRPr="00A5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A5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ФУНКЦИИ (14 часов) </w:t>
            </w:r>
          </w:p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функция; п.12 Вычисление значений функций по формуле; п.13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значений функций по формуле; п.13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График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п.14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пропорциональность и ее график; п.15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Линейная функция и ее график; п.16               </w:t>
            </w:r>
          </w:p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№3 «Линейная функция», п. 12-16.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A542D8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A542D8" w:rsidRDefault="00A542D8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A5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A5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</w:t>
            </w:r>
            <w:r w:rsidR="002703CF" w:rsidRPr="00A5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Степень с натуральным показателем(15 часов)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A542D8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A542D8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703CF" w:rsidRPr="00A542D8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03CF" w:rsidRPr="00A542D8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A542D8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степени с натуральным показателем; п.18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A542D8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A542D8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703CF" w:rsidRPr="00A542D8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03CF" w:rsidRPr="00A542D8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A542D8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и деление степеней; п.19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A542D8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4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A542D8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703CF" w:rsidRPr="00A542D8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A542D8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2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Возведение в степень произведения и степени; п.20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Одночлен и его стандартный вид; п.21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одночленов. Возведение одночлена в натуральную степень; п.22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Функция у = х3и ее график; п.23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у = х</w:t>
            </w:r>
            <w:proofErr w:type="gram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proofErr w:type="gram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у = х3и их графики п.23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№4 «Степень с натуральным показателем»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A542D8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Глава </w:t>
            </w:r>
            <w:r w:rsidRPr="00A5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IV</w:t>
            </w:r>
            <w:r w:rsidR="00A5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Многочлены (16 часов</w:t>
            </w:r>
            <w:r w:rsidRPr="00A5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Многочлен и его стандартный вид; п.25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Сложение и вычитание многочленов; п.26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одночлена на многочлен; п.27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Вынесение общего множителя за скобки; п.28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№5 «Сложение и вычитание многочленов»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многочлена на многочлен; п.29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многочлена на множители способом группировки; п.30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 «</w:t>
            </w: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Произведение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многочленов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Глава </w:t>
            </w:r>
            <w:r w:rsidRPr="00A5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</w:t>
            </w:r>
            <w:r w:rsidRPr="00A5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Формулы сокращенного умножения (17 часов)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Возведение в квадрат суммы и разности двух выражений; п.32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Возведение в куб суммы и разности двух выражений; п.32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на множители с помощью формул квадрата суммы и квадрата разности; п.33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Умножение разности двух выражений на их сумму; п.34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разности квадратов на множители; п.35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Разложение на множители суммы и разности кубов; п.36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Разложение на множители суммы и разности кубов; п.36               </w:t>
            </w:r>
          </w:p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№7 «Формулы сокращенного умножения»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целого выражения в многочлен; п.37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различных способов для разложения на множители; п.38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№8 «Преобразование целого выражения в многочлен»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A542D8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5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Глава </w:t>
            </w:r>
            <w:r w:rsidRPr="00A5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</w:t>
            </w:r>
            <w:r w:rsidRPr="00A542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Системы линейных уравнений (16 часов)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Линейное уравнение с двумя переменными; п..40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 линейного уравнения с двумя переменными; п.41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уравнений с двумя переменными; п.42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подстановки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п.43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сложения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п.44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систем уравнений; п.45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№9 «Системы линейных уравнений»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алгебры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40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3CF" w:rsidRPr="0002716C" w:rsidTr="0002716C">
        <w:trPr>
          <w:trHeight w:val="144"/>
          <w:tblCellSpacing w:w="20" w:type="nil"/>
        </w:trPr>
        <w:tc>
          <w:tcPr>
            <w:tcW w:w="8096" w:type="dxa"/>
            <w:gridSpan w:val="2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after="0" w:line="240" w:lineRule="auto"/>
              <w:ind w:left="135"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887" w:type="dxa"/>
            <w:tcMar>
              <w:top w:w="50" w:type="dxa"/>
              <w:left w:w="100" w:type="dxa"/>
            </w:tcMar>
            <w:vAlign w:val="center"/>
          </w:tcPr>
          <w:p w:rsidR="002703CF" w:rsidRPr="0002716C" w:rsidRDefault="002703CF" w:rsidP="0002716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03CF" w:rsidRPr="0002716C" w:rsidRDefault="002703CF" w:rsidP="0002716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9AB" w:rsidRPr="0002716C" w:rsidRDefault="00E079AB" w:rsidP="0002716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E079AB" w:rsidRPr="0002716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079AB" w:rsidRPr="0002716C" w:rsidRDefault="00B20034" w:rsidP="0002716C">
      <w:pPr>
        <w:spacing w:after="0" w:line="240" w:lineRule="auto"/>
        <w:ind w:left="120" w:firstLine="567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block-3494598"/>
      <w:bookmarkEnd w:id="16"/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E079AB" w:rsidRPr="0002716C" w:rsidRDefault="00B20034" w:rsidP="0002716C">
      <w:pPr>
        <w:spacing w:after="0" w:line="240" w:lineRule="auto"/>
        <w:ind w:left="12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E079AB" w:rsidRPr="0002716C" w:rsidRDefault="00B20034" w:rsidP="0002716C">
      <w:pPr>
        <w:spacing w:after="0" w:line="240" w:lineRule="auto"/>
        <w:ind w:left="12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8" w:name="8a811090-bed3-4825-9e59-0925d1d075d6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Алгебра, 7 класс/ Макарычев Ю.Н., 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Нешков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К.И. и другие; под редакцией 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Теляковского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С.А., Акционерное общество «Издательство «Просвещение»</w:t>
      </w:r>
      <w:bookmarkEnd w:id="18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E079AB" w:rsidRPr="0002716C" w:rsidRDefault="00B20034" w:rsidP="0002716C">
      <w:pPr>
        <w:spacing w:after="0" w:line="240" w:lineRule="auto"/>
        <w:ind w:left="12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​‌1. Алгебра. Тесты. 7 классы / 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П.И.Алтынов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М.: Дрофа, 2020;</w:t>
      </w:r>
      <w:r w:rsidRPr="000271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Алгебра. Тесты для промежуточной аттестации. 7 классы / 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Ф.Ф.Лысенко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Ростов-на-Дону: Легион, 2018; </w:t>
      </w:r>
      <w:r w:rsidRPr="0002716C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9" w:name="259521c0-37d5-43a2-b33b-95c2fb5d010b"/>
      <w:bookmarkEnd w:id="19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E079AB" w:rsidRPr="0002716C" w:rsidRDefault="00B20034" w:rsidP="0002716C">
      <w:pPr>
        <w:spacing w:after="0" w:line="240" w:lineRule="auto"/>
        <w:ind w:left="12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079AB" w:rsidRPr="0002716C" w:rsidRDefault="00B20034" w:rsidP="0002716C">
      <w:pPr>
        <w:spacing w:after="0" w:line="240" w:lineRule="auto"/>
        <w:ind w:left="12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079AB" w:rsidRPr="0002716C" w:rsidRDefault="00B20034" w:rsidP="0002716C">
      <w:pPr>
        <w:spacing w:after="0" w:line="240" w:lineRule="auto"/>
        <w:ind w:left="12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​‌1. Программы общеобразовательных учреждений. Алгебра. 7 классы / 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Ю.Н.Макарычев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Н.Г.Миндюк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составитель 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Т.А.Бурмистрова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М.: Просвещение, 2018;</w:t>
      </w:r>
      <w:r w:rsidRPr="000271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Алгебра: учебник для 7 класса общеобразовательных учреждений / 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Ю.Н.Макарычев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Н.Г.Миндюк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К.И.Нешков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С.Б.Суворова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под </w:t>
      </w:r>
      <w:proofErr w:type="spellStart"/>
      <w:proofErr w:type="gram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proofErr w:type="spellEnd"/>
      <w:proofErr w:type="gram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редакцией 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С.А.Теляковкого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М.: Просвещение, 2020;</w:t>
      </w:r>
      <w:r w:rsidRPr="000271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Алгебра. Тесты. 7 классы / 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П.И.Алтынов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М.: Дрофа, 2020;</w:t>
      </w:r>
      <w:r w:rsidRPr="000271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Алгебра. Тесты для промежуточной аттестации. 7 классы / 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Ф.Ф.Лысенко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Ростов-на-Дону: Легион, 2018; </w:t>
      </w:r>
      <w:r w:rsidRPr="000271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 Дидактические материалы по алгебре для 7 класса / 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Л.И.Звавич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Л.В.Кузнецова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С.Б.Суворова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М.: Просвещение, 2020;</w:t>
      </w:r>
      <w:r w:rsidRPr="0002716C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0" w:name="352b2430-0170-408d-9dba-fadb4a1f57ea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6. Алгебра. 7класс: поурочные планы по учебнику 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Ю.Н.Макарычева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др. / 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Л.А.Тапилина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Т.Л.Афанасьева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Волгоград: Учитель, 2010</w:t>
      </w:r>
      <w:bookmarkEnd w:id="20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E079AB" w:rsidRPr="0002716C" w:rsidRDefault="00E079AB" w:rsidP="0002716C">
      <w:pPr>
        <w:spacing w:after="0" w:line="240" w:lineRule="auto"/>
        <w:ind w:left="12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E079AB" w:rsidRPr="0002716C" w:rsidRDefault="00B20034" w:rsidP="0002716C">
      <w:pPr>
        <w:spacing w:after="0" w:line="240" w:lineRule="auto"/>
        <w:ind w:left="12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02716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E079AB" w:rsidRPr="0002716C" w:rsidRDefault="00B20034" w:rsidP="0002716C">
      <w:pPr>
        <w:spacing w:after="0" w:line="240" w:lineRule="auto"/>
        <w:ind w:left="120" w:firstLine="567"/>
        <w:rPr>
          <w:rFonts w:ascii="Times New Roman" w:hAnsi="Times New Roman" w:cs="Times New Roman"/>
          <w:sz w:val="24"/>
          <w:szCs w:val="24"/>
        </w:rPr>
      </w:pP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02716C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02716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02716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</w:rPr>
        <w:t>prosv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сайт издательства «Просвещение» (рубрика «Математика»)</w:t>
      </w:r>
      <w:r w:rsidRPr="000271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16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:/</w:t>
      </w:r>
      <w:r w:rsidRPr="0002716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</w:rPr>
        <w:t>mnemozina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сайт издательства Мнемозина (рубрика «Математика»)</w:t>
      </w:r>
      <w:r w:rsidRPr="000271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16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:/</w:t>
      </w:r>
      <w:r w:rsidRPr="0002716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</w:rPr>
        <w:t>drofa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сайт издательства Дрофа (рубрика «Математика»)</w:t>
      </w:r>
      <w:r w:rsidRPr="000271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16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02716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02716C">
        <w:rPr>
          <w:rFonts w:ascii="Times New Roman" w:hAnsi="Times New Roman" w:cs="Times New Roman"/>
          <w:color w:val="000000"/>
          <w:sz w:val="24"/>
          <w:szCs w:val="24"/>
        </w:rPr>
        <w:t>profile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Рекомендации и анализ результатов эксперимента по профильной школе. Разработки элективных курсов для профильной подготовки учащихся. Примеры учебно-методических комплектов для организации профильной подготовки учащихся в рамках вариативного компонента</w:t>
      </w:r>
      <w:r w:rsidRPr="000271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16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02716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02716C">
        <w:rPr>
          <w:rFonts w:ascii="Times New Roman" w:hAnsi="Times New Roman" w:cs="Times New Roman"/>
          <w:color w:val="000000"/>
          <w:sz w:val="24"/>
          <w:szCs w:val="24"/>
        </w:rPr>
        <w:t>center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</w:rPr>
        <w:t>fio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</w:rPr>
        <w:t>som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  <w:r w:rsidRPr="000271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16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02716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Центральный образовательный портал, содержит нормативные документы Министерства, стандарты, информацию о проведение эксперимента. </w:t>
      </w:r>
      <w:r w:rsidRPr="000271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16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02716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</w:rPr>
        <w:t>ed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На сайте представлена нормативная база: в хронологическом порядке расположены законы, указы, которые касаются как общих вопросов </w:t>
      </w:r>
      <w:proofErr w:type="gram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так и разных направлений модернизации.</w:t>
      </w:r>
      <w:r w:rsidRPr="000271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 </w:t>
      </w:r>
      <w:r w:rsidRPr="0002716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02716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</w:rPr>
        <w:t>apkro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02716C">
        <w:rPr>
          <w:rFonts w:ascii="Times New Roman" w:hAnsi="Times New Roman" w:cs="Times New Roman"/>
          <w:color w:val="000000"/>
          <w:sz w:val="24"/>
          <w:szCs w:val="24"/>
        </w:rPr>
        <w:t>redline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proofErr w:type="gramStart"/>
      <w:r w:rsidRPr="0002716C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proofErr w:type="gram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Московская академия повышения квалификации. Кафедры представляют ряд разработок учебно-методических комплектов для профильной школы.</w:t>
      </w:r>
      <w:r w:rsidRPr="0002716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16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02716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</w:rPr>
        <w:t>ege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сервер информационной поддержки Единого государственного экзамена.</w:t>
      </w:r>
      <w:r w:rsidRPr="0002716C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1" w:name="7d5051e0-bab5-428c-941a-1d062349d11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02716C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02716C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02716C">
        <w:rPr>
          <w:rFonts w:ascii="Times New Roman" w:hAnsi="Times New Roman" w:cs="Times New Roman"/>
          <w:color w:val="000000"/>
          <w:sz w:val="24"/>
          <w:szCs w:val="24"/>
        </w:rPr>
        <w:t>internet</w:t>
      </w:r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</w:rPr>
        <w:t>scool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02716C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</w:t>
      </w:r>
      <w:proofErr w:type="gramStart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Интернет-уроки</w:t>
      </w:r>
      <w:proofErr w:type="gramEnd"/>
      <w:r w:rsidRPr="00027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алгебре и началам анализа и геометрии, с включают подготовку сдачи ЕГЭ. </w:t>
      </w:r>
      <w:bookmarkEnd w:id="21"/>
      <w:r w:rsidRPr="0002716C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Pr="0002716C">
        <w:rPr>
          <w:rFonts w:ascii="Times New Roman" w:hAnsi="Times New Roman" w:cs="Times New Roman"/>
          <w:color w:val="000000"/>
          <w:sz w:val="24"/>
          <w:szCs w:val="24"/>
        </w:rPr>
        <w:t>​</w:t>
      </w:r>
      <w:bookmarkEnd w:id="17"/>
    </w:p>
    <w:sectPr w:rsidR="00E079AB" w:rsidRPr="0002716C" w:rsidSect="0002716C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C0" w:rsidRDefault="007238C0" w:rsidP="00B20034">
      <w:pPr>
        <w:spacing w:after="0" w:line="240" w:lineRule="auto"/>
      </w:pPr>
      <w:r>
        <w:separator/>
      </w:r>
    </w:p>
  </w:endnote>
  <w:endnote w:type="continuationSeparator" w:id="0">
    <w:p w:rsidR="007238C0" w:rsidRDefault="007238C0" w:rsidP="00B2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C0" w:rsidRDefault="007238C0" w:rsidP="00B20034">
      <w:pPr>
        <w:spacing w:after="0" w:line="240" w:lineRule="auto"/>
      </w:pPr>
      <w:r>
        <w:separator/>
      </w:r>
    </w:p>
  </w:footnote>
  <w:footnote w:type="continuationSeparator" w:id="0">
    <w:p w:rsidR="007238C0" w:rsidRDefault="007238C0" w:rsidP="00B20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505"/>
    <w:multiLevelType w:val="multilevel"/>
    <w:tmpl w:val="A1FE3B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432FB4"/>
    <w:multiLevelType w:val="multilevel"/>
    <w:tmpl w:val="855A5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FF93A4E"/>
    <w:multiLevelType w:val="multilevel"/>
    <w:tmpl w:val="0BBEC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0D84688"/>
    <w:multiLevelType w:val="hybridMultilevel"/>
    <w:tmpl w:val="3AA2D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91A6F"/>
    <w:multiLevelType w:val="multilevel"/>
    <w:tmpl w:val="AFB06D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CE63380"/>
    <w:multiLevelType w:val="multilevel"/>
    <w:tmpl w:val="CBDC43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357C27"/>
    <w:multiLevelType w:val="multilevel"/>
    <w:tmpl w:val="53B6EF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7D64E6"/>
    <w:multiLevelType w:val="hybridMultilevel"/>
    <w:tmpl w:val="75F0D4E4"/>
    <w:lvl w:ilvl="0" w:tplc="41D62B0C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6D936F43"/>
    <w:multiLevelType w:val="multilevel"/>
    <w:tmpl w:val="69F65F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C84772"/>
    <w:multiLevelType w:val="multilevel"/>
    <w:tmpl w:val="5A5280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DD17CE"/>
    <w:multiLevelType w:val="multilevel"/>
    <w:tmpl w:val="E80CDB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AB"/>
    <w:rsid w:val="000225D5"/>
    <w:rsid w:val="0002716C"/>
    <w:rsid w:val="000D5D53"/>
    <w:rsid w:val="00177E7A"/>
    <w:rsid w:val="00184B23"/>
    <w:rsid w:val="0019392B"/>
    <w:rsid w:val="001E60FB"/>
    <w:rsid w:val="002703CF"/>
    <w:rsid w:val="00272CCB"/>
    <w:rsid w:val="00282448"/>
    <w:rsid w:val="00373BBC"/>
    <w:rsid w:val="005B6499"/>
    <w:rsid w:val="00673048"/>
    <w:rsid w:val="007238C0"/>
    <w:rsid w:val="00A542D8"/>
    <w:rsid w:val="00A63CEE"/>
    <w:rsid w:val="00B20034"/>
    <w:rsid w:val="00BE302E"/>
    <w:rsid w:val="00CC38A1"/>
    <w:rsid w:val="00D032F5"/>
    <w:rsid w:val="00E0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B20034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link w:val="af"/>
    <w:uiPriority w:val="1"/>
    <w:qFormat/>
    <w:rsid w:val="00373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Без интервала Знак"/>
    <w:basedOn w:val="a0"/>
    <w:link w:val="ae"/>
    <w:uiPriority w:val="1"/>
    <w:rsid w:val="00373BB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B20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20034"/>
  </w:style>
  <w:style w:type="paragraph" w:styleId="af2">
    <w:name w:val="Balloon Text"/>
    <w:basedOn w:val="a"/>
    <w:link w:val="af3"/>
    <w:uiPriority w:val="99"/>
    <w:semiHidden/>
    <w:unhideWhenUsed/>
    <w:rsid w:val="002703CF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2703CF"/>
    <w:rPr>
      <w:rFonts w:ascii="Tahoma" w:hAnsi="Tahoma" w:cs="Tahoma"/>
      <w:sz w:val="16"/>
      <w:szCs w:val="16"/>
      <w:lang w:val="ru-RU"/>
    </w:rPr>
  </w:style>
  <w:style w:type="paragraph" w:styleId="af4">
    <w:name w:val="List Paragraph"/>
    <w:basedOn w:val="a"/>
    <w:uiPriority w:val="34"/>
    <w:qFormat/>
    <w:rsid w:val="002703CF"/>
    <w:pPr>
      <w:ind w:left="720"/>
      <w:contextualSpacing/>
    </w:pPr>
    <w:rPr>
      <w:lang w:val="ru-RU"/>
    </w:rPr>
  </w:style>
  <w:style w:type="paragraph" w:customStyle="1" w:styleId="headertext">
    <w:name w:val="headertext"/>
    <w:basedOn w:val="a"/>
    <w:rsid w:val="0027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B20034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 Spacing"/>
    <w:link w:val="af"/>
    <w:uiPriority w:val="1"/>
    <w:qFormat/>
    <w:rsid w:val="00373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Без интервала Знак"/>
    <w:basedOn w:val="a0"/>
    <w:link w:val="ae"/>
    <w:uiPriority w:val="1"/>
    <w:rsid w:val="00373BB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B20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20034"/>
  </w:style>
  <w:style w:type="paragraph" w:styleId="af2">
    <w:name w:val="Balloon Text"/>
    <w:basedOn w:val="a"/>
    <w:link w:val="af3"/>
    <w:uiPriority w:val="99"/>
    <w:semiHidden/>
    <w:unhideWhenUsed/>
    <w:rsid w:val="002703CF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2703CF"/>
    <w:rPr>
      <w:rFonts w:ascii="Tahoma" w:hAnsi="Tahoma" w:cs="Tahoma"/>
      <w:sz w:val="16"/>
      <w:szCs w:val="16"/>
      <w:lang w:val="ru-RU"/>
    </w:rPr>
  </w:style>
  <w:style w:type="paragraph" w:styleId="af4">
    <w:name w:val="List Paragraph"/>
    <w:basedOn w:val="a"/>
    <w:uiPriority w:val="34"/>
    <w:qFormat/>
    <w:rsid w:val="002703CF"/>
    <w:pPr>
      <w:ind w:left="720"/>
      <w:contextualSpacing/>
    </w:pPr>
    <w:rPr>
      <w:lang w:val="ru-RU"/>
    </w:rPr>
  </w:style>
  <w:style w:type="paragraph" w:customStyle="1" w:styleId="headertext">
    <w:name w:val="headertext"/>
    <w:basedOn w:val="a"/>
    <w:rsid w:val="00270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.edsoo.ru/7f415b9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.edsoo.ru/7f415b9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7f415b9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m.edsoo.ru/7f415b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.edsoo.ru/7f415b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EE365-6A17-40D0-B834-47387363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5698</Words>
  <Characters>32484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Admin</cp:lastModifiedBy>
  <cp:revision>17</cp:revision>
  <dcterms:created xsi:type="dcterms:W3CDTF">2023-08-17T17:22:00Z</dcterms:created>
  <dcterms:modified xsi:type="dcterms:W3CDTF">2023-09-16T14:04:00Z</dcterms:modified>
</cp:coreProperties>
</file>