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86" w:rsidRDefault="00DD2786" w:rsidP="00DD2786">
      <w:pPr>
        <w:jc w:val="center"/>
      </w:pPr>
      <w:r>
        <w:rPr>
          <w:rFonts w:ascii="Times New Roman" w:hAnsi="Times New Roman"/>
          <w:b/>
          <w:color w:val="000000"/>
          <w:sz w:val="28"/>
        </w:rPr>
        <w:t>МИНИСТЕРСТВО ПРОСВЕЩЕНИЯ РОССИЙСКОЙ ФЕДЕРАЦИИ</w:t>
      </w:r>
    </w:p>
    <w:p w:rsidR="00DD2786" w:rsidRDefault="00DD2786" w:rsidP="00DD2786">
      <w:pPr>
        <w:ind w:left="120"/>
        <w:jc w:val="center"/>
      </w:pPr>
      <w:r>
        <w:rPr>
          <w:rFonts w:ascii="Times New Roman" w:hAnsi="Times New Roman"/>
          <w:b/>
          <w:color w:val="000000"/>
          <w:sz w:val="28"/>
        </w:rPr>
        <w:t>‌</w:t>
      </w:r>
      <w:bookmarkStart w:id="0" w:name="af5b5167-7099-47ec-9866-9052e784200d"/>
      <w:r>
        <w:rPr>
          <w:rFonts w:ascii="Times New Roman" w:hAnsi="Times New Roman"/>
          <w:b/>
          <w:color w:val="000000"/>
          <w:sz w:val="28"/>
        </w:rPr>
        <w:t>Министерство образования и молодежной политики Рязанской области</w:t>
      </w:r>
      <w:bookmarkEnd w:id="0"/>
      <w:r>
        <w:rPr>
          <w:rFonts w:ascii="Times New Roman" w:hAnsi="Times New Roman"/>
          <w:b/>
          <w:color w:val="000000"/>
          <w:sz w:val="28"/>
        </w:rPr>
        <w:t xml:space="preserve">‌‌ </w:t>
      </w:r>
    </w:p>
    <w:p w:rsidR="00DD2786" w:rsidRDefault="00DD2786" w:rsidP="00DD2786">
      <w:pPr>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487590912" behindDoc="0" locked="0" layoutInCell="1" allowOverlap="1" wp14:anchorId="28AD0C0D" wp14:editId="11B41E13">
                <wp:simplePos x="0" y="0"/>
                <wp:positionH relativeFrom="margin">
                  <wp:posOffset>10405110</wp:posOffset>
                </wp:positionH>
                <wp:positionV relativeFrom="page">
                  <wp:posOffset>171450</wp:posOffset>
                </wp:positionV>
                <wp:extent cx="88900" cy="739140"/>
                <wp:effectExtent l="3810" t="0" r="2540" b="3810"/>
                <wp:wrapNone/>
                <wp:docPr id="3"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900" cy="73914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0C78" w:rsidRDefault="00CA0C78" w:rsidP="00DD2786">
                            <w:pPr>
                              <w:pStyle w:val="a6"/>
                              <w:jc w:val="right"/>
                              <w:rPr>
                                <w:color w:val="FFFFFF"/>
                              </w:rPr>
                            </w:pPr>
                            <w:r>
                              <w:rPr>
                                <w:color w:val="FFFFFF"/>
                              </w:rPr>
                              <w:t xml:space="preserve">     </w:t>
                            </w: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9800</wp14:pctHeight>
                </wp14:sizeRelV>
              </wp:anchor>
            </w:drawing>
          </mc:Choice>
          <mc:Fallback>
            <w:pict>
              <v:rect id="Прямоугольник 1" o:spid="_x0000_s1026" style="position:absolute;left:0;text-align:left;margin-left:819.3pt;margin-top:13.5pt;width:7pt;height:58.2pt;z-index:487590912;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" fillcolor="#4f81bd" stroked="f" strokeweight="2pt">
                <v:path arrowok="t"/>
                <o:lock v:ext="edit" aspectratio="t"/>
                <v:textbox inset="3.6pt,,3.6pt">
                  <w:txbxContent>
                    <w:p w:rsidR="00CA0C78" w:rsidRDefault="00CA0C78" w:rsidP="00DD2786">
                      <w:pPr>
                        <w:pStyle w:val="a6"/>
                        <w:jc w:val="right"/>
                        <w:rPr>
                          <w:color w:val="FFFFFF"/>
                        </w:rPr>
                      </w:pPr>
                      <w:r>
                        <w:rPr>
                          <w:color w:val="FFFFFF"/>
                        </w:rPr>
                        <w:t xml:space="preserve">     </w:t>
                      </w:r>
                    </w:p>
                  </w:txbxContent>
                </v:textbox>
                <w10:wrap anchorx="margin" anchory="page"/>
              </v:rect>
            </w:pict>
          </mc:Fallback>
        </mc:AlternateContent>
      </w:r>
      <w:r>
        <w:rPr>
          <w:rFonts w:ascii="Times New Roman" w:eastAsia="Times New Roman" w:hAnsi="Times New Roman" w:cs="Times New Roman"/>
          <w:b/>
          <w:sz w:val="24"/>
          <w:szCs w:val="24"/>
        </w:rPr>
        <w:t>Муниципальное бюджетное общеобразовательное учреждение</w:t>
      </w:r>
    </w:p>
    <w:p w:rsidR="00DD2786" w:rsidRDefault="00DD2786" w:rsidP="00DD27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«Полянская средняя школа»</w:t>
      </w:r>
    </w:p>
    <w:p w:rsidR="00DD2786" w:rsidRDefault="00DD2786" w:rsidP="00DD27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Рязанский муниципальный район Рязанской области</w:t>
      </w:r>
    </w:p>
    <w:p w:rsidR="00DD2786" w:rsidRDefault="00DD2786" w:rsidP="00DD2786">
      <w:pPr>
        <w:ind w:left="120"/>
      </w:pPr>
    </w:p>
    <w:tbl>
      <w:tblPr>
        <w:tblpPr w:leftFromText="180" w:rightFromText="180" w:bottomFromText="200" w:vertAnchor="text" w:horzAnchor="page" w:tblpX="1" w:tblpY="134"/>
        <w:tblW w:w="25681" w:type="dxa"/>
        <w:tblLook w:val="04A0" w:firstRow="1" w:lastRow="0" w:firstColumn="1" w:lastColumn="0" w:noHBand="0" w:noVBand="1"/>
      </w:tblPr>
      <w:tblGrid>
        <w:gridCol w:w="959"/>
        <w:gridCol w:w="4790"/>
        <w:gridCol w:w="5558"/>
        <w:gridCol w:w="4790"/>
        <w:gridCol w:w="4792"/>
        <w:gridCol w:w="4792"/>
      </w:tblGrid>
      <w:tr w:rsidR="00DD2786" w:rsidRPr="00E01DE5" w:rsidTr="00316EBC">
        <w:trPr>
          <w:trHeight w:val="3073"/>
        </w:trPr>
        <w:tc>
          <w:tcPr>
            <w:tcW w:w="959" w:type="dxa"/>
          </w:tcPr>
          <w:p w:rsidR="00DD2786" w:rsidRDefault="00DD2786" w:rsidP="00316EBC">
            <w:pPr>
              <w:jc w:val="center"/>
              <w:rPr>
                <w:rFonts w:ascii="Times New Roman" w:eastAsia="Times New Roman" w:hAnsi="Times New Roman" w:cs="Times New Roman"/>
                <w:b/>
                <w:sz w:val="24"/>
                <w:szCs w:val="24"/>
              </w:rPr>
            </w:pPr>
          </w:p>
        </w:tc>
        <w:tc>
          <w:tcPr>
            <w:tcW w:w="4790" w:type="dxa"/>
          </w:tcPr>
          <w:p w:rsidR="00DD2786" w:rsidRDefault="00DD2786" w:rsidP="00316EBC">
            <w:pPr>
              <w:jc w:val="center"/>
              <w:rPr>
                <w:rFonts w:ascii="Times New Roman" w:eastAsia="Times New Roman" w:hAnsi="Times New Roman" w:cs="Times New Roman"/>
                <w:b/>
                <w:sz w:val="24"/>
                <w:szCs w:val="24"/>
              </w:rPr>
            </w:pP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«Согласовано»</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Заместитель директора</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УВР</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 Исаева Т.А.</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28 » августа 2023 г.</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D2786" w:rsidRDefault="00DD2786" w:rsidP="00316EBC">
            <w:pPr>
              <w:jc w:val="center"/>
              <w:rPr>
                <w:rFonts w:ascii="Times New Roman" w:eastAsia="Times New Roman" w:hAnsi="Times New Roman" w:cs="Times New Roman"/>
                <w:b/>
                <w:sz w:val="24"/>
                <w:szCs w:val="24"/>
              </w:rPr>
            </w:pPr>
          </w:p>
        </w:tc>
        <w:tc>
          <w:tcPr>
            <w:tcW w:w="5558" w:type="dxa"/>
          </w:tcPr>
          <w:p w:rsidR="00DD2786" w:rsidRDefault="00DD2786" w:rsidP="00316EBC">
            <w:pPr>
              <w:jc w:val="center"/>
              <w:rPr>
                <w:rFonts w:ascii="Times New Roman" w:eastAsia="Times New Roman" w:hAnsi="Times New Roman" w:cs="Times New Roman"/>
                <w:b/>
                <w:sz w:val="24"/>
                <w:szCs w:val="24"/>
              </w:rPr>
            </w:pP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«Утверждаю»</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Директор МБОУ «Полянская СШ»</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 _______ </w:t>
            </w:r>
            <w:proofErr w:type="spellStart"/>
            <w:r>
              <w:rPr>
                <w:rFonts w:ascii="Times New Roman" w:eastAsia="Times New Roman" w:hAnsi="Times New Roman" w:cs="Times New Roman"/>
                <w:b/>
                <w:sz w:val="24"/>
                <w:szCs w:val="24"/>
              </w:rPr>
              <w:t>Шарова</w:t>
            </w:r>
            <w:proofErr w:type="spellEnd"/>
            <w:r>
              <w:rPr>
                <w:rFonts w:ascii="Times New Roman" w:eastAsia="Times New Roman" w:hAnsi="Times New Roman" w:cs="Times New Roman"/>
                <w:b/>
                <w:sz w:val="24"/>
                <w:szCs w:val="24"/>
              </w:rPr>
              <w:t xml:space="preserve"> О.Ю.</w:t>
            </w:r>
          </w:p>
          <w:p w:rsidR="00DD2786" w:rsidRDefault="00DD2786" w:rsidP="00316E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Приказом   № 55-ОД</w:t>
            </w:r>
          </w:p>
          <w:p w:rsidR="00DD2786" w:rsidRDefault="00DD2786" w:rsidP="00F555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от « 29_ » __08___ 2023 г.</w:t>
            </w:r>
          </w:p>
        </w:tc>
        <w:tc>
          <w:tcPr>
            <w:tcW w:w="4790" w:type="dxa"/>
          </w:tcPr>
          <w:p w:rsidR="00DD2786" w:rsidRDefault="00DD2786" w:rsidP="00316EBC">
            <w:pPr>
              <w:spacing w:after="120"/>
              <w:ind w:left="885"/>
              <w:jc w:val="both"/>
              <w:rPr>
                <w:rFonts w:ascii="Times New Roman" w:eastAsia="Times New Roman" w:hAnsi="Times New Roman"/>
                <w:color w:val="000000"/>
                <w:sz w:val="24"/>
                <w:szCs w:val="24"/>
              </w:rPr>
            </w:pPr>
          </w:p>
        </w:tc>
        <w:tc>
          <w:tcPr>
            <w:tcW w:w="4792" w:type="dxa"/>
          </w:tcPr>
          <w:p w:rsidR="00DD2786" w:rsidRDefault="00DD2786" w:rsidP="00316EBC">
            <w:pPr>
              <w:spacing w:after="120"/>
              <w:jc w:val="both"/>
              <w:rPr>
                <w:rFonts w:ascii="Times New Roman" w:eastAsia="Times New Roman" w:hAnsi="Times New Roman"/>
                <w:color w:val="000000"/>
                <w:sz w:val="24"/>
                <w:szCs w:val="24"/>
              </w:rPr>
            </w:pPr>
          </w:p>
        </w:tc>
        <w:tc>
          <w:tcPr>
            <w:tcW w:w="4792" w:type="dxa"/>
          </w:tcPr>
          <w:p w:rsidR="00DD2786" w:rsidRDefault="00DD2786" w:rsidP="00316EBC">
            <w:pPr>
              <w:spacing w:after="120"/>
              <w:jc w:val="both"/>
              <w:rPr>
                <w:rFonts w:ascii="Times New Roman" w:eastAsia="Times New Roman" w:hAnsi="Times New Roman"/>
                <w:color w:val="000000"/>
                <w:sz w:val="24"/>
                <w:szCs w:val="24"/>
              </w:rPr>
            </w:pPr>
          </w:p>
        </w:tc>
      </w:tr>
    </w:tbl>
    <w:p w:rsidR="00DD2786" w:rsidRDefault="00F55514" w:rsidP="00F55514">
      <w:pPr>
        <w:spacing w:line="408" w:lineRule="auto"/>
        <w:jc w:val="center"/>
      </w:pPr>
      <w:bookmarkStart w:id="1" w:name="_GoBack"/>
      <w:bookmarkEnd w:id="1"/>
      <w:r>
        <w:rPr>
          <w:rFonts w:ascii="Times New Roman" w:hAnsi="Times New Roman"/>
          <w:b/>
          <w:color w:val="000000"/>
          <w:sz w:val="28"/>
        </w:rPr>
        <w:t>РА</w:t>
      </w:r>
      <w:r w:rsidR="00DD2786">
        <w:rPr>
          <w:rFonts w:ascii="Times New Roman" w:hAnsi="Times New Roman"/>
          <w:b/>
          <w:color w:val="000000"/>
          <w:sz w:val="28"/>
        </w:rPr>
        <w:t>БОЧАЯ ПРОГРАММА</w:t>
      </w:r>
    </w:p>
    <w:p w:rsidR="00DD2786" w:rsidRDefault="00DD2786" w:rsidP="00DD2786">
      <w:pPr>
        <w:spacing w:line="408" w:lineRule="auto"/>
        <w:ind w:left="120"/>
        <w:jc w:val="center"/>
      </w:pPr>
      <w:r>
        <w:rPr>
          <w:rFonts w:ascii="Times New Roman" w:hAnsi="Times New Roman"/>
          <w:b/>
          <w:color w:val="000000"/>
          <w:sz w:val="28"/>
        </w:rPr>
        <w:t>учебного курса «Физическая культура»</w:t>
      </w:r>
    </w:p>
    <w:p w:rsidR="00DD2786" w:rsidRDefault="00DD2786" w:rsidP="00DD2786">
      <w:pPr>
        <w:spacing w:line="408" w:lineRule="auto"/>
        <w:ind w:left="120"/>
        <w:jc w:val="center"/>
      </w:pPr>
      <w:r>
        <w:rPr>
          <w:rFonts w:ascii="Times New Roman" w:hAnsi="Times New Roman"/>
          <w:color w:val="000000"/>
          <w:sz w:val="28"/>
        </w:rPr>
        <w:t>для обучающихся 10-11 классов</w:t>
      </w:r>
    </w:p>
    <w:p w:rsidR="00DD2786" w:rsidRDefault="00DD2786" w:rsidP="00DD2786">
      <w:pPr>
        <w:jc w:val="center"/>
        <w:rPr>
          <w:rFonts w:ascii="Times New Roman" w:hAnsi="Times New Roman"/>
          <w:color w:val="000000"/>
          <w:sz w:val="24"/>
          <w:szCs w:val="24"/>
        </w:rPr>
      </w:pPr>
      <w:r>
        <w:rPr>
          <w:rFonts w:ascii="Times New Roman" w:hAnsi="Times New Roman"/>
          <w:b/>
          <w:color w:val="000000"/>
          <w:sz w:val="24"/>
          <w:szCs w:val="24"/>
        </w:rPr>
        <w:lastRenderedPageBreak/>
        <w:t>Поляны- 2023‌ г‌</w:t>
      </w:r>
      <w:r>
        <w:rPr>
          <w:rFonts w:ascii="Times New Roman" w:hAnsi="Times New Roman"/>
          <w:color w:val="000000"/>
          <w:sz w:val="24"/>
          <w:szCs w:val="24"/>
        </w:rPr>
        <w:t>​</w:t>
      </w:r>
    </w:p>
    <w:p w:rsidR="00CA0C78" w:rsidRDefault="00CA0C78" w:rsidP="00F55514">
      <w:pPr>
        <w:pStyle w:val="a9"/>
        <w:spacing w:before="0" w:beforeAutospacing="0" w:after="0" w:afterAutospacing="0" w:line="276" w:lineRule="auto"/>
        <w:jc w:val="both"/>
      </w:pPr>
      <w:r>
        <w:rPr>
          <w:rStyle w:val="aa"/>
        </w:rPr>
        <w:t>ПОЯСНИТЕЛЬНАЯ ЗАПИСКА</w:t>
      </w:r>
    </w:p>
    <w:p w:rsidR="00CA0C78" w:rsidRDefault="00CA0C78" w:rsidP="00F55514">
      <w:pPr>
        <w:pStyle w:val="a9"/>
        <w:spacing w:before="0" w:beforeAutospacing="0" w:after="0" w:afterAutospacing="0" w:line="276" w:lineRule="auto"/>
        <w:jc w:val="both"/>
      </w:pPr>
      <w:r>
        <w:rPr>
          <w:color w:val="000000"/>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A0C78" w:rsidRDefault="00CA0C78" w:rsidP="00F55514">
      <w:pPr>
        <w:pStyle w:val="a9"/>
        <w:spacing w:before="0" w:beforeAutospacing="0" w:after="0" w:afterAutospacing="0" w:line="276" w:lineRule="auto"/>
        <w:ind w:firstLine="709"/>
        <w:jc w:val="both"/>
      </w:pPr>
      <w:r>
        <w:rPr>
          <w:color w:val="000000"/>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CA0C78" w:rsidRDefault="00CA0C78" w:rsidP="00F55514">
      <w:pPr>
        <w:pStyle w:val="a9"/>
        <w:spacing w:before="0" w:beforeAutospacing="0" w:after="0" w:afterAutospacing="0" w:line="276" w:lineRule="auto"/>
        <w:ind w:firstLine="709"/>
        <w:jc w:val="both"/>
      </w:pPr>
      <w:r>
        <w:rPr>
          <w:color w:val="000000"/>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A0C78" w:rsidRDefault="00CA0C78" w:rsidP="00F55514">
      <w:pPr>
        <w:pStyle w:val="a9"/>
        <w:spacing w:before="0" w:beforeAutospacing="0" w:after="0" w:afterAutospacing="0" w:line="276" w:lineRule="auto"/>
        <w:ind w:firstLine="709"/>
        <w:jc w:val="both"/>
      </w:pPr>
      <w:r>
        <w:rPr>
          <w:color w:val="000000"/>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A0C78" w:rsidRDefault="00CA0C78" w:rsidP="00F55514">
      <w:pPr>
        <w:pStyle w:val="a9"/>
        <w:spacing w:before="0" w:beforeAutospacing="0" w:after="0" w:afterAutospacing="0" w:line="276" w:lineRule="auto"/>
        <w:ind w:firstLine="709"/>
        <w:jc w:val="both"/>
      </w:pPr>
      <w:r>
        <w:rPr>
          <w:color w:val="000000"/>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CA0C78" w:rsidRDefault="00CA0C78" w:rsidP="00F55514">
      <w:pPr>
        <w:pStyle w:val="a9"/>
        <w:spacing w:before="0" w:beforeAutospacing="0" w:after="0" w:afterAutospacing="0" w:line="276" w:lineRule="auto"/>
        <w:ind w:firstLine="709"/>
        <w:jc w:val="both"/>
      </w:pPr>
      <w:proofErr w:type="gramStart"/>
      <w:r>
        <w:rPr>
          <w:color w:val="000000"/>
        </w:rPr>
        <w:lastRenderedPageBreak/>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roofErr w:type="gramEnd"/>
    </w:p>
    <w:p w:rsidR="00CA0C78" w:rsidRDefault="00CA0C78" w:rsidP="00F55514">
      <w:pPr>
        <w:pStyle w:val="a9"/>
        <w:spacing w:before="0" w:beforeAutospacing="0" w:after="0" w:afterAutospacing="0" w:line="276" w:lineRule="auto"/>
        <w:ind w:firstLine="709"/>
        <w:jc w:val="both"/>
      </w:pPr>
      <w:r>
        <w:rPr>
          <w:color w:val="000000"/>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A0C78" w:rsidRDefault="00CA0C78" w:rsidP="00F55514">
      <w:pPr>
        <w:pStyle w:val="a9"/>
        <w:spacing w:before="0" w:beforeAutospacing="0" w:after="0" w:afterAutospacing="0" w:line="276" w:lineRule="auto"/>
        <w:ind w:firstLine="709"/>
        <w:jc w:val="both"/>
      </w:pPr>
      <w:r>
        <w:rPr>
          <w:color w:val="000000"/>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CA0C78" w:rsidRDefault="00CA0C78" w:rsidP="00F55514">
      <w:pPr>
        <w:pStyle w:val="a9"/>
        <w:spacing w:before="0" w:beforeAutospacing="0" w:after="0" w:afterAutospacing="0" w:line="276" w:lineRule="auto"/>
        <w:ind w:firstLine="709"/>
        <w:jc w:val="both"/>
      </w:pPr>
      <w:r>
        <w:rPr>
          <w:color w:val="000000"/>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CA0C78" w:rsidRDefault="00CA0C78" w:rsidP="00F55514">
      <w:pPr>
        <w:pStyle w:val="a9"/>
        <w:spacing w:before="0" w:beforeAutospacing="0" w:after="0" w:afterAutospacing="0" w:line="276" w:lineRule="auto"/>
        <w:ind w:firstLine="709"/>
        <w:jc w:val="both"/>
      </w:pPr>
      <w:r>
        <w:rPr>
          <w:color w:val="000000"/>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CA0C78" w:rsidRDefault="00CA0C78" w:rsidP="00F55514">
      <w:pPr>
        <w:pStyle w:val="a9"/>
        <w:spacing w:before="0" w:beforeAutospacing="0" w:after="0" w:afterAutospacing="0" w:line="276" w:lineRule="auto"/>
        <w:ind w:firstLine="709"/>
        <w:jc w:val="both"/>
      </w:pPr>
      <w:r>
        <w:rPr>
          <w:color w:val="000000"/>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Pr>
          <w:color w:val="000000"/>
        </w:rPr>
        <w:t>обучающихся</w:t>
      </w:r>
      <w:proofErr w:type="gramEnd"/>
      <w:r>
        <w:rPr>
          <w:color w:val="000000"/>
        </w:rPr>
        <w:t xml:space="preserve"> в области физической культуры.</w:t>
      </w:r>
    </w:p>
    <w:p w:rsidR="00CA0C78" w:rsidRDefault="00CA0C78" w:rsidP="00F55514">
      <w:pPr>
        <w:pStyle w:val="a9"/>
        <w:spacing w:before="0" w:beforeAutospacing="0" w:after="0" w:afterAutospacing="0" w:line="276" w:lineRule="auto"/>
        <w:ind w:firstLine="709"/>
        <w:jc w:val="both"/>
      </w:pPr>
      <w:r>
        <w:rPr>
          <w:color w:val="000000"/>
        </w:rPr>
        <w:lastRenderedPageBreak/>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A0C78" w:rsidRDefault="00CA0C78" w:rsidP="00F55514">
      <w:pPr>
        <w:pStyle w:val="a9"/>
        <w:spacing w:before="0" w:beforeAutospacing="0" w:after="0" w:afterAutospacing="0" w:line="276" w:lineRule="auto"/>
        <w:ind w:firstLine="709"/>
        <w:jc w:val="both"/>
      </w:pPr>
      <w:r>
        <w:rPr>
          <w:color w:val="000000"/>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CA0C78" w:rsidRDefault="00CA0C78" w:rsidP="00F55514">
      <w:pPr>
        <w:pStyle w:val="a9"/>
        <w:spacing w:before="0" w:beforeAutospacing="0" w:after="0" w:afterAutospacing="0" w:line="276" w:lineRule="auto"/>
        <w:ind w:firstLine="709"/>
        <w:jc w:val="both"/>
      </w:pPr>
      <w:r>
        <w:rPr>
          <w:color w:val="000000"/>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color w:val="000000"/>
        </w:rPr>
        <w:t>достиженческой</w:t>
      </w:r>
      <w:proofErr w:type="spellEnd"/>
      <w:r>
        <w:rPr>
          <w:color w:val="000000"/>
        </w:rPr>
        <w:t xml:space="preserve"> и </w:t>
      </w:r>
      <w:proofErr w:type="spellStart"/>
      <w:r>
        <w:rPr>
          <w:color w:val="000000"/>
        </w:rPr>
        <w:t>прикладно</w:t>
      </w:r>
      <w:proofErr w:type="spellEnd"/>
      <w:r>
        <w:rPr>
          <w:color w:val="000000"/>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w:t>
      </w:r>
      <w:r>
        <w:rPr>
          <w:color w:val="000000"/>
        </w:rPr>
        <w:lastRenderedPageBreak/>
        <w:t>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A0C78" w:rsidRDefault="00CA0C78" w:rsidP="00F55514">
      <w:pPr>
        <w:pStyle w:val="a9"/>
        <w:spacing w:before="0" w:beforeAutospacing="0" w:after="0" w:afterAutospacing="0" w:line="276" w:lineRule="auto"/>
        <w:ind w:firstLine="709"/>
        <w:jc w:val="both"/>
      </w:pPr>
      <w:r>
        <w:rPr>
          <w:color w:val="000000"/>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A0C78" w:rsidRDefault="00CA0C78" w:rsidP="00F55514">
      <w:pPr>
        <w:pStyle w:val="a9"/>
        <w:spacing w:before="0" w:beforeAutospacing="0" w:after="0" w:afterAutospacing="0" w:line="276" w:lineRule="auto"/>
        <w:ind w:firstLine="709"/>
        <w:jc w:val="both"/>
      </w:pPr>
      <w:r>
        <w:rPr>
          <w:color w:val="000000"/>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color w:val="000000"/>
        </w:rPr>
        <w:t>операциональным</w:t>
      </w:r>
      <w:proofErr w:type="spellEnd"/>
      <w:r>
        <w:rPr>
          <w:color w:val="000000"/>
        </w:rPr>
        <w:t xml:space="preserve"> (способы самостоятельной деятельности) и мотивационно-процессуальным (физическое совершенствование).</w:t>
      </w:r>
    </w:p>
    <w:p w:rsidR="00CA0C78" w:rsidRDefault="00CA0C78" w:rsidP="00F55514">
      <w:pPr>
        <w:pStyle w:val="a9"/>
        <w:spacing w:before="0" w:beforeAutospacing="0" w:after="0" w:afterAutospacing="0" w:line="276" w:lineRule="auto"/>
        <w:ind w:firstLine="709"/>
        <w:jc w:val="both"/>
      </w:pPr>
      <w:r>
        <w:rPr>
          <w:color w:val="000000"/>
        </w:rPr>
        <w:lastRenderedPageBreak/>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A0C78" w:rsidRDefault="00CA0C78" w:rsidP="00F55514">
      <w:pPr>
        <w:pStyle w:val="a9"/>
        <w:spacing w:before="0" w:beforeAutospacing="0" w:after="0" w:afterAutospacing="0" w:line="276" w:lineRule="auto"/>
        <w:ind w:firstLine="709"/>
        <w:jc w:val="both"/>
      </w:pPr>
      <w:proofErr w:type="gramStart"/>
      <w:r>
        <w:rPr>
          <w:color w:val="000000"/>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Pr>
          <w:color w:val="000000"/>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A0C78" w:rsidRDefault="00CA0C78" w:rsidP="00F55514">
      <w:pPr>
        <w:pStyle w:val="a9"/>
        <w:spacing w:before="0" w:beforeAutospacing="0" w:after="0" w:afterAutospacing="0" w:line="276" w:lineRule="auto"/>
        <w:ind w:firstLine="709"/>
        <w:jc w:val="both"/>
      </w:pPr>
      <w:r>
        <w:rPr>
          <w:color w:val="000000"/>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A0C78" w:rsidRDefault="00CA0C78" w:rsidP="00F55514">
      <w:pPr>
        <w:pStyle w:val="a9"/>
        <w:spacing w:before="0" w:beforeAutospacing="0" w:after="0" w:afterAutospacing="0" w:line="276" w:lineRule="auto"/>
        <w:ind w:firstLine="709"/>
        <w:jc w:val="both"/>
      </w:pPr>
      <w:r>
        <w:rPr>
          <w:color w:val="000000"/>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w:t>
      </w:r>
      <w:r>
        <w:rPr>
          <w:color w:val="000000"/>
        </w:rPr>
        <w:lastRenderedPageBreak/>
        <w:t>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A0C78" w:rsidRDefault="00CA0C78" w:rsidP="00F55514">
      <w:pPr>
        <w:pStyle w:val="a9"/>
        <w:spacing w:before="0" w:beforeAutospacing="0" w:after="0" w:afterAutospacing="0" w:line="276" w:lineRule="auto"/>
        <w:ind w:firstLine="709"/>
        <w:jc w:val="both"/>
      </w:pPr>
      <w:r>
        <w:rPr>
          <w:rStyle w:val="placeholder-mask"/>
          <w:color w:val="000000"/>
        </w:rPr>
        <w:t>‌</w:t>
      </w:r>
      <w:r>
        <w:rPr>
          <w:rStyle w:val="placeholder"/>
          <w:color w:val="000000"/>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r>
        <w:rPr>
          <w:rStyle w:val="placeholder-mask"/>
          <w:color w:val="000000"/>
        </w:rPr>
        <w:t>‌</w:t>
      </w:r>
      <w:r>
        <w:rPr>
          <w:color w:val="000000"/>
        </w:rPr>
        <w:t>‌</w:t>
      </w: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t>СОДЕРЖАНИЕ УЧЕБНОГО ПРЕДМЕТА</w:t>
      </w:r>
    </w:p>
    <w:p w:rsidR="00CA0C78" w:rsidRDefault="00CA0C78" w:rsidP="00F55514">
      <w:pPr>
        <w:pStyle w:val="a9"/>
        <w:spacing w:before="0" w:beforeAutospacing="0" w:after="0" w:afterAutospacing="0" w:line="276" w:lineRule="auto"/>
        <w:jc w:val="both"/>
        <w:rPr>
          <w:color w:val="333333"/>
          <w:sz w:val="21"/>
          <w:szCs w:val="21"/>
        </w:rPr>
      </w:pPr>
      <w:r>
        <w:rPr>
          <w:color w:val="333333"/>
          <w:sz w:val="21"/>
          <w:szCs w:val="21"/>
        </w:rPr>
        <w:t>​</w:t>
      </w:r>
      <w:r>
        <w:rPr>
          <w:rStyle w:val="aa"/>
          <w:color w:val="333333"/>
        </w:rPr>
        <w:t>10 КЛАСС</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Знания о физической культуре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color w:val="333333"/>
        </w:rPr>
        <w:t>прикладно</w:t>
      </w:r>
      <w:proofErr w:type="spellEnd"/>
      <w:r>
        <w:rPr>
          <w:color w:val="333333"/>
        </w:rPr>
        <w:t xml:space="preserve">-ориентированная, </w:t>
      </w:r>
      <w:proofErr w:type="spellStart"/>
      <w:r>
        <w:rPr>
          <w:color w:val="333333"/>
        </w:rPr>
        <w:t>соревновательно-достиженческая</w:t>
      </w:r>
      <w:proofErr w:type="spellEnd"/>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Всероссийский физкультурно-спортивный комплекс «Готов к труду и обороне» как основа </w:t>
      </w:r>
      <w:proofErr w:type="spellStart"/>
      <w:r>
        <w:rPr>
          <w:color w:val="333333"/>
        </w:rPr>
        <w:t>прикладно</w:t>
      </w:r>
      <w:proofErr w:type="spellEnd"/>
      <w:r>
        <w:rPr>
          <w:color w:val="333333"/>
        </w:rPr>
        <w:t xml:space="preserve">-ориентированной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w:t>
      </w:r>
      <w:r>
        <w:rPr>
          <w:color w:val="333333"/>
        </w:rPr>
        <w:lastRenderedPageBreak/>
        <w:t>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Способы самостоятельной двигательной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w:t>
      </w:r>
      <w:r>
        <w:rPr>
          <w:color w:val="333333"/>
        </w:rPr>
        <w:lastRenderedPageBreak/>
        <w:t xml:space="preserve">помощью пробы </w:t>
      </w:r>
      <w:proofErr w:type="spellStart"/>
      <w:r>
        <w:rPr>
          <w:color w:val="333333"/>
        </w:rPr>
        <w:t>Руфье</w:t>
      </w:r>
      <w:proofErr w:type="spellEnd"/>
      <w:r>
        <w:rPr>
          <w:color w:val="333333"/>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Физическое совершенствование</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Физкультурно-оздоровительная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Спортивно-оздоровительная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Модуль «Спортивные игры».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rStyle w:val="ab"/>
          <w:color w:val="333333"/>
        </w:rPr>
        <w:t>Прикладно</w:t>
      </w:r>
      <w:proofErr w:type="spellEnd"/>
      <w:r>
        <w:rPr>
          <w:rStyle w:val="ab"/>
          <w:color w:val="333333"/>
        </w:rPr>
        <w:t>-ориентированная двигательная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Модуль «Плавательная подготовка». Спортивные и прикладные упражнения в плавании: брасс на спине, плавание на боку, прыжки в воду вниз ногами.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0C78" w:rsidRDefault="00CA0C78" w:rsidP="00F55514">
      <w:pPr>
        <w:pStyle w:val="a9"/>
        <w:spacing w:before="0" w:beforeAutospacing="0" w:after="0" w:afterAutospacing="0" w:line="276" w:lineRule="auto"/>
        <w:jc w:val="both"/>
        <w:rPr>
          <w:color w:val="333333"/>
          <w:sz w:val="21"/>
          <w:szCs w:val="21"/>
        </w:rPr>
      </w:pPr>
      <w:r>
        <w:rPr>
          <w:color w:val="333333"/>
        </w:rPr>
        <w:br/>
      </w: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t>11 КЛАСС</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Знания о физической культуре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Способы самостоятельной двигательной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color w:val="333333"/>
        </w:rPr>
        <w:t>синхрогимнастика</w:t>
      </w:r>
      <w:proofErr w:type="spellEnd"/>
      <w:r>
        <w:rPr>
          <w:color w:val="333333"/>
        </w:rPr>
        <w:t xml:space="preserve"> по методу «Ключ»).</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Банные процедуры, их назначение и правила проведения, основные способы парения.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Физическое совершенствование</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Физкультурно-оздоровительная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Упражнения для профилактики острых респираторных заболеваний, целлюлита, снижения массы тела. </w:t>
      </w:r>
      <w:proofErr w:type="spellStart"/>
      <w:r>
        <w:rPr>
          <w:color w:val="333333"/>
        </w:rPr>
        <w:t>Стретчинг</w:t>
      </w:r>
      <w:proofErr w:type="spellEnd"/>
      <w:r>
        <w:rPr>
          <w:color w:val="333333"/>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Спортивно-оздоровительная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Модуль «Спортивные игры».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rStyle w:val="ab"/>
          <w:color w:val="333333"/>
        </w:rPr>
        <w:t>Прикладно</w:t>
      </w:r>
      <w:proofErr w:type="spellEnd"/>
      <w:r>
        <w:rPr>
          <w:rStyle w:val="ab"/>
          <w:color w:val="333333"/>
        </w:rPr>
        <w:t>-ориентированная двигательная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color w:val="333333"/>
        </w:rPr>
        <w:t>самостраховка</w:t>
      </w:r>
      <w:proofErr w:type="spellEnd"/>
      <w:r>
        <w:rPr>
          <w:color w:val="333333"/>
        </w:rPr>
        <w:t>, стойки, захваты, броски).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A0C78" w:rsidRDefault="00CA0C78" w:rsidP="00F55514">
      <w:pPr>
        <w:pStyle w:val="a9"/>
        <w:spacing w:before="0" w:beforeAutospacing="0" w:after="0" w:afterAutospacing="0" w:line="276" w:lineRule="auto"/>
        <w:jc w:val="both"/>
        <w:rPr>
          <w:color w:val="333333"/>
          <w:sz w:val="21"/>
          <w:szCs w:val="21"/>
        </w:rPr>
      </w:pPr>
      <w:r>
        <w:rPr>
          <w:rStyle w:val="ab"/>
          <w:b/>
          <w:bCs/>
          <w:color w:val="333333"/>
        </w:rPr>
        <w:t>Программа вариативного модуля «Базовая физическая подготовка».</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lastRenderedPageBreak/>
        <w:t>Общая физическая подготовка.</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Развитие силовых способностей</w:t>
      </w:r>
      <w:r>
        <w:rPr>
          <w:color w:val="333333"/>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color w:val="333333"/>
        </w:rPr>
        <w:t>напрыгивание</w:t>
      </w:r>
      <w:proofErr w:type="spellEnd"/>
      <w:r>
        <w:rPr>
          <w:color w:val="333333"/>
        </w:rPr>
        <w:t xml:space="preserve"> и спрыгивание, прыжки через скакалку, </w:t>
      </w:r>
      <w:proofErr w:type="spellStart"/>
      <w:r>
        <w:rPr>
          <w:color w:val="333333"/>
        </w:rPr>
        <w:t>многоскоки</w:t>
      </w:r>
      <w:proofErr w:type="spellEnd"/>
      <w:r>
        <w:rPr>
          <w:color w:val="333333"/>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color w:val="333333"/>
        </w:rPr>
        <w:t>другое</w:t>
      </w:r>
      <w:proofErr w:type="gramEnd"/>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Развитие скоростных способностей.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w:t>
      </w:r>
      <w:r>
        <w:rPr>
          <w:color w:val="333333"/>
        </w:rPr>
        <w:lastRenderedPageBreak/>
        <w:t xml:space="preserve">рукой и попеременно. Ведение теннисного мяча ногами с ускорением по </w:t>
      </w:r>
      <w:proofErr w:type="gramStart"/>
      <w:r>
        <w:rPr>
          <w:color w:val="333333"/>
        </w:rPr>
        <w:t>прямой</w:t>
      </w:r>
      <w:proofErr w:type="gramEnd"/>
      <w:r>
        <w:rPr>
          <w:color w:val="333333"/>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color w:val="333333"/>
        </w:rPr>
        <w:t>обегание</w:t>
      </w:r>
      <w:proofErr w:type="spellEnd"/>
      <w:r>
        <w:rPr>
          <w:color w:val="333333"/>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Развитие выносливости.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color w:val="333333"/>
        </w:rPr>
        <w:t>субмаксимальной</w:t>
      </w:r>
      <w:proofErr w:type="spellEnd"/>
      <w:r>
        <w:rPr>
          <w:color w:val="333333"/>
        </w:rPr>
        <w:t xml:space="preserve"> интенсивности. Кроссовый бег и марш-бросок на лыжах.</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Развитие координации движений.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Развитие гибкости.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color w:val="333333"/>
        </w:rPr>
        <w:t>полушпагат</w:t>
      </w:r>
      <w:proofErr w:type="spellEnd"/>
      <w:r>
        <w:rPr>
          <w:color w:val="333333"/>
        </w:rPr>
        <w:t xml:space="preserve">, шпагат, </w:t>
      </w:r>
      <w:proofErr w:type="spellStart"/>
      <w:r>
        <w:rPr>
          <w:color w:val="333333"/>
        </w:rPr>
        <w:t>выкруты</w:t>
      </w:r>
      <w:proofErr w:type="spellEnd"/>
      <w:r>
        <w:rPr>
          <w:color w:val="333333"/>
        </w:rPr>
        <w:t xml:space="preserve"> гимнастической палки).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Упражнения культурно-этнической направленности. Сюжетно-образные и обрядовые игры. Технические действия национальных видов спорта.</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Специальная физическая подготовка.</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Модуль «Гимнастика»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color w:val="333333"/>
        </w:rPr>
        <w:t>выкруты</w:t>
      </w:r>
      <w:proofErr w:type="spellEnd"/>
      <w:r>
        <w:rPr>
          <w:color w:val="333333"/>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color w:val="333333"/>
        </w:rPr>
        <w:t>полушпагат</w:t>
      </w:r>
      <w:proofErr w:type="spellEnd"/>
      <w:r>
        <w:rPr>
          <w:color w:val="333333"/>
        </w:rPr>
        <w:t>, шпагат, складка, мост).</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w:t>
      </w:r>
      <w:r>
        <w:rPr>
          <w:color w:val="333333"/>
        </w:rPr>
        <w:lastRenderedPageBreak/>
        <w:t>Разнообразные прыжки через гимнастическую скакалку на месте и с продвижением. Прыжки на точность отталкивания и приземления.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color w:val="333333"/>
        </w:rPr>
        <w:t>положения</w:t>
      </w:r>
      <w:proofErr w:type="gramEnd"/>
      <w:r>
        <w:rPr>
          <w:color w:val="333333"/>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color w:val="333333"/>
        </w:rPr>
        <w:t>со</w:t>
      </w:r>
      <w:proofErr w:type="gramEnd"/>
      <w:r>
        <w:rPr>
          <w:color w:val="333333"/>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Модуль «Лёгкая атлетика»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color w:val="333333"/>
        </w:rPr>
        <w:t>полуприседе</w:t>
      </w:r>
      <w:proofErr w:type="spellEnd"/>
      <w:r>
        <w:rPr>
          <w:color w:val="333333"/>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color w:val="333333"/>
        </w:rPr>
        <w:t>по</w:t>
      </w:r>
      <w:proofErr w:type="gramEnd"/>
      <w:r>
        <w:rPr>
          <w:color w:val="333333"/>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color w:val="333333"/>
        </w:rPr>
        <w:t>многоскоки</w:t>
      </w:r>
      <w:proofErr w:type="spellEnd"/>
      <w:r>
        <w:rPr>
          <w:color w:val="333333"/>
        </w:rPr>
        <w:t xml:space="preserve">, и </w:t>
      </w:r>
      <w:proofErr w:type="spellStart"/>
      <w:r>
        <w:rPr>
          <w:color w:val="333333"/>
        </w:rPr>
        <w:t>многоскоки</w:t>
      </w:r>
      <w:proofErr w:type="spellEnd"/>
      <w:r>
        <w:rPr>
          <w:color w:val="333333"/>
        </w:rPr>
        <w:t xml:space="preserve">, </w:t>
      </w:r>
      <w:proofErr w:type="gramStart"/>
      <w:r>
        <w:rPr>
          <w:color w:val="333333"/>
        </w:rPr>
        <w:t>переходящие</w:t>
      </w:r>
      <w:proofErr w:type="gramEnd"/>
      <w:r>
        <w:rPr>
          <w:color w:val="333333"/>
        </w:rPr>
        <w:t xml:space="preserve"> в бег с ускорением. Подвижные и спортивные игры, эстафеты.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Модуль «Зимние виды спорта»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выносливости. Передвижения на лыжах с равномерной скоростью в режимах умеренной, большой и </w:t>
      </w:r>
      <w:proofErr w:type="spellStart"/>
      <w:r>
        <w:rPr>
          <w:color w:val="333333"/>
        </w:rPr>
        <w:t>субмаксимальной</w:t>
      </w:r>
      <w:proofErr w:type="spellEnd"/>
      <w:r>
        <w:rPr>
          <w:color w:val="333333"/>
        </w:rPr>
        <w:t xml:space="preserve"> интенсивности, с соревновательной скоростью.</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координации. Упражнения в поворотах и спусках на лыжах, проезд через «ворота» и преодоление небольших трамплинов.</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color w:val="333333"/>
        </w:rPr>
        <w:t>Модуль «Спортивные игры»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color w:val="333333"/>
        </w:rPr>
        <w:t>многоскоков</w:t>
      </w:r>
      <w:proofErr w:type="spellEnd"/>
      <w:r>
        <w:rPr>
          <w:color w:val="333333"/>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w:t>
      </w:r>
      <w:r>
        <w:rPr>
          <w:color w:val="333333"/>
        </w:rPr>
        <w:lastRenderedPageBreak/>
        <w:t>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color w:val="333333"/>
        </w:rPr>
        <w:t>Напрыгивание</w:t>
      </w:r>
      <w:proofErr w:type="spellEnd"/>
      <w:r>
        <w:rPr>
          <w:color w:val="333333"/>
        </w:rPr>
        <w:t xml:space="preserve"> и спрыгивание с последующим ускорением. </w:t>
      </w:r>
      <w:proofErr w:type="spellStart"/>
      <w:r>
        <w:rPr>
          <w:color w:val="333333"/>
        </w:rPr>
        <w:t>Многоскоки</w:t>
      </w:r>
      <w:proofErr w:type="spellEnd"/>
      <w:r>
        <w:rPr>
          <w:color w:val="333333"/>
        </w:rPr>
        <w:t xml:space="preserve"> с последующим ускорением и ускорение с последующим выполнением </w:t>
      </w:r>
      <w:proofErr w:type="spellStart"/>
      <w:r>
        <w:rPr>
          <w:color w:val="333333"/>
        </w:rPr>
        <w:t>многоскоков</w:t>
      </w:r>
      <w:proofErr w:type="spellEnd"/>
      <w:r>
        <w:rPr>
          <w:color w:val="333333"/>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color w:val="333333"/>
        </w:rPr>
        <w:t>полуприседе</w:t>
      </w:r>
      <w:proofErr w:type="spellEnd"/>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w:t>
      </w:r>
      <w:r>
        <w:rPr>
          <w:color w:val="333333"/>
        </w:rPr>
        <w:lastRenderedPageBreak/>
        <w:t>после отскока от стены (от пола). Ведение мяча с изменяющейся по команде скоростью и направлением передвижения.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Pr>
          <w:color w:val="333333"/>
        </w:rPr>
        <w:t>Бег и ходьба спиной вперёд с изменением темпа и направления движения (по прямой, по кругу, «змейкой»).</w:t>
      </w:r>
      <w:proofErr w:type="gramEnd"/>
      <w:r>
        <w:rPr>
          <w:color w:val="333333"/>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Развитие силовых способностей. Комплексы упражнений с дополнительным отягощением на основные мышечные группы. </w:t>
      </w:r>
      <w:proofErr w:type="spellStart"/>
      <w:r>
        <w:rPr>
          <w:color w:val="333333"/>
        </w:rPr>
        <w:t>Многоскоки</w:t>
      </w:r>
      <w:proofErr w:type="spellEnd"/>
      <w:r>
        <w:rPr>
          <w:color w:val="333333"/>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lastRenderedPageBreak/>
        <w:t>ПЛАНИРУЕМЫЕ РЕЗУЛЬТАТЫ ОСВОЕНИЯ ПРОГРАММЫ ПО ФИЗИЧЕСКОЙ КУЛЬТУРЕ НА УРОВНЕ НАЧАЛЬНОГО ОБЩЕГО ОБРАЗОВАНИЯ</w:t>
      </w:r>
    </w:p>
    <w:p w:rsidR="00CA0C78" w:rsidRDefault="00CA0C78" w:rsidP="00F55514">
      <w:pPr>
        <w:pStyle w:val="a9"/>
        <w:spacing w:before="0" w:beforeAutospacing="0" w:after="0" w:afterAutospacing="0" w:line="276" w:lineRule="auto"/>
        <w:ind w:firstLine="567"/>
        <w:jc w:val="both"/>
        <w:rPr>
          <w:color w:val="333333"/>
          <w:sz w:val="21"/>
          <w:szCs w:val="21"/>
        </w:rPr>
      </w:pP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t>ЛИЧНОСТНЫЕ РЕЗУЛЬТАТЫ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В результате изучения физической культуры на уровне среднего общего образования </w:t>
      </w:r>
      <w:proofErr w:type="gramStart"/>
      <w:r>
        <w:rPr>
          <w:color w:val="333333"/>
        </w:rPr>
        <w:t>у</w:t>
      </w:r>
      <w:proofErr w:type="gramEnd"/>
      <w:r>
        <w:rPr>
          <w:color w:val="333333"/>
        </w:rPr>
        <w:t xml:space="preserve"> обучающегося будут сформированы следующие личностные результаты: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1) </w:t>
      </w:r>
      <w:r>
        <w:rPr>
          <w:rStyle w:val="aa"/>
          <w:color w:val="333333"/>
        </w:rPr>
        <w:t>гражданского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color w:val="333333"/>
        </w:rPr>
        <w:t>сформированность</w:t>
      </w:r>
      <w:proofErr w:type="spellEnd"/>
      <w:r>
        <w:rPr>
          <w:color w:val="333333"/>
        </w:rPr>
        <w:t xml:space="preserve"> гражданской позиции обучающегося как активного и ответственного члена российского общества;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осознание своих конституционных прав и обязанностей, уважение закона и правопорядка;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принятие традиционных национальных, общечеловеческих гуманистических и демократических ценностей;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умение взаимодействовать с социальными институтами в соответствии с их функциями и назначением;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к гуманитарной и волонтёрской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2) </w:t>
      </w:r>
      <w:r>
        <w:rPr>
          <w:rStyle w:val="aa"/>
          <w:color w:val="333333"/>
        </w:rPr>
        <w:t>патриотического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color w:val="333333"/>
        </w:rPr>
        <w:lastRenderedPageBreak/>
        <w:t>сформированность</w:t>
      </w:r>
      <w:proofErr w:type="spellEnd"/>
      <w:r>
        <w:rPr>
          <w:color w:val="333333"/>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идейную убеждённость, готовность к служению и защите Отечества, ответственность за его судьбу;</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3) </w:t>
      </w:r>
      <w:r>
        <w:rPr>
          <w:rStyle w:val="aa"/>
          <w:color w:val="333333"/>
        </w:rPr>
        <w:t>духовно-нравственного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осознание духовных ценностей российского народа;</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color w:val="333333"/>
        </w:rPr>
        <w:t>сформированность</w:t>
      </w:r>
      <w:proofErr w:type="spellEnd"/>
      <w:r>
        <w:rPr>
          <w:color w:val="333333"/>
        </w:rPr>
        <w:t xml:space="preserve"> нравственного сознания, этического поведения;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осознание личного вклада в построение устойчивого будущего;</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4) </w:t>
      </w:r>
      <w:r>
        <w:rPr>
          <w:rStyle w:val="aa"/>
          <w:color w:val="333333"/>
        </w:rPr>
        <w:t>эстетического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5) </w:t>
      </w:r>
      <w:r>
        <w:rPr>
          <w:rStyle w:val="aa"/>
          <w:color w:val="333333"/>
        </w:rPr>
        <w:t>физического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color w:val="333333"/>
        </w:rPr>
        <w:t>сформированность</w:t>
      </w:r>
      <w:proofErr w:type="spellEnd"/>
      <w:r>
        <w:rPr>
          <w:color w:val="333333"/>
        </w:rPr>
        <w:t xml:space="preserve"> здорового и безопасного образа жизни, ответственного отношения к своему здоровью;</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потребность в физическом совершенствовании, занятиях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спортивно-оздоровительной деятельностью;</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активное неприятие вредных привычек и иных форм причинения вреда физическому и психическому здоровью;</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6) </w:t>
      </w:r>
      <w:r>
        <w:rPr>
          <w:rStyle w:val="aa"/>
          <w:color w:val="333333"/>
        </w:rPr>
        <w:t>трудового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к труду, осознание приобретённых умений и навыков, трудолюбие;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готовность и способность к образованию и самообразованию на протяжении всей жизни;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7) </w:t>
      </w:r>
      <w:r>
        <w:rPr>
          <w:rStyle w:val="aa"/>
          <w:color w:val="333333"/>
        </w:rPr>
        <w:t>экологического воспитания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color w:val="333333"/>
        </w:rPr>
        <w:lastRenderedPageBreak/>
        <w:t>сформированность</w:t>
      </w:r>
      <w:proofErr w:type="spellEnd"/>
      <w:r>
        <w:rPr>
          <w:color w:val="333333"/>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планирование и осуществление действий в окружающей среде на основе знания целей устойчивого развития человечества;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активное неприятие действий, приносящих вред окружающей среде;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умение прогнозировать неблагоприятные экологические последствия предпринимаемых действий, предотвращать их;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расширение опыта деятельности экологической направленности.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8) </w:t>
      </w:r>
      <w:r>
        <w:rPr>
          <w:rStyle w:val="aa"/>
          <w:color w:val="333333"/>
        </w:rPr>
        <w:t>ценности научного познания</w:t>
      </w:r>
      <w:r>
        <w:rPr>
          <w:color w:val="333333"/>
        </w:rPr>
        <w:t>:</w:t>
      </w:r>
    </w:p>
    <w:p w:rsidR="00CA0C78" w:rsidRDefault="00CA0C78" w:rsidP="00F55514">
      <w:pPr>
        <w:pStyle w:val="a9"/>
        <w:spacing w:before="0" w:beforeAutospacing="0" w:after="0" w:afterAutospacing="0" w:line="276" w:lineRule="auto"/>
        <w:ind w:firstLine="709"/>
        <w:jc w:val="both"/>
        <w:rPr>
          <w:color w:val="333333"/>
          <w:sz w:val="21"/>
          <w:szCs w:val="21"/>
        </w:rPr>
      </w:pPr>
      <w:proofErr w:type="spellStart"/>
      <w:r>
        <w:rPr>
          <w:color w:val="333333"/>
        </w:rPr>
        <w:t>сформированность</w:t>
      </w:r>
      <w:proofErr w:type="spellEnd"/>
      <w:r>
        <w:rPr>
          <w:color w:val="333333"/>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познанием мира;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CA0C78" w:rsidRDefault="00CA0C78" w:rsidP="00F55514">
      <w:pPr>
        <w:pStyle w:val="a9"/>
        <w:spacing w:before="0" w:beforeAutospacing="0" w:after="0" w:afterAutospacing="0" w:line="276" w:lineRule="auto"/>
        <w:jc w:val="both"/>
        <w:rPr>
          <w:color w:val="333333"/>
          <w:sz w:val="21"/>
          <w:szCs w:val="21"/>
        </w:rPr>
      </w:pPr>
      <w:bookmarkStart w:id="2" w:name="_Toc137510620"/>
      <w:bookmarkEnd w:id="2"/>
      <w:r>
        <w:rPr>
          <w:rStyle w:val="aa"/>
          <w:color w:val="333333"/>
        </w:rPr>
        <w:t>МЕТАПРЕДМЕТНЫЕ РЕЗУЛЬТАТЫ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w:t>
      </w:r>
      <w:r>
        <w:rPr>
          <w:color w:val="333333"/>
        </w:rPr>
        <w:lastRenderedPageBreak/>
        <w:t>коммуникативные универсальные учебные действия, регулятивные универсальные учебные действия, совместная деятельность.</w:t>
      </w: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t>Познавательные универсальные учебные действия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w:t>
      </w:r>
      <w:r>
        <w:rPr>
          <w:rStyle w:val="ab"/>
          <w:color w:val="333333"/>
        </w:rPr>
        <w:t>следующие базовые логические действия</w:t>
      </w:r>
      <w:r>
        <w:rPr>
          <w:color w:val="333333"/>
        </w:rPr>
        <w:t> как часть познавательных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самостоятельно формулировать и актуализировать проблему, рассматривать её всесторонне;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устанавливать существенный признак или основания для сравнения, классификации и обобщения;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определять цели деятельности, задавать параметры и критерии их достижения;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выявлять закономерности и противоречия в рассматриваемых явлениях;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развивать креативное мышление при решении жизненных проблем.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следующие </w:t>
      </w:r>
      <w:r>
        <w:rPr>
          <w:rStyle w:val="ab"/>
          <w:color w:val="333333"/>
        </w:rPr>
        <w:t>базовые исследовательские действия</w:t>
      </w:r>
      <w:r>
        <w:rPr>
          <w:color w:val="333333"/>
        </w:rPr>
        <w:t> как часть познавательных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формирование научного типа мышления, владение научной терминологией, ключевыми понятиями и методами;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давать оценку новым ситуациям, оценивать приобретённый опыт;</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уметь переносить знания в познавательную и практическую области жизнедеятельности;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уметь интегрировать знания из разных предметных областей;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следующие </w:t>
      </w:r>
      <w:r>
        <w:rPr>
          <w:rStyle w:val="ab"/>
          <w:color w:val="333333"/>
        </w:rPr>
        <w:t>умения работать с информацией</w:t>
      </w:r>
      <w:r>
        <w:rPr>
          <w:color w:val="333333"/>
        </w:rPr>
        <w:t> как часть познавательных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оценивать достоверность, легитимность информации, её соответствие правовым и морально-этическим нормам;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владеть навыками распознавания и защиты информации, информационной безопасности личности.</w:t>
      </w: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t>Коммуникативные универсальные учебные действия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следующие умения общения как часть коммуникативных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осуществлять коммуникации во всех сферах жизни;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владеть различными способами общения и взаимодействия;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аргументированно вести диалог, уметь смягчать конфликтные ситуации;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развёрнуто и логично излагать свою точку зрения с использованием языковых средств.</w:t>
      </w:r>
    </w:p>
    <w:p w:rsidR="00CA0C78" w:rsidRDefault="00CA0C78" w:rsidP="00F55514">
      <w:pPr>
        <w:pStyle w:val="a9"/>
        <w:spacing w:before="0" w:beforeAutospacing="0" w:after="0" w:afterAutospacing="0" w:line="276" w:lineRule="auto"/>
        <w:jc w:val="both"/>
        <w:rPr>
          <w:color w:val="333333"/>
          <w:sz w:val="21"/>
          <w:szCs w:val="21"/>
        </w:rPr>
      </w:pPr>
      <w:r>
        <w:rPr>
          <w:rStyle w:val="aa"/>
          <w:color w:val="333333"/>
        </w:rPr>
        <w:t>Регулятивные универсальные учебные действия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следующие умения </w:t>
      </w:r>
      <w:r>
        <w:rPr>
          <w:rStyle w:val="ab"/>
          <w:color w:val="333333"/>
        </w:rPr>
        <w:t>самоорганизации</w:t>
      </w:r>
      <w:r>
        <w:rPr>
          <w:color w:val="333333"/>
        </w:rPr>
        <w:t> как часть регулятивных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давать оценку новым ситуациям;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расширять рамки учебного предмета на основе личных предпочтений;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делать осознанный выбор, аргументировать его, брать ответственность за решение;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оценивать приобретённый опыт;</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способствовать формированию и проявлению широкой эрудиции в разных областях знаний;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постоянно повышать свой образовательный и культурный уровень;</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следующие умения </w:t>
      </w:r>
      <w:r>
        <w:rPr>
          <w:rStyle w:val="ab"/>
          <w:color w:val="333333"/>
        </w:rPr>
        <w:t>самоконтроля, принятия себя и других</w:t>
      </w:r>
      <w:r>
        <w:rPr>
          <w:color w:val="333333"/>
        </w:rPr>
        <w:t> как часть регулятивных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давать оценку новым ситуациям, вносить коррективы в деятельность, оценивать соответствие результатов целям;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владеть навыками познавательной рефлексии как осознанием совершаемых действий и мыслительных процессов, их результатов и оснований;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использовать приёмы рефлексии для оценки ситуации, выбора верного решения;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уметь оценивать риски и своевременно принимать решения по их снижению;</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принимать мотивы и аргументы других при анализе результатов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принимать себя, понимая свои недостатки и достоинства;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принимать мотивы и аргументы других при анализе результатов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признавать своё право и право других на ошибки;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развивать способность понимать мир с позиции другого человека.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У обучающегося будут сформированы следующие умения </w:t>
      </w:r>
      <w:r>
        <w:rPr>
          <w:rStyle w:val="ab"/>
          <w:color w:val="333333"/>
        </w:rPr>
        <w:t>совместной деятельности</w:t>
      </w:r>
      <w:r>
        <w:rPr>
          <w:color w:val="333333"/>
        </w:rPr>
        <w:t> как часть коммуникативных универсальных учебных действий: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понимать и использовать преимущества командной и индивидуальной работы;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оценивать качество вклада своего и каждого участника команды в общий результат по разработанным критериям;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предлагать новые проекты, оценивать идеи с позиции новизны, оригинальности, практической значимости;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CA0C78" w:rsidRDefault="00CA0C78" w:rsidP="00F55514">
      <w:pPr>
        <w:pStyle w:val="a9"/>
        <w:spacing w:before="0" w:beforeAutospacing="0" w:after="0" w:afterAutospacing="0" w:line="276" w:lineRule="auto"/>
        <w:jc w:val="both"/>
        <w:rPr>
          <w:color w:val="333333"/>
          <w:sz w:val="21"/>
          <w:szCs w:val="21"/>
        </w:rPr>
      </w:pPr>
      <w:bookmarkStart w:id="3" w:name="_Toc137510621"/>
      <w:bookmarkEnd w:id="3"/>
      <w:r>
        <w:rPr>
          <w:rStyle w:val="aa"/>
          <w:color w:val="333333"/>
        </w:rPr>
        <w:t>ПРЕДМЕТНЫЕ РЕЗУЛЬТАТЫ</w:t>
      </w:r>
    </w:p>
    <w:p w:rsidR="00CA0C78" w:rsidRDefault="00CA0C78" w:rsidP="00F55514">
      <w:pPr>
        <w:pStyle w:val="a9"/>
        <w:spacing w:before="0" w:beforeAutospacing="0" w:after="0" w:afterAutospacing="0" w:line="276" w:lineRule="auto"/>
        <w:jc w:val="both"/>
        <w:rPr>
          <w:color w:val="333333"/>
          <w:sz w:val="21"/>
          <w:szCs w:val="21"/>
        </w:rPr>
      </w:pPr>
      <w:r>
        <w:rPr>
          <w:color w:val="333333"/>
        </w:rPr>
        <w:t>К концу обучения </w:t>
      </w:r>
      <w:r>
        <w:rPr>
          <w:rStyle w:val="ab"/>
          <w:b/>
          <w:bCs/>
          <w:color w:val="333333"/>
        </w:rPr>
        <w:t>в 10 классе</w:t>
      </w:r>
      <w:r>
        <w:rPr>
          <w:color w:val="333333"/>
        </w:rPr>
        <w:t> </w:t>
      </w:r>
      <w:proofErr w:type="gramStart"/>
      <w:r>
        <w:rPr>
          <w:color w:val="333333"/>
        </w:rPr>
        <w:t>обучающийся</w:t>
      </w:r>
      <w:proofErr w:type="gramEnd"/>
      <w:r>
        <w:rPr>
          <w:color w:val="333333"/>
        </w:rPr>
        <w:t xml:space="preserve"> получит следующие предметные результаты по отдельным темам программы по физической культуре.</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b/>
          <w:bCs/>
          <w:color w:val="333333"/>
        </w:rPr>
        <w:t>Раздел «Знания о физической культуре»: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b/>
          <w:bCs/>
          <w:color w:val="333333"/>
        </w:rPr>
        <w:t>Раздел «Организация самостоятельных занятий»: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lastRenderedPageBreak/>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b/>
          <w:bCs/>
          <w:color w:val="333333"/>
        </w:rPr>
        <w:t>Раздел «Физическое совершенствование»: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выполнять упражнения общефизической подготовки, использовать их в планировании кондиционной тренировки;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CA0C78" w:rsidRDefault="00CA0C78" w:rsidP="00F55514">
      <w:pPr>
        <w:pStyle w:val="a9"/>
        <w:spacing w:before="0" w:beforeAutospacing="0" w:after="0" w:afterAutospacing="0" w:line="276" w:lineRule="auto"/>
        <w:jc w:val="both"/>
        <w:rPr>
          <w:color w:val="333333"/>
          <w:sz w:val="21"/>
          <w:szCs w:val="21"/>
        </w:rPr>
      </w:pPr>
      <w:r>
        <w:rPr>
          <w:color w:val="333333"/>
        </w:rPr>
        <w:br/>
      </w:r>
    </w:p>
    <w:p w:rsidR="00CA0C78" w:rsidRDefault="00CA0C78" w:rsidP="00F55514">
      <w:pPr>
        <w:pStyle w:val="a9"/>
        <w:spacing w:before="0" w:beforeAutospacing="0" w:after="0" w:afterAutospacing="0" w:line="276" w:lineRule="auto"/>
        <w:jc w:val="both"/>
        <w:rPr>
          <w:color w:val="333333"/>
          <w:sz w:val="21"/>
          <w:szCs w:val="21"/>
        </w:rPr>
      </w:pPr>
      <w:r>
        <w:rPr>
          <w:color w:val="333333"/>
        </w:rPr>
        <w:lastRenderedPageBreak/>
        <w:t>К концу обучения </w:t>
      </w:r>
      <w:r>
        <w:rPr>
          <w:rStyle w:val="ab"/>
          <w:b/>
          <w:bCs/>
          <w:color w:val="333333"/>
        </w:rPr>
        <w:t>в 11 классе</w:t>
      </w:r>
      <w:r>
        <w:rPr>
          <w:color w:val="333333"/>
        </w:rPr>
        <w:t> </w:t>
      </w:r>
      <w:proofErr w:type="gramStart"/>
      <w:r>
        <w:rPr>
          <w:color w:val="333333"/>
        </w:rPr>
        <w:t>обучающийся</w:t>
      </w:r>
      <w:proofErr w:type="gramEnd"/>
      <w:r>
        <w:rPr>
          <w:color w:val="333333"/>
        </w:rPr>
        <w:t xml:space="preserve"> получит следующие предметные результаты по отдельным темам программы по физической культуре:</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b/>
          <w:bCs/>
          <w:color w:val="333333"/>
        </w:rPr>
        <w:t>Раздел «Знания о физической культуре»: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b/>
          <w:bCs/>
          <w:color w:val="333333"/>
        </w:rPr>
        <w:t>Раздел «Организация самостоятельных занятий»: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CA0C78" w:rsidRDefault="00CA0C78" w:rsidP="00F55514">
      <w:pPr>
        <w:pStyle w:val="a9"/>
        <w:spacing w:before="0" w:beforeAutospacing="0" w:after="0" w:afterAutospacing="0" w:line="276" w:lineRule="auto"/>
        <w:ind w:firstLine="709"/>
        <w:jc w:val="both"/>
        <w:rPr>
          <w:color w:val="333333"/>
          <w:sz w:val="21"/>
          <w:szCs w:val="21"/>
        </w:rPr>
      </w:pPr>
      <w:r>
        <w:rPr>
          <w:rStyle w:val="ab"/>
          <w:b/>
          <w:bCs/>
          <w:color w:val="333333"/>
        </w:rPr>
        <w:lastRenderedPageBreak/>
        <w:t>Раздел «Физическое совершенствование»:</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демонстрировать технику приёмов и защитных действий из атлетических единоборств, выполнять их во взаимодействии с партнёром;</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A0C78" w:rsidRDefault="00CA0C78" w:rsidP="00F55514">
      <w:pPr>
        <w:pStyle w:val="a9"/>
        <w:spacing w:before="0" w:beforeAutospacing="0" w:after="0" w:afterAutospacing="0" w:line="276" w:lineRule="auto"/>
        <w:ind w:firstLine="709"/>
        <w:jc w:val="both"/>
        <w:rPr>
          <w:color w:val="333333"/>
          <w:sz w:val="21"/>
          <w:szCs w:val="21"/>
        </w:rPr>
      </w:pPr>
      <w:r>
        <w:rPr>
          <w:color w:val="333333"/>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A0C78" w:rsidRPr="00CA0C78" w:rsidRDefault="00CA0C78" w:rsidP="00CA0C78">
      <w:pPr>
        <w:widowControl/>
        <w:autoSpaceDE/>
        <w:autoSpaceDN/>
        <w:rPr>
          <w:rFonts w:ascii="Times New Roman" w:eastAsia="Times New Roman" w:hAnsi="Times New Roman" w:cs="Times New Roman"/>
          <w:b/>
          <w:bCs/>
          <w:caps/>
          <w:sz w:val="24"/>
          <w:szCs w:val="24"/>
          <w:lang w:eastAsia="ru-RU"/>
        </w:rPr>
      </w:pPr>
      <w:r w:rsidRPr="00CA0C78">
        <w:rPr>
          <w:rFonts w:ascii="Times New Roman" w:eastAsia="Times New Roman" w:hAnsi="Times New Roman" w:cs="Times New Roman"/>
          <w:b/>
          <w:bCs/>
          <w:caps/>
          <w:sz w:val="24"/>
          <w:szCs w:val="24"/>
          <w:lang w:eastAsia="ru-RU"/>
        </w:rPr>
        <w:t>ТЕМАТИЧЕСКОЕ ПЛАНИРОВАНИЕ</w:t>
      </w:r>
    </w:p>
    <w:p w:rsidR="00CA0C78" w:rsidRPr="00CA0C78" w:rsidRDefault="00CA0C78" w:rsidP="00CA0C78">
      <w:pPr>
        <w:widowControl/>
        <w:autoSpaceDE/>
        <w:autoSpaceDN/>
        <w:rPr>
          <w:rFonts w:ascii="Times New Roman" w:eastAsia="Times New Roman" w:hAnsi="Times New Roman" w:cs="Times New Roman"/>
          <w:b/>
          <w:bCs/>
          <w:caps/>
          <w:sz w:val="24"/>
          <w:szCs w:val="24"/>
          <w:lang w:eastAsia="ru-RU"/>
        </w:rPr>
      </w:pPr>
      <w:r w:rsidRPr="00CA0C78">
        <w:rPr>
          <w:rFonts w:ascii="Times New Roman" w:eastAsia="Times New Roman" w:hAnsi="Times New Roman" w:cs="Times New Roman"/>
          <w:b/>
          <w:bCs/>
          <w:caps/>
          <w:sz w:val="24"/>
          <w:szCs w:val="24"/>
          <w:lang w:eastAsia="ru-RU"/>
        </w:rPr>
        <w:t>10 КЛАСС</w:t>
      </w:r>
    </w:p>
    <w:tbl>
      <w:tblPr>
        <w:tblW w:w="111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3370"/>
        <w:gridCol w:w="672"/>
        <w:gridCol w:w="1465"/>
        <w:gridCol w:w="1516"/>
        <w:gridCol w:w="3660"/>
      </w:tblGrid>
      <w:tr w:rsidR="00CA0C78" w:rsidRPr="00CA0C78" w:rsidTr="00CA0C78">
        <w:trPr>
          <w:tblHeader/>
          <w:tblCellSpacing w:w="15" w:type="dxa"/>
        </w:trPr>
        <w:tc>
          <w:tcPr>
            <w:tcW w:w="0" w:type="auto"/>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п</w:t>
            </w:r>
            <w:proofErr w:type="gramEnd"/>
            <w:r w:rsidRPr="00CA0C78">
              <w:rPr>
                <w:rFonts w:ascii="inherit" w:eastAsia="Times New Roman" w:hAnsi="inherit" w:cs="Times New Roman"/>
                <w:sz w:val="24"/>
                <w:szCs w:val="24"/>
                <w:lang w:eastAsia="ru-RU"/>
              </w:rPr>
              <w:t>/п</w:t>
            </w:r>
          </w:p>
        </w:tc>
        <w:tc>
          <w:tcPr>
            <w:tcW w:w="4031" w:type="dxa"/>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Наименование разделов и тем программы</w:t>
            </w:r>
          </w:p>
        </w:tc>
        <w:tc>
          <w:tcPr>
            <w:tcW w:w="3586" w:type="dxa"/>
            <w:gridSpan w:val="3"/>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Количество часов</w:t>
            </w:r>
          </w:p>
        </w:tc>
        <w:tc>
          <w:tcPr>
            <w:tcW w:w="2981" w:type="dxa"/>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Электронные (цифровые) образовательные ресурсы</w:t>
            </w:r>
          </w:p>
        </w:tc>
      </w:tr>
      <w:tr w:rsidR="00CA0C78" w:rsidRPr="00CA0C78" w:rsidTr="00CA0C78">
        <w:trPr>
          <w:tblHeader/>
          <w:tblCellSpacing w:w="15" w:type="dxa"/>
        </w:trPr>
        <w:tc>
          <w:tcPr>
            <w:tcW w:w="0" w:type="auto"/>
            <w:vMerge/>
            <w:vAlign w:val="center"/>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c>
          <w:tcPr>
            <w:tcW w:w="4031" w:type="dxa"/>
            <w:vMerge/>
            <w:vAlign w:val="center"/>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Всего</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Контрольные работы</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Практические работы</w:t>
            </w:r>
          </w:p>
        </w:tc>
        <w:tc>
          <w:tcPr>
            <w:tcW w:w="2981" w:type="dxa"/>
            <w:vMerge/>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Раздел 1.</w:t>
            </w:r>
            <w:r w:rsidRPr="00CA0C78">
              <w:rPr>
                <w:rFonts w:ascii="inherit" w:eastAsia="Times New Roman" w:hAnsi="inherit" w:cs="Times New Roman"/>
                <w:sz w:val="24"/>
                <w:szCs w:val="24"/>
                <w:lang w:eastAsia="ru-RU"/>
              </w:rPr>
              <w:t xml:space="preserve"> </w:t>
            </w:r>
            <w:r w:rsidRPr="00CA0C78">
              <w:rPr>
                <w:rFonts w:ascii="inherit" w:eastAsia="Times New Roman" w:hAnsi="inherit" w:cs="Times New Roman"/>
                <w:b/>
                <w:bCs/>
                <w:sz w:val="24"/>
                <w:szCs w:val="24"/>
                <w:lang w:eastAsia="ru-RU"/>
              </w:rPr>
              <w:t>Знания о физической культуре</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1.1</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Физическая культура как социальное явление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5</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ind w:left="-475"/>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1.2</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Физическая культура как </w:t>
            </w:r>
            <w:r w:rsidRPr="00CA0C78">
              <w:rPr>
                <w:rFonts w:ascii="inherit" w:eastAsia="Times New Roman" w:hAnsi="inherit" w:cs="Times New Roman"/>
                <w:sz w:val="24"/>
                <w:szCs w:val="24"/>
                <w:lang w:eastAsia="ru-RU"/>
              </w:rPr>
              <w:lastRenderedPageBreak/>
              <w:t>средство укрепления здоровья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3</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введите </w:t>
            </w:r>
            <w:r w:rsidRPr="00CA0C78">
              <w:rPr>
                <w:rFonts w:ascii="inherit" w:eastAsia="Times New Roman" w:hAnsi="inherit" w:cs="Times New Roman"/>
                <w:sz w:val="24"/>
                <w:szCs w:val="24"/>
                <w:lang w:eastAsia="ru-RU"/>
              </w:rPr>
              <w:lastRenderedPageBreak/>
              <w:t>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 xml:space="preserve">введите </w:t>
            </w:r>
            <w:r w:rsidRPr="00CA0C78">
              <w:rPr>
                <w:rFonts w:ascii="inherit" w:eastAsia="Times New Roman" w:hAnsi="inherit" w:cs="Times New Roman"/>
                <w:sz w:val="24"/>
                <w:szCs w:val="24"/>
                <w:lang w:eastAsia="ru-RU"/>
              </w:rPr>
              <w:lastRenderedPageBreak/>
              <w:t>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Добавить строку</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8</w:t>
            </w:r>
          </w:p>
        </w:tc>
        <w:tc>
          <w:tcPr>
            <w:tcW w:w="5945" w:type="dxa"/>
            <w:gridSpan w:val="3"/>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Раздел 2.</w:t>
            </w:r>
            <w:r w:rsidRPr="00CA0C78">
              <w:rPr>
                <w:rFonts w:ascii="inherit" w:eastAsia="Times New Roman" w:hAnsi="inherit" w:cs="Times New Roman"/>
                <w:sz w:val="24"/>
                <w:szCs w:val="24"/>
                <w:lang w:eastAsia="ru-RU"/>
              </w:rPr>
              <w:t xml:space="preserve"> </w:t>
            </w:r>
            <w:r w:rsidRPr="00CA0C78">
              <w:rPr>
                <w:rFonts w:ascii="inherit" w:eastAsia="Times New Roman" w:hAnsi="inherit" w:cs="Times New Roman"/>
                <w:b/>
                <w:bCs/>
                <w:sz w:val="24"/>
                <w:szCs w:val="24"/>
                <w:lang w:eastAsia="ru-RU"/>
              </w:rPr>
              <w:t>Способы самостоятельной двигательной деятельности</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2.1</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Физкультурно-оздоровительные мероприятия в условиях активного отдыха и досуга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10</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строку</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10</w:t>
            </w:r>
          </w:p>
        </w:tc>
        <w:tc>
          <w:tcPr>
            <w:tcW w:w="5945" w:type="dxa"/>
            <w:gridSpan w:val="3"/>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ФИЗИЧЕСКОЕ СОВЕРШЕНСТВОВАНИЕ</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Раздел 1.</w:t>
            </w:r>
            <w:r w:rsidRPr="00CA0C78">
              <w:rPr>
                <w:rFonts w:ascii="inherit" w:eastAsia="Times New Roman" w:hAnsi="inherit" w:cs="Times New Roman"/>
                <w:sz w:val="24"/>
                <w:szCs w:val="24"/>
                <w:lang w:eastAsia="ru-RU"/>
              </w:rPr>
              <w:t xml:space="preserve"> </w:t>
            </w:r>
            <w:r w:rsidRPr="00CA0C78">
              <w:rPr>
                <w:rFonts w:ascii="inherit" w:eastAsia="Times New Roman" w:hAnsi="inherit" w:cs="Times New Roman"/>
                <w:b/>
                <w:bCs/>
                <w:sz w:val="24"/>
                <w:szCs w:val="24"/>
                <w:lang w:eastAsia="ru-RU"/>
              </w:rPr>
              <w:t>Физкультурно-оздоровительная деятельность</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1.1</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Физкультурно-оздоровительная деятельность</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6</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строку</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6</w:t>
            </w:r>
          </w:p>
        </w:tc>
        <w:tc>
          <w:tcPr>
            <w:tcW w:w="5945" w:type="dxa"/>
            <w:gridSpan w:val="3"/>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lastRenderedPageBreak/>
              <w:t>Раздел 2.</w:t>
            </w:r>
            <w:r w:rsidRPr="00CA0C78">
              <w:rPr>
                <w:rFonts w:ascii="inherit" w:eastAsia="Times New Roman" w:hAnsi="inherit" w:cs="Times New Roman"/>
                <w:sz w:val="24"/>
                <w:szCs w:val="24"/>
                <w:lang w:eastAsia="ru-RU"/>
              </w:rPr>
              <w:t xml:space="preserve"> </w:t>
            </w:r>
            <w:r w:rsidRPr="00CA0C78">
              <w:rPr>
                <w:rFonts w:ascii="inherit" w:eastAsia="Times New Roman" w:hAnsi="inherit" w:cs="Times New Roman"/>
                <w:b/>
                <w:bCs/>
                <w:sz w:val="24"/>
                <w:szCs w:val="24"/>
                <w:lang w:eastAsia="ru-RU"/>
              </w:rPr>
              <w:t>Спортивно-оздоровительная деятельность</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2.1</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Модуль «Спортивные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10</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2.2</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Модуль «Спортивные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10</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2.3</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Модуль «Спортивные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12</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строку</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32</w:t>
            </w:r>
          </w:p>
        </w:tc>
        <w:tc>
          <w:tcPr>
            <w:tcW w:w="5945" w:type="dxa"/>
            <w:gridSpan w:val="3"/>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Раздел 3.</w:t>
            </w:r>
            <w:r w:rsidRPr="00CA0C78">
              <w:rPr>
                <w:rFonts w:ascii="inherit" w:eastAsia="Times New Roman" w:hAnsi="inherit" w:cs="Times New Roman"/>
                <w:sz w:val="24"/>
                <w:szCs w:val="24"/>
                <w:lang w:eastAsia="ru-RU"/>
              </w:rPr>
              <w:t xml:space="preserve"> </w:t>
            </w:r>
            <w:proofErr w:type="spellStart"/>
            <w:r w:rsidRPr="00CA0C78">
              <w:rPr>
                <w:rFonts w:ascii="inherit" w:eastAsia="Times New Roman" w:hAnsi="inherit" w:cs="Times New Roman"/>
                <w:b/>
                <w:bCs/>
                <w:sz w:val="24"/>
                <w:szCs w:val="24"/>
                <w:lang w:eastAsia="ru-RU"/>
              </w:rPr>
              <w:t>Прикладно</w:t>
            </w:r>
            <w:proofErr w:type="spellEnd"/>
            <w:r w:rsidRPr="00CA0C78">
              <w:rPr>
                <w:rFonts w:ascii="inherit" w:eastAsia="Times New Roman" w:hAnsi="inherit" w:cs="Times New Roman"/>
                <w:b/>
                <w:bCs/>
                <w:sz w:val="24"/>
                <w:szCs w:val="24"/>
                <w:lang w:eastAsia="ru-RU"/>
              </w:rPr>
              <w:t>-ориентированная двигательная деятельность</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3.1</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Модуль «Плавательная подготовка»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12</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строку</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12</w:t>
            </w:r>
          </w:p>
        </w:tc>
        <w:tc>
          <w:tcPr>
            <w:tcW w:w="5945" w:type="dxa"/>
            <w:gridSpan w:val="3"/>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Раздел 4.</w:t>
            </w:r>
            <w:r w:rsidRPr="00CA0C78">
              <w:rPr>
                <w:rFonts w:ascii="inherit" w:eastAsia="Times New Roman" w:hAnsi="inherit" w:cs="Times New Roman"/>
                <w:sz w:val="24"/>
                <w:szCs w:val="24"/>
                <w:lang w:eastAsia="ru-RU"/>
              </w:rPr>
              <w:t xml:space="preserve"> </w:t>
            </w:r>
            <w:r w:rsidRPr="00CA0C78">
              <w:rPr>
                <w:rFonts w:ascii="inherit" w:eastAsia="Times New Roman" w:hAnsi="inherit" w:cs="Times New Roman"/>
                <w:b/>
                <w:bCs/>
                <w:sz w:val="24"/>
                <w:szCs w:val="24"/>
                <w:lang w:eastAsia="ru-RU"/>
              </w:rPr>
              <w:t>Модуль «Спортивная и физическая подготовка»</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4.1</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Спортивная подготовка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16</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4.2</w:t>
            </w:r>
          </w:p>
        </w:tc>
        <w:tc>
          <w:tcPr>
            <w:tcW w:w="403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Базовая физическая подготовка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18</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298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строку</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b/>
                <w:bCs/>
                <w:sz w:val="24"/>
                <w:szCs w:val="24"/>
                <w:lang w:eastAsia="ru-RU"/>
              </w:rPr>
              <w:t>[[Итого]]</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34</w:t>
            </w:r>
          </w:p>
        </w:tc>
        <w:tc>
          <w:tcPr>
            <w:tcW w:w="5945" w:type="dxa"/>
            <w:gridSpan w:val="3"/>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раздел</w:t>
            </w:r>
          </w:p>
        </w:tc>
      </w:tr>
      <w:tr w:rsidR="00CA0C78" w:rsidRPr="00CA0C78" w:rsidTr="00CA0C78">
        <w:trPr>
          <w:tblCellSpacing w:w="15" w:type="dxa"/>
        </w:trPr>
        <w:tc>
          <w:tcPr>
            <w:tcW w:w="11042" w:type="dxa"/>
            <w:gridSpan w:val="6"/>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модуль</w:t>
            </w:r>
          </w:p>
        </w:tc>
      </w:tr>
      <w:tr w:rsidR="00CA0C78" w:rsidRPr="00CA0C78" w:rsidTr="00CA0C78">
        <w:trPr>
          <w:tblCellSpacing w:w="15" w:type="dxa"/>
        </w:trPr>
        <w:tc>
          <w:tcPr>
            <w:tcW w:w="4415"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ОБЩЕЕ КОЛИЧЕСТВО ЧАСОВ ПО ПРОГРАММЕ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102</w:t>
            </w:r>
          </w:p>
        </w:tc>
        <w:tc>
          <w:tcPr>
            <w:tcW w:w="143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0</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0</w:t>
            </w:r>
          </w:p>
        </w:tc>
        <w:tc>
          <w:tcPr>
            <w:tcW w:w="2981" w:type="dxa"/>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bl>
    <w:p w:rsidR="00CA0C78" w:rsidRPr="00CA0C78" w:rsidRDefault="00CA0C78" w:rsidP="00CA0C78">
      <w:pPr>
        <w:widowControl/>
        <w:autoSpaceDE/>
        <w:autoSpaceDN/>
        <w:rPr>
          <w:rFonts w:ascii="Times New Roman" w:eastAsia="Times New Roman" w:hAnsi="Times New Roman" w:cs="Times New Roman"/>
          <w:b/>
          <w:bCs/>
          <w:caps/>
          <w:sz w:val="24"/>
          <w:szCs w:val="24"/>
          <w:lang w:eastAsia="ru-RU"/>
        </w:rPr>
      </w:pPr>
      <w:r w:rsidRPr="00CA0C78">
        <w:rPr>
          <w:rFonts w:ascii="Times New Roman" w:eastAsia="Times New Roman" w:hAnsi="Times New Roman" w:cs="Times New Roman"/>
          <w:b/>
          <w:bCs/>
          <w:caps/>
          <w:sz w:val="24"/>
          <w:szCs w:val="24"/>
          <w:lang w:eastAsia="ru-RU"/>
        </w:rPr>
        <w:t>11 КЛАСС</w:t>
      </w:r>
    </w:p>
    <w:tbl>
      <w:tblPr>
        <w:tblW w:w="109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3226"/>
        <w:gridCol w:w="598"/>
        <w:gridCol w:w="1645"/>
        <w:gridCol w:w="1438"/>
        <w:gridCol w:w="3544"/>
      </w:tblGrid>
      <w:tr w:rsidR="00CA0C78" w:rsidRPr="00CA0C78" w:rsidTr="00CA0C78">
        <w:trPr>
          <w:tblHeader/>
          <w:tblCellSpacing w:w="15" w:type="dxa"/>
        </w:trPr>
        <w:tc>
          <w:tcPr>
            <w:tcW w:w="0" w:type="auto"/>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 xml:space="preserve">№ </w:t>
            </w:r>
            <w:proofErr w:type="gramStart"/>
            <w:r w:rsidRPr="00CA0C78">
              <w:rPr>
                <w:rFonts w:ascii="inherit" w:eastAsia="Times New Roman" w:hAnsi="inherit" w:cs="Times New Roman"/>
                <w:color w:val="000000"/>
                <w:sz w:val="21"/>
                <w:szCs w:val="21"/>
                <w:lang w:eastAsia="ru-RU"/>
              </w:rPr>
              <w:t>п</w:t>
            </w:r>
            <w:proofErr w:type="gramEnd"/>
            <w:r w:rsidRPr="00CA0C78">
              <w:rPr>
                <w:rFonts w:ascii="inherit" w:eastAsia="Times New Roman" w:hAnsi="inherit" w:cs="Times New Roman"/>
                <w:color w:val="000000"/>
                <w:sz w:val="21"/>
                <w:szCs w:val="21"/>
                <w:lang w:eastAsia="ru-RU"/>
              </w:rPr>
              <w:t>/п</w:t>
            </w:r>
          </w:p>
        </w:tc>
        <w:tc>
          <w:tcPr>
            <w:tcW w:w="3196" w:type="dxa"/>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Наименование разделов и тем программы</w:t>
            </w:r>
          </w:p>
        </w:tc>
        <w:tc>
          <w:tcPr>
            <w:tcW w:w="3651" w:type="dxa"/>
            <w:gridSpan w:val="3"/>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Количество часов</w:t>
            </w:r>
          </w:p>
        </w:tc>
        <w:tc>
          <w:tcPr>
            <w:tcW w:w="3499" w:type="dxa"/>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Электронные (цифровые) образовательные ресурсы</w:t>
            </w:r>
          </w:p>
        </w:tc>
      </w:tr>
      <w:tr w:rsidR="00CA0C78" w:rsidRPr="00CA0C78" w:rsidTr="00CA0C78">
        <w:trPr>
          <w:tblHeader/>
          <w:tblCellSpacing w:w="15" w:type="dxa"/>
        </w:trPr>
        <w:tc>
          <w:tcPr>
            <w:tcW w:w="0" w:type="auto"/>
            <w:vMerge/>
            <w:vAlign w:val="center"/>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c>
          <w:tcPr>
            <w:tcW w:w="3196" w:type="dxa"/>
            <w:vMerge/>
            <w:vAlign w:val="center"/>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Всего</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Контрольные работы</w:t>
            </w:r>
          </w:p>
        </w:tc>
        <w:tc>
          <w:tcPr>
            <w:tcW w:w="1408" w:type="dxa"/>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Практические работы</w:t>
            </w:r>
          </w:p>
        </w:tc>
        <w:tc>
          <w:tcPr>
            <w:tcW w:w="3499" w:type="dxa"/>
            <w:vMerge/>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Раздел 1.</w:t>
            </w:r>
            <w:r w:rsidRPr="00CA0C78">
              <w:rPr>
                <w:rFonts w:ascii="inherit" w:eastAsia="Times New Roman" w:hAnsi="inherit" w:cs="Times New Roman"/>
                <w:color w:val="000000"/>
                <w:sz w:val="24"/>
                <w:szCs w:val="24"/>
                <w:lang w:eastAsia="ru-RU"/>
              </w:rPr>
              <w:t xml:space="preserve"> </w:t>
            </w:r>
            <w:r w:rsidRPr="00CA0C78">
              <w:rPr>
                <w:rFonts w:ascii="inherit" w:eastAsia="Times New Roman" w:hAnsi="inherit" w:cs="Times New Roman"/>
                <w:b/>
                <w:bCs/>
                <w:color w:val="000000"/>
                <w:sz w:val="24"/>
                <w:szCs w:val="24"/>
                <w:lang w:eastAsia="ru-RU"/>
              </w:rPr>
              <w:t>Знания о физической культуре</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1.1</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Здоровый образ жизни современного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6</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1.2</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 xml:space="preserve">Профилактика травматизма и оказание перовой помощи во время занятий физической </w:t>
            </w:r>
            <w:r w:rsidRPr="00CA0C78">
              <w:rPr>
                <w:rFonts w:ascii="inherit" w:eastAsia="Times New Roman" w:hAnsi="inherit" w:cs="Times New Roman"/>
                <w:color w:val="000000"/>
                <w:sz w:val="24"/>
                <w:szCs w:val="24"/>
                <w:lang w:eastAsia="ru-RU"/>
              </w:rPr>
              <w:lastRenderedPageBreak/>
              <w:t>культурой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4</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Добавить строку</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10</w:t>
            </w:r>
          </w:p>
        </w:tc>
        <w:tc>
          <w:tcPr>
            <w:tcW w:w="6582" w:type="dxa"/>
            <w:gridSpan w:val="3"/>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Раздел 2.</w:t>
            </w:r>
            <w:r w:rsidRPr="00CA0C78">
              <w:rPr>
                <w:rFonts w:ascii="inherit" w:eastAsia="Times New Roman" w:hAnsi="inherit" w:cs="Times New Roman"/>
                <w:color w:val="000000"/>
                <w:sz w:val="24"/>
                <w:szCs w:val="24"/>
                <w:lang w:eastAsia="ru-RU"/>
              </w:rPr>
              <w:t xml:space="preserve"> </w:t>
            </w:r>
            <w:r w:rsidRPr="00CA0C78">
              <w:rPr>
                <w:rFonts w:ascii="inherit" w:eastAsia="Times New Roman" w:hAnsi="inherit" w:cs="Times New Roman"/>
                <w:b/>
                <w:bCs/>
                <w:color w:val="000000"/>
                <w:sz w:val="24"/>
                <w:szCs w:val="24"/>
                <w:lang w:eastAsia="ru-RU"/>
              </w:rPr>
              <w:t>Способы самостоятельной двигательной деятельности</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2.1</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Современные оздоровительные методы и процедуры в режиме здорового образа жизни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6</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2.2</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Самостоятельная подготовка к выполнению нормативных требований комплекса «Готов к труду и обороне»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строку</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8</w:t>
            </w:r>
          </w:p>
        </w:tc>
        <w:tc>
          <w:tcPr>
            <w:tcW w:w="6582" w:type="dxa"/>
            <w:gridSpan w:val="3"/>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ФИЗИЧЕСКОЕ СОВЕРШЕНСТВОВАНИЕ</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Раздел 1.</w:t>
            </w:r>
            <w:r w:rsidRPr="00CA0C78">
              <w:rPr>
                <w:rFonts w:ascii="inherit" w:eastAsia="Times New Roman" w:hAnsi="inherit" w:cs="Times New Roman"/>
                <w:color w:val="000000"/>
                <w:sz w:val="24"/>
                <w:szCs w:val="24"/>
                <w:lang w:eastAsia="ru-RU"/>
              </w:rPr>
              <w:t xml:space="preserve"> </w:t>
            </w:r>
            <w:r w:rsidRPr="00CA0C78">
              <w:rPr>
                <w:rFonts w:ascii="inherit" w:eastAsia="Times New Roman" w:hAnsi="inherit" w:cs="Times New Roman"/>
                <w:b/>
                <w:bCs/>
                <w:color w:val="000000"/>
                <w:sz w:val="24"/>
                <w:szCs w:val="24"/>
                <w:lang w:eastAsia="ru-RU"/>
              </w:rPr>
              <w:t>Физкультурно-оздоровительная деятельность</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1.1</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Физкультурно-оздоровительная деятельность</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6</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Добавить строку</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6</w:t>
            </w:r>
          </w:p>
        </w:tc>
        <w:tc>
          <w:tcPr>
            <w:tcW w:w="6582" w:type="dxa"/>
            <w:gridSpan w:val="3"/>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Раздел 2.</w:t>
            </w:r>
            <w:r w:rsidRPr="00CA0C78">
              <w:rPr>
                <w:rFonts w:ascii="inherit" w:eastAsia="Times New Roman" w:hAnsi="inherit" w:cs="Times New Roman"/>
                <w:color w:val="000000"/>
                <w:sz w:val="24"/>
                <w:szCs w:val="24"/>
                <w:lang w:eastAsia="ru-RU"/>
              </w:rPr>
              <w:t xml:space="preserve"> </w:t>
            </w:r>
            <w:r w:rsidRPr="00CA0C78">
              <w:rPr>
                <w:rFonts w:ascii="inherit" w:eastAsia="Times New Roman" w:hAnsi="inherit" w:cs="Times New Roman"/>
                <w:b/>
                <w:bCs/>
                <w:color w:val="000000"/>
                <w:sz w:val="24"/>
                <w:szCs w:val="24"/>
                <w:lang w:eastAsia="ru-RU"/>
              </w:rPr>
              <w:t>Спортивно-оздоровительная деятельность</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2.1</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Модуль «Спортивные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10</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2.2</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Модуль «Спортивные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10</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2.3</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Модуль «Спортивные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12</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строку</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32</w:t>
            </w:r>
          </w:p>
        </w:tc>
        <w:tc>
          <w:tcPr>
            <w:tcW w:w="6582" w:type="dxa"/>
            <w:gridSpan w:val="3"/>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Раздел 3.</w:t>
            </w:r>
            <w:r w:rsidRPr="00CA0C78">
              <w:rPr>
                <w:rFonts w:ascii="inherit" w:eastAsia="Times New Roman" w:hAnsi="inherit" w:cs="Times New Roman"/>
                <w:color w:val="000000"/>
                <w:sz w:val="24"/>
                <w:szCs w:val="24"/>
                <w:lang w:eastAsia="ru-RU"/>
              </w:rPr>
              <w:t xml:space="preserve"> </w:t>
            </w:r>
            <w:proofErr w:type="spellStart"/>
            <w:r w:rsidRPr="00CA0C78">
              <w:rPr>
                <w:rFonts w:ascii="inherit" w:eastAsia="Times New Roman" w:hAnsi="inherit" w:cs="Times New Roman"/>
                <w:b/>
                <w:bCs/>
                <w:color w:val="000000"/>
                <w:sz w:val="24"/>
                <w:szCs w:val="24"/>
                <w:lang w:eastAsia="ru-RU"/>
              </w:rPr>
              <w:t>Прикладно</w:t>
            </w:r>
            <w:proofErr w:type="spellEnd"/>
            <w:r w:rsidRPr="00CA0C78">
              <w:rPr>
                <w:rFonts w:ascii="inherit" w:eastAsia="Times New Roman" w:hAnsi="inherit" w:cs="Times New Roman"/>
                <w:b/>
                <w:bCs/>
                <w:color w:val="000000"/>
                <w:sz w:val="24"/>
                <w:szCs w:val="24"/>
                <w:lang w:eastAsia="ru-RU"/>
              </w:rPr>
              <w:t>-ориентированная двигательная деятельность</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3.1</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Модуль «Атлетические единоборства»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12</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строку</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Итого по разделу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12</w:t>
            </w:r>
          </w:p>
        </w:tc>
        <w:tc>
          <w:tcPr>
            <w:tcW w:w="6582" w:type="dxa"/>
            <w:gridSpan w:val="3"/>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Раздел 4.</w:t>
            </w:r>
            <w:r w:rsidRPr="00CA0C78">
              <w:rPr>
                <w:rFonts w:ascii="inherit" w:eastAsia="Times New Roman" w:hAnsi="inherit" w:cs="Times New Roman"/>
                <w:color w:val="000000"/>
                <w:sz w:val="24"/>
                <w:szCs w:val="24"/>
                <w:lang w:eastAsia="ru-RU"/>
              </w:rPr>
              <w:t xml:space="preserve"> </w:t>
            </w:r>
            <w:r w:rsidRPr="00CA0C78">
              <w:rPr>
                <w:rFonts w:ascii="inherit" w:eastAsia="Times New Roman" w:hAnsi="inherit" w:cs="Times New Roman"/>
                <w:b/>
                <w:bCs/>
                <w:color w:val="000000"/>
                <w:sz w:val="24"/>
                <w:szCs w:val="24"/>
                <w:lang w:eastAsia="ru-RU"/>
              </w:rPr>
              <w:t>Модуль «Спортивная и физическая подготовка»</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4.1</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16</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4.2</w:t>
            </w:r>
          </w:p>
        </w:tc>
        <w:tc>
          <w:tcPr>
            <w:tcW w:w="3196"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Базовая физическая подготовка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18</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3499"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строку</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b/>
                <w:bCs/>
                <w:color w:val="000000"/>
                <w:sz w:val="24"/>
                <w:szCs w:val="24"/>
                <w:lang w:eastAsia="ru-RU"/>
              </w:rPr>
              <w:t>[[Итого]]</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34</w:t>
            </w:r>
          </w:p>
        </w:tc>
        <w:tc>
          <w:tcPr>
            <w:tcW w:w="6582" w:type="dxa"/>
            <w:gridSpan w:val="3"/>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раздел</w:t>
            </w:r>
          </w:p>
        </w:tc>
      </w:tr>
      <w:tr w:rsidR="00CA0C78" w:rsidRPr="00CA0C78" w:rsidTr="00CA0C78">
        <w:trPr>
          <w:tblCellSpacing w:w="15" w:type="dxa"/>
        </w:trPr>
        <w:tc>
          <w:tcPr>
            <w:tcW w:w="10900" w:type="dxa"/>
            <w:gridSpan w:val="6"/>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модуль</w:t>
            </w:r>
          </w:p>
        </w:tc>
      </w:tr>
      <w:tr w:rsidR="00CA0C78" w:rsidRPr="00CA0C78" w:rsidTr="00CA0C78">
        <w:trPr>
          <w:tblCellSpacing w:w="15" w:type="dxa"/>
        </w:trPr>
        <w:tc>
          <w:tcPr>
            <w:tcW w:w="3690"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102</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0</w:t>
            </w:r>
          </w:p>
        </w:tc>
        <w:tc>
          <w:tcPr>
            <w:tcW w:w="1408"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0</w:t>
            </w:r>
          </w:p>
        </w:tc>
        <w:tc>
          <w:tcPr>
            <w:tcW w:w="3499" w:type="dxa"/>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bl>
    <w:p w:rsidR="00CA0C78" w:rsidRPr="00CA0C78" w:rsidRDefault="00CA0C78" w:rsidP="00CA0C78">
      <w:pPr>
        <w:widowControl/>
        <w:autoSpaceDE/>
        <w:autoSpaceDN/>
        <w:rPr>
          <w:rFonts w:ascii="Times New Roman" w:eastAsia="Times New Roman" w:hAnsi="Times New Roman" w:cs="Times New Roman"/>
          <w:b/>
          <w:bCs/>
          <w:caps/>
          <w:sz w:val="24"/>
          <w:szCs w:val="24"/>
          <w:lang w:eastAsia="ru-RU"/>
        </w:rPr>
      </w:pPr>
      <w:r w:rsidRPr="00CA0C78">
        <w:rPr>
          <w:rFonts w:ascii="Times New Roman" w:eastAsia="Times New Roman" w:hAnsi="Times New Roman" w:cs="Times New Roman"/>
          <w:b/>
          <w:bCs/>
          <w:caps/>
          <w:sz w:val="24"/>
          <w:szCs w:val="24"/>
          <w:lang w:eastAsia="ru-RU"/>
        </w:rPr>
        <w:t>ПОУРОЧНОЕ ПЛАНИРОВАНИЕ</w:t>
      </w:r>
    </w:p>
    <w:p w:rsidR="00CA0C78" w:rsidRPr="00CA0C78" w:rsidRDefault="00CA0C78" w:rsidP="00CA0C78">
      <w:pPr>
        <w:widowControl/>
        <w:autoSpaceDE/>
        <w:autoSpaceDN/>
        <w:rPr>
          <w:rFonts w:ascii="Times New Roman" w:eastAsia="Times New Roman" w:hAnsi="Times New Roman" w:cs="Times New Roman"/>
          <w:b/>
          <w:bCs/>
          <w:caps/>
          <w:sz w:val="24"/>
          <w:szCs w:val="24"/>
          <w:lang w:eastAsia="ru-RU"/>
        </w:rPr>
      </w:pPr>
      <w:r w:rsidRPr="00CA0C78">
        <w:rPr>
          <w:rFonts w:ascii="Times New Roman" w:eastAsia="Times New Roman" w:hAnsi="Times New Roman" w:cs="Times New Roman"/>
          <w:b/>
          <w:bCs/>
          <w:caps/>
          <w:sz w:val="24"/>
          <w:szCs w:val="24"/>
          <w:lang w:eastAsia="ru-RU"/>
        </w:rPr>
        <w:t>10 КЛАСС</w:t>
      </w:r>
    </w:p>
    <w:tbl>
      <w:tblPr>
        <w:tblW w:w="109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3174"/>
        <w:gridCol w:w="672"/>
        <w:gridCol w:w="1459"/>
        <w:gridCol w:w="1139"/>
        <w:gridCol w:w="1018"/>
        <w:gridCol w:w="3043"/>
      </w:tblGrid>
      <w:tr w:rsidR="00CA0C78" w:rsidRPr="00CA0C78" w:rsidTr="007A4E22">
        <w:trPr>
          <w:tblHeader/>
          <w:tblCellSpacing w:w="15" w:type="dxa"/>
        </w:trPr>
        <w:tc>
          <w:tcPr>
            <w:tcW w:w="0" w:type="auto"/>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п</w:t>
            </w:r>
            <w:proofErr w:type="gramEnd"/>
            <w:r w:rsidRPr="00CA0C78">
              <w:rPr>
                <w:rFonts w:ascii="inherit" w:eastAsia="Times New Roman" w:hAnsi="inherit" w:cs="Times New Roman"/>
                <w:sz w:val="24"/>
                <w:szCs w:val="24"/>
                <w:lang w:eastAsia="ru-RU"/>
              </w:rPr>
              <w:t>/п</w:t>
            </w:r>
          </w:p>
        </w:tc>
        <w:tc>
          <w:tcPr>
            <w:tcW w:w="3144" w:type="dxa"/>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Тема урока</w:t>
            </w:r>
          </w:p>
        </w:tc>
        <w:tc>
          <w:tcPr>
            <w:tcW w:w="3240" w:type="dxa"/>
            <w:gridSpan w:val="3"/>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Количество часов</w:t>
            </w:r>
          </w:p>
        </w:tc>
        <w:tc>
          <w:tcPr>
            <w:tcW w:w="988" w:type="dxa"/>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Дата изучения</w:t>
            </w:r>
          </w:p>
        </w:tc>
        <w:tc>
          <w:tcPr>
            <w:tcW w:w="2998" w:type="dxa"/>
            <w:vMerge w:val="restart"/>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Электронные цифровые образовательные ресурсы</w:t>
            </w:r>
          </w:p>
        </w:tc>
      </w:tr>
      <w:tr w:rsidR="00CA0C78" w:rsidRPr="00CA0C78" w:rsidTr="007A4E22">
        <w:trPr>
          <w:tblHeader/>
          <w:tblCellSpacing w:w="15" w:type="dxa"/>
        </w:trPr>
        <w:tc>
          <w:tcPr>
            <w:tcW w:w="0" w:type="auto"/>
            <w:vMerge/>
            <w:vAlign w:val="center"/>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c>
          <w:tcPr>
            <w:tcW w:w="3144" w:type="dxa"/>
            <w:vMerge/>
            <w:vAlign w:val="center"/>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Всего</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Контрольные работы</w:t>
            </w:r>
          </w:p>
        </w:tc>
        <w:tc>
          <w:tcPr>
            <w:tcW w:w="1109" w:type="dxa"/>
            <w:hideMark/>
          </w:tcPr>
          <w:p w:rsidR="00CA0C78" w:rsidRPr="00CA0C78" w:rsidRDefault="00CA0C78" w:rsidP="00CA0C78">
            <w:pPr>
              <w:widowControl/>
              <w:autoSpaceDE/>
              <w:autoSpaceDN/>
              <w:ind w:left="-639" w:firstLine="639"/>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Практические работы</w:t>
            </w:r>
          </w:p>
        </w:tc>
        <w:tc>
          <w:tcPr>
            <w:tcW w:w="988" w:type="dxa"/>
            <w:vMerge/>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c>
          <w:tcPr>
            <w:tcW w:w="2998" w:type="dxa"/>
            <w:vMerge/>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r w:rsidR="00CA0C78" w:rsidRPr="00CA0C78" w:rsidTr="007A4E22">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[[Истоки возникновения культуры как социального явления]]</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[[Культура как способ развития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[[Основные направления и формы организации физической культуры в современном обществе]]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[[Всероссийский физкультурно-спортивный комплекс «Готов к труду и обороне» (ГТО)]]</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[[Физическая культура и психическое здоровье]]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[[Физическая культура и социальное здоровье]]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[[Проектирование индивидуальной досуговой деятельности]]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[[Контроль состояния здоровья в процессе </w:t>
            </w:r>
            <w:r w:rsidRPr="00CA0C78">
              <w:rPr>
                <w:rFonts w:ascii="inherit" w:eastAsia="Times New Roman" w:hAnsi="inherit" w:cs="Times New Roman"/>
                <w:sz w:val="24"/>
                <w:szCs w:val="24"/>
                <w:lang w:eastAsia="ru-RU"/>
              </w:rPr>
              <w:lastRenderedPageBreak/>
              <w:t>самостоятельных занятий оздоровительной физической культурой]]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9</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[[Определение состояния здоровья с помощью функциональных проб]]</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CA0C78" w:rsidP="007A4E22">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r w:rsidR="007A4E22">
              <w:rPr>
                <w:rFonts w:ascii="inherit" w:eastAsia="Times New Roman" w:hAnsi="inherit" w:cs="Times New Roman"/>
                <w:sz w:val="24"/>
                <w:szCs w:val="24"/>
                <w:lang w:eastAsia="ru-RU"/>
              </w:rPr>
              <w:t>0</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[[Определение состояния здоровья с помощью функциональных проб]]</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[[Оценивание текущего состояния организма с помощью субъективных и объективных показателей]]</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CA0C78" w:rsidP="007A4E22">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r w:rsidR="007A4E22">
              <w:rPr>
                <w:rFonts w:ascii="inherit" w:eastAsia="Times New Roman" w:hAnsi="inherit" w:cs="Times New Roman"/>
                <w:sz w:val="24"/>
                <w:szCs w:val="24"/>
                <w:lang w:eastAsia="ru-RU"/>
              </w:rPr>
              <w:t>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[[Организация и планирование занятий кондиционной тренировкой]]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CA0C78" w:rsidP="007A4E22">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r w:rsidR="007A4E22">
              <w:rPr>
                <w:rFonts w:ascii="inherit" w:eastAsia="Times New Roman" w:hAnsi="inherit" w:cs="Times New Roman"/>
                <w:sz w:val="24"/>
                <w:szCs w:val="24"/>
                <w:lang w:eastAsia="ru-RU"/>
              </w:rPr>
              <w:t>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[[Упражнения для профилактики нарушения и коррекции осанки]]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[[Комплекс упражнений атлетической гимнастки для занятий кондиционной тренировкой]]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[[Комплекс упражнений аэробной гимнастики для занятий кондиционной тренировкой]]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[[Техническая подготовка в футболе]]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[[Тактическая подготовка в футболе]]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19</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[[Развитие координационных способностей средствами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CA0C78" w:rsidP="007A4E22">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2</w:t>
            </w:r>
            <w:r w:rsidR="007A4E22">
              <w:rPr>
                <w:rFonts w:ascii="inherit" w:eastAsia="Times New Roman" w:hAnsi="inherit" w:cs="Times New Roman"/>
                <w:sz w:val="24"/>
                <w:szCs w:val="24"/>
                <w:lang w:eastAsia="ru-RU"/>
              </w:rPr>
              <w:t>0</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[[Развитие выносливости средствами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r w:rsidR="00CA0C78" w:rsidRPr="00CA0C78">
              <w:rPr>
                <w:rFonts w:ascii="inherit" w:eastAsia="Times New Roman" w:hAnsi="inherit" w:cs="Times New Roman"/>
                <w:sz w:val="24"/>
                <w:szCs w:val="24"/>
                <w:lang w:eastAsia="ru-RU"/>
              </w:rPr>
              <w:t>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ведение мяча и во взаимодействии с партнером]]</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r w:rsidR="00CA0C78" w:rsidRPr="00CA0C78">
              <w:rPr>
                <w:rFonts w:ascii="inherit" w:eastAsia="Times New Roman" w:hAnsi="inherit" w:cs="Times New Roman"/>
                <w:sz w:val="24"/>
                <w:szCs w:val="24"/>
                <w:lang w:eastAsia="ru-RU"/>
              </w:rPr>
              <w:t>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удара по мячу в движении]]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[[Техника судейства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[[Техническая подготовка в баскетболе]]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[[Развитие скоростных и силовых способностей средствами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[[Развитие координационных способностей средствами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tcPr>
          <w:p w:rsidR="00CA0C78" w:rsidRPr="00CA0C78" w:rsidRDefault="00CA0C78" w:rsidP="00CA0C78">
            <w:pPr>
              <w:widowControl/>
              <w:autoSpaceDE/>
              <w:autoSpaceDN/>
              <w:rPr>
                <w:rFonts w:ascii="inherit" w:eastAsia="Times New Roman" w:hAnsi="inherit" w:cs="Times New Roman"/>
                <w:sz w:val="24"/>
                <w:szCs w:val="24"/>
                <w:lang w:eastAsia="ru-RU"/>
              </w:rPr>
            </w:pPr>
          </w:p>
        </w:tc>
        <w:tc>
          <w:tcPr>
            <w:tcW w:w="3144" w:type="dxa"/>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
        </w:tc>
        <w:tc>
          <w:tcPr>
            <w:tcW w:w="0" w:type="auto"/>
          </w:tcPr>
          <w:p w:rsidR="00CA0C78" w:rsidRPr="00CA0C78" w:rsidRDefault="00CA0C78" w:rsidP="00CA0C78">
            <w:pPr>
              <w:widowControl/>
              <w:autoSpaceDE/>
              <w:autoSpaceDN/>
              <w:jc w:val="center"/>
              <w:rPr>
                <w:rFonts w:ascii="inherit" w:eastAsia="Times New Roman" w:hAnsi="inherit" w:cs="Times New Roman"/>
                <w:sz w:val="24"/>
                <w:szCs w:val="24"/>
                <w:lang w:eastAsia="ru-RU"/>
              </w:rPr>
            </w:pPr>
          </w:p>
        </w:tc>
        <w:tc>
          <w:tcPr>
            <w:tcW w:w="1429" w:type="dxa"/>
          </w:tcPr>
          <w:p w:rsidR="00CA0C78" w:rsidRPr="00CA0C78" w:rsidRDefault="00CA0C78" w:rsidP="00CA0C78">
            <w:pPr>
              <w:widowControl/>
              <w:autoSpaceDE/>
              <w:autoSpaceDN/>
              <w:jc w:val="center"/>
              <w:rPr>
                <w:rFonts w:ascii="inherit" w:eastAsia="Times New Roman" w:hAnsi="inherit" w:cs="Times New Roman"/>
                <w:sz w:val="24"/>
                <w:szCs w:val="24"/>
                <w:lang w:eastAsia="ru-RU"/>
              </w:rPr>
            </w:pPr>
          </w:p>
        </w:tc>
        <w:tc>
          <w:tcPr>
            <w:tcW w:w="1109" w:type="dxa"/>
          </w:tcPr>
          <w:p w:rsidR="00CA0C78" w:rsidRPr="00CA0C78" w:rsidRDefault="00CA0C78" w:rsidP="00CA0C78">
            <w:pPr>
              <w:widowControl/>
              <w:autoSpaceDE/>
              <w:autoSpaceDN/>
              <w:jc w:val="center"/>
              <w:rPr>
                <w:rFonts w:ascii="inherit" w:eastAsia="Times New Roman" w:hAnsi="inherit" w:cs="Times New Roman"/>
                <w:sz w:val="24"/>
                <w:szCs w:val="24"/>
                <w:lang w:eastAsia="ru-RU"/>
              </w:rPr>
            </w:pPr>
          </w:p>
        </w:tc>
        <w:tc>
          <w:tcPr>
            <w:tcW w:w="988" w:type="dxa"/>
          </w:tcPr>
          <w:p w:rsidR="00CA0C78" w:rsidRPr="00CA0C78" w:rsidRDefault="00CA0C78" w:rsidP="00CA0C78">
            <w:pPr>
              <w:widowControl/>
              <w:autoSpaceDE/>
              <w:autoSpaceDN/>
              <w:jc w:val="center"/>
              <w:rPr>
                <w:rFonts w:ascii="inherit" w:eastAsia="Times New Roman" w:hAnsi="inherit" w:cs="Times New Roman"/>
                <w:sz w:val="24"/>
                <w:szCs w:val="24"/>
                <w:lang w:eastAsia="ru-RU"/>
              </w:rPr>
            </w:pPr>
          </w:p>
        </w:tc>
        <w:tc>
          <w:tcPr>
            <w:tcW w:w="2998" w:type="dxa"/>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ведение мяча и во взаимодействии с партнером]]</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броска мяча в корзину в движении]]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[[Тренировочные игры по баскетболу]]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[[Техника судейства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[[Тактическая подготовка в волейболе]]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[[Общефизическая </w:t>
            </w:r>
            <w:r w:rsidRPr="00CA0C78">
              <w:rPr>
                <w:rFonts w:ascii="inherit" w:eastAsia="Times New Roman" w:hAnsi="inherit" w:cs="Times New Roman"/>
                <w:sz w:val="24"/>
                <w:szCs w:val="24"/>
                <w:lang w:eastAsia="ru-RU"/>
              </w:rPr>
              <w:lastRenderedPageBreak/>
              <w:t>подготовка средствами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введите </w:t>
            </w:r>
            <w:r w:rsidRPr="00CA0C78">
              <w:rPr>
                <w:rFonts w:ascii="inherit" w:eastAsia="Times New Roman" w:hAnsi="inherit" w:cs="Times New Roman"/>
                <w:sz w:val="24"/>
                <w:szCs w:val="24"/>
                <w:lang w:eastAsia="ru-RU"/>
              </w:rPr>
              <w:lastRenderedPageBreak/>
              <w:t>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 xml:space="preserve">введите </w:t>
            </w:r>
            <w:r w:rsidRPr="00CA0C78">
              <w:rPr>
                <w:rFonts w:ascii="inherit" w:eastAsia="Times New Roman" w:hAnsi="inherit" w:cs="Times New Roman"/>
                <w:sz w:val="24"/>
                <w:szCs w:val="24"/>
                <w:lang w:eastAsia="ru-RU"/>
              </w:rPr>
              <w:lastRenderedPageBreak/>
              <w:t>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 xml:space="preserve">введите </w:t>
            </w:r>
            <w:r w:rsidRPr="00CA0C78">
              <w:rPr>
                <w:rFonts w:ascii="inherit" w:eastAsia="Times New Roman" w:hAnsi="inherit" w:cs="Times New Roman"/>
                <w:sz w:val="24"/>
                <w:szCs w:val="24"/>
                <w:lang w:eastAsia="ru-RU"/>
              </w:rPr>
              <w:lastRenderedPageBreak/>
              <w:t>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33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[[Развитие силовых способностей средствами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[[Развитие координационных способностей средствами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нападающего удара]]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одиночного блока]]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[[Тренировочные игры по волейболу]]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7A4E22">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[[Техника судейства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[[Техника плавание брассом на спине (подводящие </w:t>
            </w:r>
            <w:r w:rsidRPr="00CA0C78">
              <w:rPr>
                <w:rFonts w:ascii="inherit" w:eastAsia="Times New Roman" w:hAnsi="inherit" w:cs="Times New Roman"/>
                <w:sz w:val="24"/>
                <w:szCs w:val="24"/>
                <w:lang w:eastAsia="ru-RU"/>
              </w:rPr>
              <w:lastRenderedPageBreak/>
              <w:t>упражнения на скольжение)]]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40</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[[Техника плавание брассом на спине (подводящие упражнения с подключением работы рук и ног)]]</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r w:rsidR="00CA0C78" w:rsidRPr="00CA0C78">
              <w:rPr>
                <w:rFonts w:ascii="inherit" w:eastAsia="Times New Roman" w:hAnsi="inherit" w:cs="Times New Roman"/>
                <w:sz w:val="24"/>
                <w:szCs w:val="24"/>
                <w:lang w:eastAsia="ru-RU"/>
              </w:rPr>
              <w:t>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[[Техника плавание брассом на спине (передвижение в полной координации)]]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r w:rsidR="00CA0C78" w:rsidRPr="00CA0C78">
              <w:rPr>
                <w:rFonts w:ascii="inherit" w:eastAsia="Times New Roman" w:hAnsi="inherit" w:cs="Times New Roman"/>
                <w:sz w:val="24"/>
                <w:szCs w:val="24"/>
                <w:lang w:eastAsia="ru-RU"/>
              </w:rPr>
              <w:t>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[[Обучение и закрепление старта со стартовой тумбы]]</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прыжка в воду вниз ногами со стартовой тумбы]]</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[[Совершенствование техники прыжка в воду вниз ногами с небольшой прыжковой вышки]]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[[Игры с мячом на воде]]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[[Игры с мячом на воде]]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7A4E22">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[[Спортивная подготовка (СФП) по избранному виду </w:t>
            </w:r>
            <w:r w:rsidRPr="00CA0C78">
              <w:rPr>
                <w:rFonts w:ascii="inherit" w:eastAsia="Times New Roman" w:hAnsi="inherit" w:cs="Times New Roman"/>
                <w:sz w:val="24"/>
                <w:szCs w:val="24"/>
                <w:lang w:eastAsia="ru-RU"/>
              </w:rPr>
              <w:lastRenderedPageBreak/>
              <w:t>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[[Участие в соревнованиях]]</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[[Участие в соревнованиях]]</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[[Участие в соревнованиях]]</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[[Судейство соревнований]]</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[[Знания о ГТО]]</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Бег на 60 м или 100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 xml:space="preserve">Бег на 2000 </w:t>
            </w:r>
            <w:r w:rsidRPr="00CA0C78">
              <w:rPr>
                <w:rFonts w:ascii="inherit" w:eastAsia="Times New Roman" w:hAnsi="inherit" w:cs="Times New Roman"/>
                <w:sz w:val="24"/>
                <w:szCs w:val="24"/>
                <w:lang w:eastAsia="ru-RU"/>
              </w:rPr>
              <w:lastRenderedPageBreak/>
              <w:t>м или 3000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60</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Бег на 2000 м или 3000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Бег на лыжах 3 км или 5 км]]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Подтягивание из виса на высокой перекладине. Рывок гири 16 кг. </w:t>
            </w:r>
            <w:proofErr w:type="gramStart"/>
            <w:r w:rsidRPr="00CA0C78">
              <w:rPr>
                <w:rFonts w:ascii="inherit" w:eastAsia="Times New Roman" w:hAnsi="inherit" w:cs="Times New Roman"/>
                <w:sz w:val="24"/>
                <w:szCs w:val="24"/>
                <w:lang w:eastAsia="ru-RU"/>
              </w:rPr>
              <w:t>Сгибание и разгибание рук в упоре лежа на полу]]</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 xml:space="preserve">[[Правила и техника выполнения норматива </w:t>
            </w:r>
            <w:r w:rsidRPr="00CA0C78">
              <w:rPr>
                <w:rFonts w:ascii="inherit" w:eastAsia="Times New Roman" w:hAnsi="inherit" w:cs="Times New Roman"/>
                <w:sz w:val="24"/>
                <w:szCs w:val="24"/>
                <w:lang w:eastAsia="ru-RU"/>
              </w:rPr>
              <w:lastRenderedPageBreak/>
              <w:t>комплекса ГТО:</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Подтягивание из виса лежа на низкой перекладине 90 см]]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64</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Наклон вперед из </w:t>
            </w:r>
            <w:proofErr w:type="gramStart"/>
            <w:r w:rsidRPr="00CA0C78">
              <w:rPr>
                <w:rFonts w:ascii="inherit" w:eastAsia="Times New Roman" w:hAnsi="inherit" w:cs="Times New Roman"/>
                <w:sz w:val="24"/>
                <w:szCs w:val="24"/>
                <w:lang w:eastAsia="ru-RU"/>
              </w:rPr>
              <w:t>положения</w:t>
            </w:r>
            <w:proofErr w:type="gramEnd"/>
            <w:r w:rsidRPr="00CA0C78">
              <w:rPr>
                <w:rFonts w:ascii="inherit" w:eastAsia="Times New Roman" w:hAnsi="inherit" w:cs="Times New Roman"/>
                <w:sz w:val="24"/>
                <w:szCs w:val="24"/>
                <w:lang w:eastAsia="ru-RU"/>
              </w:rPr>
              <w:t xml:space="preserve"> стоя на гимнастической скамье]]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Поднимание туловища из </w:t>
            </w:r>
            <w:proofErr w:type="gramStart"/>
            <w:r w:rsidRPr="00CA0C78">
              <w:rPr>
                <w:rFonts w:ascii="inherit" w:eastAsia="Times New Roman" w:hAnsi="inherit" w:cs="Times New Roman"/>
                <w:sz w:val="24"/>
                <w:szCs w:val="24"/>
                <w:lang w:eastAsia="ru-RU"/>
              </w:rPr>
              <w:t>положения</w:t>
            </w:r>
            <w:proofErr w:type="gramEnd"/>
            <w:r w:rsidRPr="00CA0C78">
              <w:rPr>
                <w:rFonts w:ascii="inherit" w:eastAsia="Times New Roman" w:hAnsi="inherit" w:cs="Times New Roman"/>
                <w:sz w:val="24"/>
                <w:szCs w:val="24"/>
                <w:lang w:eastAsia="ru-RU"/>
              </w:rPr>
              <w:t xml:space="preserve"> лежа на спине]]</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sz w:val="24"/>
                <w:szCs w:val="24"/>
                <w:lang w:eastAsia="ru-RU"/>
              </w:rPr>
              <w:t xml:space="preserve"> Метание мяча весом 500 </w:t>
            </w:r>
            <w:proofErr w:type="gramStart"/>
            <w:r w:rsidRPr="00CA0C78">
              <w:rPr>
                <w:rFonts w:ascii="inherit" w:eastAsia="Times New Roman" w:hAnsi="inherit" w:cs="Times New Roman"/>
                <w:sz w:val="24"/>
                <w:szCs w:val="24"/>
                <w:lang w:eastAsia="ru-RU"/>
              </w:rPr>
              <w:t>г(</w:t>
            </w:r>
            <w:proofErr w:type="gramEnd"/>
            <w:r w:rsidRPr="00CA0C78">
              <w:rPr>
                <w:rFonts w:ascii="inherit" w:eastAsia="Times New Roman" w:hAnsi="inherit" w:cs="Times New Roman"/>
                <w:sz w:val="24"/>
                <w:szCs w:val="24"/>
                <w:lang w:eastAsia="ru-RU"/>
              </w:rPr>
              <w:t>д), 700 г(ю)]]</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proofErr w:type="gramStart"/>
            <w:r w:rsidRPr="00CA0C78">
              <w:rPr>
                <w:rFonts w:ascii="inherit" w:eastAsia="Times New Roman" w:hAnsi="inherit" w:cs="Times New Roman"/>
                <w:sz w:val="24"/>
                <w:szCs w:val="24"/>
                <w:lang w:eastAsia="ru-RU"/>
              </w:rPr>
              <w:t xml:space="preserve">[[Правила и техника </w:t>
            </w:r>
            <w:r w:rsidRPr="00CA0C78">
              <w:rPr>
                <w:rFonts w:ascii="inherit" w:eastAsia="Times New Roman" w:hAnsi="inherit" w:cs="Times New Roman"/>
                <w:sz w:val="24"/>
                <w:szCs w:val="24"/>
                <w:lang w:eastAsia="ru-RU"/>
              </w:rPr>
              <w:lastRenderedPageBreak/>
              <w:t>выполнения норматива комплекса ГТО:</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Челночный бег 3*10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 xml:space="preserve">введите </w:t>
            </w:r>
            <w:r w:rsidRPr="00CA0C78">
              <w:rPr>
                <w:rFonts w:ascii="inherit" w:eastAsia="Times New Roman" w:hAnsi="inherit" w:cs="Times New Roman"/>
                <w:sz w:val="24"/>
                <w:szCs w:val="24"/>
                <w:lang w:eastAsia="ru-RU"/>
              </w:rPr>
              <w:lastRenderedPageBreak/>
              <w:t>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 xml:space="preserve">введите </w:t>
            </w:r>
            <w:r w:rsidRPr="00CA0C78">
              <w:rPr>
                <w:rFonts w:ascii="inherit" w:eastAsia="Times New Roman" w:hAnsi="inherit" w:cs="Times New Roman"/>
                <w:sz w:val="24"/>
                <w:szCs w:val="24"/>
                <w:lang w:eastAsia="ru-RU"/>
              </w:rPr>
              <w:lastRenderedPageBreak/>
              <w:t>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 xml:space="preserve">введите </w:t>
            </w:r>
            <w:r w:rsidRPr="00CA0C78">
              <w:rPr>
                <w:rFonts w:ascii="inherit" w:eastAsia="Times New Roman" w:hAnsi="inherit" w:cs="Times New Roman"/>
                <w:sz w:val="24"/>
                <w:szCs w:val="24"/>
                <w:lang w:eastAsia="ru-RU"/>
              </w:rPr>
              <w:lastRenderedPageBreak/>
              <w:t>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lastRenderedPageBreak/>
              <w:t>[[]]</w:t>
            </w:r>
          </w:p>
        </w:tc>
      </w:tr>
      <w:tr w:rsidR="00CA0C78" w:rsidRPr="00CA0C78" w:rsidTr="007A4E22">
        <w:trPr>
          <w:tblCellSpacing w:w="15" w:type="dxa"/>
        </w:trPr>
        <w:tc>
          <w:tcPr>
            <w:tcW w:w="0" w:type="auto"/>
            <w:hideMark/>
          </w:tcPr>
          <w:p w:rsidR="00CA0C78" w:rsidRPr="00CA0C78" w:rsidRDefault="007A4E22" w:rsidP="00CA0C78">
            <w:pPr>
              <w:widowControl/>
              <w:autoSpaceDE/>
              <w:autoSpaceDN/>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68</w:t>
            </w:r>
          </w:p>
        </w:tc>
        <w:tc>
          <w:tcPr>
            <w:tcW w:w="3144"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[[Фестиваль «Мы готовы к ГТО!»</w:t>
            </w:r>
            <w:proofErr w:type="gramStart"/>
            <w:r w:rsidRPr="00CA0C78">
              <w:rPr>
                <w:rFonts w:ascii="inherit" w:eastAsia="Times New Roman" w:hAnsi="inherit" w:cs="Times New Roman"/>
                <w:sz w:val="24"/>
                <w:szCs w:val="24"/>
                <w:lang w:eastAsia="ru-RU"/>
              </w:rPr>
              <w:t>.</w:t>
            </w:r>
            <w:proofErr w:type="gramEnd"/>
            <w:r w:rsidRPr="00CA0C78">
              <w:rPr>
                <w:rFonts w:ascii="inherit" w:eastAsia="Times New Roman" w:hAnsi="inherit" w:cs="Times New Roman"/>
                <w:sz w:val="24"/>
                <w:szCs w:val="24"/>
                <w:lang w:eastAsia="ru-RU"/>
              </w:rPr>
              <w:t xml:space="preserve"> (</w:t>
            </w:r>
            <w:proofErr w:type="gramStart"/>
            <w:r w:rsidRPr="00CA0C78">
              <w:rPr>
                <w:rFonts w:ascii="inherit" w:eastAsia="Times New Roman" w:hAnsi="inherit" w:cs="Times New Roman"/>
                <w:sz w:val="24"/>
                <w:szCs w:val="24"/>
                <w:lang w:eastAsia="ru-RU"/>
              </w:rPr>
              <w:t>с</w:t>
            </w:r>
            <w:proofErr w:type="gramEnd"/>
            <w:r w:rsidRPr="00CA0C78">
              <w:rPr>
                <w:rFonts w:ascii="inherit" w:eastAsia="Times New Roman" w:hAnsi="inherit" w:cs="Times New Roman"/>
                <w:sz w:val="24"/>
                <w:szCs w:val="24"/>
                <w:lang w:eastAsia="ru-RU"/>
              </w:rPr>
              <w:t>дача норм ГТО с соблюдением правил и техники выполнения испытаний (тестов) 6 ступени]]</w:t>
            </w:r>
          </w:p>
        </w:tc>
        <w:tc>
          <w:tcPr>
            <w:tcW w:w="0" w:type="auto"/>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1</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значение</w:t>
            </w:r>
          </w:p>
        </w:tc>
        <w:tc>
          <w:tcPr>
            <w:tcW w:w="988"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введите дату</w:t>
            </w:r>
          </w:p>
        </w:tc>
        <w:tc>
          <w:tcPr>
            <w:tcW w:w="2998"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w:t>
            </w:r>
          </w:p>
        </w:tc>
      </w:tr>
      <w:tr w:rsidR="00CA0C78" w:rsidRPr="00CA0C78" w:rsidTr="00CA0C78">
        <w:trPr>
          <w:tblCellSpacing w:w="15" w:type="dxa"/>
        </w:trPr>
        <w:tc>
          <w:tcPr>
            <w:tcW w:w="10900" w:type="dxa"/>
            <w:gridSpan w:val="7"/>
            <w:hideMark/>
          </w:tcPr>
          <w:p w:rsidR="00CA0C78" w:rsidRPr="00CA0C78" w:rsidRDefault="00CA0C78" w:rsidP="00CA0C78">
            <w:pPr>
              <w:widowControl/>
              <w:autoSpaceDE/>
              <w:autoSpaceDN/>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Добавить строку</w:t>
            </w:r>
          </w:p>
        </w:tc>
      </w:tr>
      <w:tr w:rsidR="00CA0C78" w:rsidRPr="00CA0C78" w:rsidTr="007A4E22">
        <w:trPr>
          <w:tblCellSpacing w:w="15" w:type="dxa"/>
        </w:trPr>
        <w:tc>
          <w:tcPr>
            <w:tcW w:w="3584"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ОБЩЕЕ КОЛИЧЕСТВО ЧАСОВ ПО ПРОГРАММЕ</w:t>
            </w:r>
          </w:p>
        </w:tc>
        <w:tc>
          <w:tcPr>
            <w:tcW w:w="0" w:type="auto"/>
            <w:hideMark/>
          </w:tcPr>
          <w:p w:rsidR="00CA0C78" w:rsidRPr="00CA0C78" w:rsidRDefault="007A4E22" w:rsidP="00CA0C78">
            <w:pPr>
              <w:widowControl/>
              <w:autoSpaceDE/>
              <w:autoSpaceDN/>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142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0</w:t>
            </w:r>
          </w:p>
        </w:tc>
        <w:tc>
          <w:tcPr>
            <w:tcW w:w="1109" w:type="dxa"/>
            <w:hideMark/>
          </w:tcPr>
          <w:p w:rsidR="00CA0C78" w:rsidRPr="00CA0C78" w:rsidRDefault="00CA0C78" w:rsidP="00CA0C78">
            <w:pPr>
              <w:widowControl/>
              <w:autoSpaceDE/>
              <w:autoSpaceDN/>
              <w:jc w:val="center"/>
              <w:rPr>
                <w:rFonts w:ascii="inherit" w:eastAsia="Times New Roman" w:hAnsi="inherit" w:cs="Times New Roman"/>
                <w:sz w:val="24"/>
                <w:szCs w:val="24"/>
                <w:lang w:eastAsia="ru-RU"/>
              </w:rPr>
            </w:pPr>
            <w:r w:rsidRPr="00CA0C78">
              <w:rPr>
                <w:rFonts w:ascii="inherit" w:eastAsia="Times New Roman" w:hAnsi="inherit" w:cs="Times New Roman"/>
                <w:sz w:val="24"/>
                <w:szCs w:val="24"/>
                <w:lang w:eastAsia="ru-RU"/>
              </w:rPr>
              <w:t>0</w:t>
            </w:r>
          </w:p>
        </w:tc>
        <w:tc>
          <w:tcPr>
            <w:tcW w:w="4016" w:type="dxa"/>
            <w:gridSpan w:val="2"/>
            <w:hideMark/>
          </w:tcPr>
          <w:p w:rsidR="00CA0C78" w:rsidRPr="00CA0C78" w:rsidRDefault="00CA0C78" w:rsidP="00CA0C78">
            <w:pPr>
              <w:widowControl/>
              <w:autoSpaceDE/>
              <w:autoSpaceDN/>
              <w:rPr>
                <w:rFonts w:ascii="inherit" w:eastAsia="Times New Roman" w:hAnsi="inherit" w:cs="Times New Roman"/>
                <w:sz w:val="24"/>
                <w:szCs w:val="24"/>
                <w:lang w:eastAsia="ru-RU"/>
              </w:rPr>
            </w:pPr>
          </w:p>
        </w:tc>
      </w:tr>
    </w:tbl>
    <w:p w:rsidR="00CA0C78" w:rsidRPr="00CA0C78" w:rsidRDefault="00CA0C78" w:rsidP="00CA0C78">
      <w:pPr>
        <w:widowControl/>
        <w:autoSpaceDE/>
        <w:autoSpaceDN/>
        <w:rPr>
          <w:rFonts w:ascii="Times New Roman" w:eastAsia="Times New Roman" w:hAnsi="Times New Roman" w:cs="Times New Roman"/>
          <w:b/>
          <w:bCs/>
          <w:caps/>
          <w:sz w:val="24"/>
          <w:szCs w:val="24"/>
          <w:lang w:eastAsia="ru-RU"/>
        </w:rPr>
      </w:pPr>
      <w:r w:rsidRPr="00CA0C78">
        <w:rPr>
          <w:rFonts w:ascii="Times New Roman" w:eastAsia="Times New Roman" w:hAnsi="Times New Roman" w:cs="Times New Roman"/>
          <w:b/>
          <w:bCs/>
          <w:caps/>
          <w:sz w:val="24"/>
          <w:szCs w:val="24"/>
          <w:lang w:eastAsia="ru-RU"/>
        </w:rPr>
        <w:t>11 КЛАСС</w:t>
      </w:r>
    </w:p>
    <w:tbl>
      <w:tblPr>
        <w:tblW w:w="109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3127"/>
        <w:gridCol w:w="598"/>
        <w:gridCol w:w="1481"/>
        <w:gridCol w:w="1336"/>
        <w:gridCol w:w="1033"/>
        <w:gridCol w:w="2936"/>
      </w:tblGrid>
      <w:tr w:rsidR="00CA0C78" w:rsidRPr="00CA0C78" w:rsidTr="00CA0C78">
        <w:trPr>
          <w:tblHeader/>
          <w:tblCellSpacing w:w="15" w:type="dxa"/>
        </w:trPr>
        <w:tc>
          <w:tcPr>
            <w:tcW w:w="0" w:type="auto"/>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 xml:space="preserve">№ </w:t>
            </w:r>
            <w:proofErr w:type="gramStart"/>
            <w:r w:rsidRPr="00CA0C78">
              <w:rPr>
                <w:rFonts w:ascii="inherit" w:eastAsia="Times New Roman" w:hAnsi="inherit" w:cs="Times New Roman"/>
                <w:color w:val="000000"/>
                <w:sz w:val="21"/>
                <w:szCs w:val="21"/>
                <w:lang w:eastAsia="ru-RU"/>
              </w:rPr>
              <w:t>п</w:t>
            </w:r>
            <w:proofErr w:type="gramEnd"/>
            <w:r w:rsidRPr="00CA0C78">
              <w:rPr>
                <w:rFonts w:ascii="inherit" w:eastAsia="Times New Roman" w:hAnsi="inherit" w:cs="Times New Roman"/>
                <w:color w:val="000000"/>
                <w:sz w:val="21"/>
                <w:szCs w:val="21"/>
                <w:lang w:eastAsia="ru-RU"/>
              </w:rPr>
              <w:t>/п</w:t>
            </w:r>
          </w:p>
        </w:tc>
        <w:tc>
          <w:tcPr>
            <w:tcW w:w="3097" w:type="dxa"/>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Тема урока</w:t>
            </w:r>
          </w:p>
        </w:tc>
        <w:tc>
          <w:tcPr>
            <w:tcW w:w="3373" w:type="dxa"/>
            <w:gridSpan w:val="3"/>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Дата изучения</w:t>
            </w:r>
          </w:p>
        </w:tc>
        <w:tc>
          <w:tcPr>
            <w:tcW w:w="2891" w:type="dxa"/>
            <w:vMerge w:val="restart"/>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Электронные цифровые образовательные ресурсы</w:t>
            </w:r>
          </w:p>
        </w:tc>
      </w:tr>
      <w:tr w:rsidR="00CA0C78" w:rsidRPr="00CA0C78" w:rsidTr="00CA0C78">
        <w:trPr>
          <w:tblHeader/>
          <w:tblCellSpacing w:w="15" w:type="dxa"/>
        </w:trPr>
        <w:tc>
          <w:tcPr>
            <w:tcW w:w="0" w:type="auto"/>
            <w:vMerge/>
            <w:vAlign w:val="center"/>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c>
          <w:tcPr>
            <w:tcW w:w="3097" w:type="dxa"/>
            <w:vMerge/>
            <w:vAlign w:val="center"/>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Всего</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Контрольные работы</w:t>
            </w:r>
          </w:p>
        </w:tc>
        <w:tc>
          <w:tcPr>
            <w:tcW w:w="1306" w:type="dxa"/>
            <w:shd w:val="clear" w:color="auto" w:fill="FFFFFF"/>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Практические работы</w:t>
            </w:r>
          </w:p>
        </w:tc>
        <w:tc>
          <w:tcPr>
            <w:tcW w:w="0" w:type="auto"/>
            <w:vMerge/>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c>
          <w:tcPr>
            <w:tcW w:w="2891" w:type="dxa"/>
            <w:vMerge/>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[[Адаптация организма и здоровье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[[Здоровый образ жизни современного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[[Физическая культура и профессиональная деятельность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[[Физическая культура и продолжительность жизни человека]]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[[Профилактика травматизма во время самостоятельных занятий оздоровительной физической культурой и спортом]]</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[[Оказание первой помощи при травмах и ушибах]]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[[Оказание первой помощи при обморожении, солнечном и тепловом ударах]]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[[Оздоровительные мероприятия и процедуры в режиме учебного дня и недели]]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9</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[[Дыхательная гимнастика А.Н. Стрельниковой]]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10</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roofErr w:type="spellStart"/>
            <w:r w:rsidRPr="00CA0C78">
              <w:rPr>
                <w:rFonts w:ascii="inherit" w:eastAsia="Times New Roman" w:hAnsi="inherit" w:cs="Times New Roman"/>
                <w:color w:val="000000"/>
                <w:sz w:val="24"/>
                <w:szCs w:val="24"/>
                <w:lang w:eastAsia="ru-RU"/>
              </w:rPr>
              <w:t>Синхрогимнастика</w:t>
            </w:r>
            <w:proofErr w:type="spellEnd"/>
            <w:r w:rsidRPr="00CA0C78">
              <w:rPr>
                <w:rFonts w:ascii="inherit" w:eastAsia="Times New Roman" w:hAnsi="inherit" w:cs="Times New Roman"/>
                <w:color w:val="000000"/>
                <w:sz w:val="24"/>
                <w:szCs w:val="24"/>
                <w:lang w:eastAsia="ru-RU"/>
              </w:rPr>
              <w:t xml:space="preserve"> «Ключ»]]</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B37820">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r w:rsidR="00B37820">
              <w:rPr>
                <w:rFonts w:ascii="inherit" w:eastAsia="Times New Roman" w:hAnsi="inherit" w:cs="Times New Roman"/>
                <w:color w:val="000000"/>
                <w:sz w:val="21"/>
                <w:szCs w:val="21"/>
                <w:lang w:eastAsia="ru-RU"/>
              </w:rPr>
              <w:t>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[[Банные процедуры]]</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B37820">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r w:rsidR="00B37820">
              <w:rPr>
                <w:rFonts w:ascii="inherit" w:eastAsia="Times New Roman" w:hAnsi="inherit" w:cs="Times New Roman"/>
                <w:color w:val="000000"/>
                <w:sz w:val="21"/>
                <w:szCs w:val="21"/>
                <w:lang w:eastAsia="ru-RU"/>
              </w:rPr>
              <w:t>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[[Самостоятельная подготовка к выполнению нормативных требований комплекса ГТО]]</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[[Упражнения для профилактики острых респираторных заболеваний]]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 xml:space="preserve">[[Упражнения для снижения </w:t>
            </w:r>
            <w:r w:rsidRPr="00CA0C78">
              <w:rPr>
                <w:rFonts w:ascii="inherit" w:eastAsia="Times New Roman" w:hAnsi="inherit" w:cs="Times New Roman"/>
                <w:color w:val="000000"/>
                <w:sz w:val="24"/>
                <w:szCs w:val="24"/>
                <w:lang w:eastAsia="ru-RU"/>
              </w:rPr>
              <w:lastRenderedPageBreak/>
              <w:t>массы тела и для профилактики целлюлита]]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 xml:space="preserve">введите </w:t>
            </w:r>
            <w:r w:rsidRPr="00CA0C78">
              <w:rPr>
                <w:rFonts w:ascii="inherit" w:eastAsia="Times New Roman" w:hAnsi="inherit" w:cs="Times New Roman"/>
                <w:color w:val="000000"/>
                <w:sz w:val="21"/>
                <w:szCs w:val="21"/>
                <w:lang w:eastAsia="ru-RU"/>
              </w:rPr>
              <w:lastRenderedPageBreak/>
              <w:t>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 xml:space="preserve">введите </w:t>
            </w:r>
            <w:r w:rsidRPr="00CA0C78">
              <w:rPr>
                <w:rFonts w:ascii="inherit" w:eastAsia="Times New Roman" w:hAnsi="inherit" w:cs="Times New Roman"/>
                <w:color w:val="000000"/>
                <w:sz w:val="21"/>
                <w:szCs w:val="21"/>
                <w:lang w:eastAsia="ru-RU"/>
              </w:rPr>
              <w:lastRenderedPageBreak/>
              <w:t>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 xml:space="preserve">введите </w:t>
            </w:r>
            <w:r w:rsidRPr="00CA0C78">
              <w:rPr>
                <w:rFonts w:ascii="inherit" w:eastAsia="Times New Roman" w:hAnsi="inherit" w:cs="Times New Roman"/>
                <w:color w:val="000000"/>
                <w:sz w:val="21"/>
                <w:szCs w:val="21"/>
                <w:lang w:eastAsia="ru-RU"/>
              </w:rPr>
              <w:lastRenderedPageBreak/>
              <w:t>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lastRenderedPageBreak/>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15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силовых способностей посредством занятий силовой гимнастикой]]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[[Комплекс упражнений на повышение подвижности суставов и эластичности мышц (</w:t>
            </w:r>
            <w:proofErr w:type="spellStart"/>
            <w:r w:rsidRPr="00CA0C78">
              <w:rPr>
                <w:rFonts w:ascii="inherit" w:eastAsia="Times New Roman" w:hAnsi="inherit" w:cs="Times New Roman"/>
                <w:color w:val="000000"/>
                <w:sz w:val="24"/>
                <w:szCs w:val="24"/>
                <w:lang w:eastAsia="ru-RU"/>
              </w:rPr>
              <w:t>стретчинг</w:t>
            </w:r>
            <w:proofErr w:type="spellEnd"/>
            <w:r w:rsidRPr="00CA0C78">
              <w:rPr>
                <w:rFonts w:ascii="inherit" w:eastAsia="Times New Roman" w:hAnsi="inherit" w:cs="Times New Roman"/>
                <w:color w:val="000000"/>
                <w:sz w:val="24"/>
                <w:szCs w:val="24"/>
                <w:lang w:eastAsia="ru-RU"/>
              </w:rPr>
              <w:t>)]]</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[[Техническая подготовка в футболе]]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[[Тактическая подготовка в футболе]]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19</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координационных способностей средствами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CA0C78" w:rsidP="00B37820">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2</w:t>
            </w:r>
            <w:r w:rsidR="00B37820">
              <w:rPr>
                <w:rFonts w:ascii="inherit" w:eastAsia="Times New Roman" w:hAnsi="inherit" w:cs="Times New Roman"/>
                <w:color w:val="000000"/>
                <w:sz w:val="21"/>
                <w:szCs w:val="21"/>
                <w:lang w:eastAsia="ru-RU"/>
              </w:rPr>
              <w:t>0</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выносливости средствами игры футбол]]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21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техники остановки мяча разными способами]]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r w:rsidR="00CA0C78" w:rsidRPr="00CA0C78">
              <w:rPr>
                <w:rFonts w:ascii="inherit" w:eastAsia="Times New Roman" w:hAnsi="inherit" w:cs="Times New Roman"/>
                <w:color w:val="000000"/>
                <w:sz w:val="21"/>
                <w:szCs w:val="21"/>
                <w:lang w:eastAsia="ru-RU"/>
              </w:rPr>
              <w:t>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технической и тактической подготовки в футболе в условиях учебной и игровой деятельности]]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[[Тренировочные игры по футболу (на большом поле)]]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[[Техническая подготовка в баскетболе]]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скоростных и силовых способностей средствами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B37820">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координационных способностей средствами игры баскетбол]]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 xml:space="preserve">[[Совершенствование </w:t>
            </w:r>
            <w:r w:rsidRPr="00CA0C78">
              <w:rPr>
                <w:rFonts w:ascii="inherit" w:eastAsia="Times New Roman" w:hAnsi="inherit" w:cs="Times New Roman"/>
                <w:color w:val="000000"/>
                <w:sz w:val="24"/>
                <w:szCs w:val="24"/>
                <w:lang w:eastAsia="ru-RU"/>
              </w:rPr>
              <w:lastRenderedPageBreak/>
              <w:t>техники перехвата мяча, на месте и при передвижении]]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 xml:space="preserve">введите </w:t>
            </w:r>
            <w:r w:rsidRPr="00CA0C78">
              <w:rPr>
                <w:rFonts w:ascii="inherit" w:eastAsia="Times New Roman" w:hAnsi="inherit" w:cs="Times New Roman"/>
                <w:color w:val="000000"/>
                <w:sz w:val="21"/>
                <w:szCs w:val="21"/>
                <w:lang w:eastAsia="ru-RU"/>
              </w:rPr>
              <w:lastRenderedPageBreak/>
              <w:t>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 xml:space="preserve">введите </w:t>
            </w:r>
            <w:r w:rsidRPr="00CA0C78">
              <w:rPr>
                <w:rFonts w:ascii="inherit" w:eastAsia="Times New Roman" w:hAnsi="inherit" w:cs="Times New Roman"/>
                <w:color w:val="000000"/>
                <w:sz w:val="21"/>
                <w:szCs w:val="21"/>
                <w:lang w:eastAsia="ru-RU"/>
              </w:rPr>
              <w:lastRenderedPageBreak/>
              <w:t>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 xml:space="preserve">введите </w:t>
            </w:r>
            <w:r w:rsidRPr="00CA0C78">
              <w:rPr>
                <w:rFonts w:ascii="inherit" w:eastAsia="Times New Roman" w:hAnsi="inherit" w:cs="Times New Roman"/>
                <w:color w:val="000000"/>
                <w:sz w:val="21"/>
                <w:szCs w:val="21"/>
                <w:lang w:eastAsia="ru-RU"/>
              </w:rPr>
              <w:lastRenderedPageBreak/>
              <w:t>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lastRenderedPageBreak/>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28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техники передачи и броска мяча во время ведения]]</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29</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технической и тактической подготовки в баскетболе в условиях учебной и игровой деятельности]]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30</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[[Тренировочные игры по баскетболу]]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[[Тактическая подготовка в волейболе]]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[[Общефизическая подготовка в волейболе]]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силовых способностей средствами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34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координационных способностей средствами игры волейбол]]</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техники нападающего удара в условиях моделируемых игровых ситуаций]]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техники приема мяча в условиях моделируемых игровых ситуаций]]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[[Совершенствование технической и тактической подготовки в волейболе в условиях учебной и игровой деятельности]]</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[[Тренировочные игры по волейболу]]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39</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 xml:space="preserve">[[Техника </w:t>
            </w:r>
            <w:proofErr w:type="spellStart"/>
            <w:r w:rsidRPr="00CA0C78">
              <w:rPr>
                <w:rFonts w:ascii="inherit" w:eastAsia="Times New Roman" w:hAnsi="inherit" w:cs="Times New Roman"/>
                <w:color w:val="000000"/>
                <w:sz w:val="24"/>
                <w:szCs w:val="24"/>
                <w:lang w:eastAsia="ru-RU"/>
              </w:rPr>
              <w:t>самостраховки</w:t>
            </w:r>
            <w:proofErr w:type="spellEnd"/>
            <w:r w:rsidRPr="00CA0C78">
              <w:rPr>
                <w:rFonts w:ascii="inherit" w:eastAsia="Times New Roman" w:hAnsi="inherit" w:cs="Times New Roman"/>
                <w:color w:val="000000"/>
                <w:sz w:val="24"/>
                <w:szCs w:val="24"/>
                <w:lang w:eastAsia="ru-RU"/>
              </w:rPr>
              <w:t xml:space="preserve"> в </w:t>
            </w:r>
            <w:r w:rsidRPr="00CA0C78">
              <w:rPr>
                <w:rFonts w:ascii="inherit" w:eastAsia="Times New Roman" w:hAnsi="inherit" w:cs="Times New Roman"/>
                <w:color w:val="000000"/>
                <w:sz w:val="24"/>
                <w:szCs w:val="24"/>
                <w:lang w:eastAsia="ru-RU"/>
              </w:rPr>
              <w:lastRenderedPageBreak/>
              <w:t>атлетических единоборствах]]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40</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[[Техника стоек в атлетических единоборствах]]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[[Техника броска рывком за пятку в атлетических единоборствах]]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[[Техника задней подножки в атлетических единоборствах]]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[[Учебные схватки с использованием бросков и удержанием]]</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[[Имитационные упражнения в защитных действиях от удара кулаком в голову]]</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 xml:space="preserve">[[Развитие скоростных способностей средствами </w:t>
            </w:r>
            <w:r w:rsidRPr="00CA0C78">
              <w:rPr>
                <w:rFonts w:ascii="inherit" w:eastAsia="Times New Roman" w:hAnsi="inherit" w:cs="Times New Roman"/>
                <w:color w:val="000000"/>
                <w:sz w:val="24"/>
                <w:szCs w:val="24"/>
                <w:lang w:eastAsia="ru-RU"/>
              </w:rPr>
              <w:lastRenderedPageBreak/>
              <w:t>атлетических единоборств]]</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46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[[Развитие координационных способностей средствами атлетических единоборств]]</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49</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50</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52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[[Спортивная подготовка (СФП) по избранному виду спорта]]</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[[Участие в соревнованиях]]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[[Участие в соревнованиях]]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[[Участие в соревнованиях]]</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[[Судейство соревнований]]</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техники безопасности в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Первая помощь]]</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Бег на 60 м или 100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59</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 xml:space="preserve">[[Правила и техника выполнения норматива </w:t>
            </w:r>
            <w:r w:rsidRPr="00CA0C78">
              <w:rPr>
                <w:rFonts w:ascii="inherit" w:eastAsia="Times New Roman" w:hAnsi="inherit" w:cs="Times New Roman"/>
                <w:color w:val="000000"/>
                <w:sz w:val="24"/>
                <w:szCs w:val="24"/>
                <w:lang w:eastAsia="ru-RU"/>
              </w:rPr>
              <w:lastRenderedPageBreak/>
              <w:t>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Бег на 2000 м или 3000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B37820"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60</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Бег на 2000 м или 3000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w:t>
            </w:r>
            <w:r w:rsidR="00CA0C78" w:rsidRPr="00CA0C78">
              <w:rPr>
                <w:rFonts w:ascii="inherit" w:eastAsia="Times New Roman" w:hAnsi="inherit" w:cs="Times New Roman"/>
                <w:color w:val="000000"/>
                <w:sz w:val="21"/>
                <w:szCs w:val="21"/>
                <w:lang w:eastAsia="ru-RU"/>
              </w:rPr>
              <w:t>1</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Бег на лыжах 3 км или 5 км]]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w:t>
            </w:r>
            <w:r w:rsidR="00CA0C78" w:rsidRPr="00CA0C78">
              <w:rPr>
                <w:rFonts w:ascii="inherit" w:eastAsia="Times New Roman" w:hAnsi="inherit" w:cs="Times New Roman"/>
                <w:color w:val="000000"/>
                <w:sz w:val="21"/>
                <w:szCs w:val="21"/>
                <w:lang w:eastAsia="ru-RU"/>
              </w:rPr>
              <w:t>2</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Подтягивание из виса на высокой перекладине. Рывок гири 16 кг. </w:t>
            </w:r>
            <w:proofErr w:type="gramStart"/>
            <w:r w:rsidRPr="00CA0C78">
              <w:rPr>
                <w:rFonts w:ascii="inherit" w:eastAsia="Times New Roman" w:hAnsi="inherit" w:cs="Times New Roman"/>
                <w:color w:val="000000"/>
                <w:sz w:val="24"/>
                <w:szCs w:val="24"/>
                <w:lang w:eastAsia="ru-RU"/>
              </w:rPr>
              <w:t>Сгибание и разгибание рук в упоре лежа на полу]]</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FD27A3">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63</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 xml:space="preserve">[[Правила и техника выполнения норматива </w:t>
            </w:r>
            <w:r w:rsidRPr="00CA0C78">
              <w:rPr>
                <w:rFonts w:ascii="inherit" w:eastAsia="Times New Roman" w:hAnsi="inherit" w:cs="Times New Roman"/>
                <w:color w:val="000000"/>
                <w:sz w:val="24"/>
                <w:szCs w:val="24"/>
                <w:lang w:eastAsia="ru-RU"/>
              </w:rPr>
              <w:lastRenderedPageBreak/>
              <w:t>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Подтягивание из виса лежа на низкой перекладине 90 см]]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64</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Наклон вперед из </w:t>
            </w:r>
            <w:proofErr w:type="gramStart"/>
            <w:r w:rsidRPr="00CA0C78">
              <w:rPr>
                <w:rFonts w:ascii="inherit" w:eastAsia="Times New Roman" w:hAnsi="inherit" w:cs="Times New Roman"/>
                <w:color w:val="000000"/>
                <w:sz w:val="24"/>
                <w:szCs w:val="24"/>
                <w:lang w:eastAsia="ru-RU"/>
              </w:rPr>
              <w:t>положения</w:t>
            </w:r>
            <w:proofErr w:type="gramEnd"/>
            <w:r w:rsidRPr="00CA0C78">
              <w:rPr>
                <w:rFonts w:ascii="inherit" w:eastAsia="Times New Roman" w:hAnsi="inherit" w:cs="Times New Roman"/>
                <w:color w:val="000000"/>
                <w:sz w:val="24"/>
                <w:szCs w:val="24"/>
                <w:lang w:eastAsia="ru-RU"/>
              </w:rPr>
              <w:t xml:space="preserve"> стоя на гимнастической скамье]]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65</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Поднимание туловища из </w:t>
            </w:r>
            <w:proofErr w:type="gramStart"/>
            <w:r w:rsidRPr="00CA0C78">
              <w:rPr>
                <w:rFonts w:ascii="inherit" w:eastAsia="Times New Roman" w:hAnsi="inherit" w:cs="Times New Roman"/>
                <w:color w:val="000000"/>
                <w:sz w:val="24"/>
                <w:szCs w:val="24"/>
                <w:lang w:eastAsia="ru-RU"/>
              </w:rPr>
              <w:t>положения</w:t>
            </w:r>
            <w:proofErr w:type="gramEnd"/>
            <w:r w:rsidRPr="00CA0C78">
              <w:rPr>
                <w:rFonts w:ascii="inherit" w:eastAsia="Times New Roman" w:hAnsi="inherit" w:cs="Times New Roman"/>
                <w:color w:val="000000"/>
                <w:sz w:val="24"/>
                <w:szCs w:val="24"/>
                <w:lang w:eastAsia="ru-RU"/>
              </w:rPr>
              <w:t xml:space="preserve"> лежа на спине]]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66</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Метание мяча весом 500 </w:t>
            </w:r>
            <w:proofErr w:type="gramStart"/>
            <w:r w:rsidRPr="00CA0C78">
              <w:rPr>
                <w:rFonts w:ascii="inherit" w:eastAsia="Times New Roman" w:hAnsi="inherit" w:cs="Times New Roman"/>
                <w:color w:val="000000"/>
                <w:sz w:val="24"/>
                <w:szCs w:val="24"/>
                <w:lang w:eastAsia="ru-RU"/>
              </w:rPr>
              <w:t>г(</w:t>
            </w:r>
            <w:proofErr w:type="gramEnd"/>
            <w:r w:rsidRPr="00CA0C78">
              <w:rPr>
                <w:rFonts w:ascii="inherit" w:eastAsia="Times New Roman" w:hAnsi="inherit" w:cs="Times New Roman"/>
                <w:color w:val="000000"/>
                <w:sz w:val="24"/>
                <w:szCs w:val="24"/>
                <w:lang w:eastAsia="ru-RU"/>
              </w:rPr>
              <w:t>д), 700 г(ю)]]</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67</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 xml:space="preserve">[[Правила и техника </w:t>
            </w:r>
            <w:r w:rsidRPr="00CA0C78">
              <w:rPr>
                <w:rFonts w:ascii="inherit" w:eastAsia="Times New Roman" w:hAnsi="inherit" w:cs="Times New Roman"/>
                <w:color w:val="000000"/>
                <w:sz w:val="24"/>
                <w:szCs w:val="24"/>
                <w:lang w:eastAsia="ru-RU"/>
              </w:rPr>
              <w:lastRenderedPageBreak/>
              <w:t>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Челночный бег 3*10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 xml:space="preserve">введите </w:t>
            </w:r>
            <w:r w:rsidRPr="00CA0C78">
              <w:rPr>
                <w:rFonts w:ascii="inherit" w:eastAsia="Times New Roman" w:hAnsi="inherit" w:cs="Times New Roman"/>
                <w:color w:val="000000"/>
                <w:sz w:val="21"/>
                <w:szCs w:val="21"/>
                <w:lang w:eastAsia="ru-RU"/>
              </w:rPr>
              <w:lastRenderedPageBreak/>
              <w:t>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 xml:space="preserve">введите </w:t>
            </w:r>
            <w:r w:rsidRPr="00CA0C78">
              <w:rPr>
                <w:rFonts w:ascii="inherit" w:eastAsia="Times New Roman" w:hAnsi="inherit" w:cs="Times New Roman"/>
                <w:color w:val="000000"/>
                <w:sz w:val="21"/>
                <w:szCs w:val="21"/>
                <w:lang w:eastAsia="ru-RU"/>
              </w:rPr>
              <w:lastRenderedPageBreak/>
              <w:t>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lastRenderedPageBreak/>
              <w:t xml:space="preserve">введите </w:t>
            </w:r>
            <w:r w:rsidRPr="00CA0C78">
              <w:rPr>
                <w:rFonts w:ascii="inherit" w:eastAsia="Times New Roman" w:hAnsi="inherit" w:cs="Times New Roman"/>
                <w:color w:val="000000"/>
                <w:sz w:val="21"/>
                <w:szCs w:val="21"/>
                <w:lang w:eastAsia="ru-RU"/>
              </w:rPr>
              <w:lastRenderedPageBreak/>
              <w:t>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lastRenderedPageBreak/>
              <w:t>[[]]</w:t>
            </w:r>
          </w:p>
        </w:tc>
      </w:tr>
      <w:tr w:rsidR="00CA0C78" w:rsidRPr="00CA0C78" w:rsidTr="00CA0C78">
        <w:trPr>
          <w:tblCellSpacing w:w="15" w:type="dxa"/>
        </w:trPr>
        <w:tc>
          <w:tcPr>
            <w:tcW w:w="0" w:type="auto"/>
            <w:hideMark/>
          </w:tcPr>
          <w:p w:rsidR="00CA0C78" w:rsidRPr="00CA0C78" w:rsidRDefault="00FD27A3" w:rsidP="00CA0C78">
            <w:pPr>
              <w:widowControl/>
              <w:autoSpaceDE/>
              <w:autoSpaceDN/>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68</w:t>
            </w:r>
          </w:p>
        </w:tc>
        <w:tc>
          <w:tcPr>
            <w:tcW w:w="3097"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proofErr w:type="gramStart"/>
            <w:r w:rsidRPr="00CA0C78">
              <w:rPr>
                <w:rFonts w:ascii="inherit" w:eastAsia="Times New Roman" w:hAnsi="inherit" w:cs="Times New Roman"/>
                <w:color w:val="000000"/>
                <w:sz w:val="24"/>
                <w:szCs w:val="24"/>
                <w:lang w:eastAsia="ru-RU"/>
              </w:rPr>
              <w:t>[[Правила и техника выполнения норматива комплекса ГТО:</w:t>
            </w:r>
            <w:proofErr w:type="gramEnd"/>
            <w:r w:rsidRPr="00CA0C78">
              <w:rPr>
                <w:rFonts w:ascii="inherit" w:eastAsia="Times New Roman" w:hAnsi="inherit" w:cs="Times New Roman"/>
                <w:color w:val="000000"/>
                <w:sz w:val="24"/>
                <w:szCs w:val="24"/>
                <w:lang w:eastAsia="ru-RU"/>
              </w:rPr>
              <w:t xml:space="preserve"> </w:t>
            </w:r>
            <w:proofErr w:type="gramStart"/>
            <w:r w:rsidRPr="00CA0C78">
              <w:rPr>
                <w:rFonts w:ascii="inherit" w:eastAsia="Times New Roman" w:hAnsi="inherit" w:cs="Times New Roman"/>
                <w:color w:val="000000"/>
                <w:sz w:val="24"/>
                <w:szCs w:val="24"/>
                <w:lang w:eastAsia="ru-RU"/>
              </w:rPr>
              <w:t>Плавание 50 м]]</w:t>
            </w:r>
            <w:proofErr w:type="gramEnd"/>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1</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значение</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введите дату</w:t>
            </w:r>
          </w:p>
        </w:tc>
        <w:tc>
          <w:tcPr>
            <w:tcW w:w="2891" w:type="dxa"/>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w:t>
            </w:r>
          </w:p>
        </w:tc>
      </w:tr>
      <w:tr w:rsidR="00CA0C78" w:rsidRPr="00CA0C78" w:rsidTr="00CA0C78">
        <w:trPr>
          <w:tblCellSpacing w:w="15" w:type="dxa"/>
        </w:trPr>
        <w:tc>
          <w:tcPr>
            <w:tcW w:w="10900" w:type="dxa"/>
            <w:gridSpan w:val="7"/>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Добавить строку</w:t>
            </w:r>
          </w:p>
        </w:tc>
      </w:tr>
      <w:tr w:rsidR="00CA0C78" w:rsidRPr="00CA0C78" w:rsidTr="00CA0C78">
        <w:trPr>
          <w:tblCellSpacing w:w="15" w:type="dxa"/>
        </w:trPr>
        <w:tc>
          <w:tcPr>
            <w:tcW w:w="3551" w:type="dxa"/>
            <w:gridSpan w:val="2"/>
            <w:hideMark/>
          </w:tcPr>
          <w:p w:rsidR="00CA0C78" w:rsidRPr="00CA0C78" w:rsidRDefault="00CA0C78" w:rsidP="00CA0C78">
            <w:pPr>
              <w:widowControl/>
              <w:autoSpaceDE/>
              <w:autoSpaceDN/>
              <w:spacing w:before="100" w:beforeAutospacing="1" w:after="100" w:afterAutospacing="1"/>
              <w:rPr>
                <w:rFonts w:ascii="inherit" w:eastAsia="Times New Roman" w:hAnsi="inherit" w:cs="Times New Roman"/>
                <w:color w:val="000000"/>
                <w:sz w:val="24"/>
                <w:szCs w:val="24"/>
                <w:lang w:eastAsia="ru-RU"/>
              </w:rPr>
            </w:pPr>
            <w:r w:rsidRPr="00CA0C78">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CA0C78" w:rsidRPr="00CA0C78" w:rsidRDefault="007A4E22" w:rsidP="00CA0C78">
            <w:pPr>
              <w:widowControl/>
              <w:autoSpaceDE/>
              <w:autoSpaceDN/>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68</w:t>
            </w:r>
          </w:p>
        </w:tc>
        <w:tc>
          <w:tcPr>
            <w:tcW w:w="0" w:type="auto"/>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0</w:t>
            </w:r>
          </w:p>
        </w:tc>
        <w:tc>
          <w:tcPr>
            <w:tcW w:w="1306" w:type="dxa"/>
            <w:hideMark/>
          </w:tcPr>
          <w:p w:rsidR="00CA0C78" w:rsidRPr="00CA0C78" w:rsidRDefault="00CA0C78" w:rsidP="00CA0C78">
            <w:pPr>
              <w:widowControl/>
              <w:autoSpaceDE/>
              <w:autoSpaceDN/>
              <w:jc w:val="center"/>
              <w:rPr>
                <w:rFonts w:ascii="inherit" w:eastAsia="Times New Roman" w:hAnsi="inherit" w:cs="Times New Roman"/>
                <w:color w:val="000000"/>
                <w:sz w:val="21"/>
                <w:szCs w:val="21"/>
                <w:lang w:eastAsia="ru-RU"/>
              </w:rPr>
            </w:pPr>
            <w:r w:rsidRPr="00CA0C78">
              <w:rPr>
                <w:rFonts w:ascii="inherit" w:eastAsia="Times New Roman" w:hAnsi="inherit" w:cs="Times New Roman"/>
                <w:color w:val="000000"/>
                <w:sz w:val="21"/>
                <w:szCs w:val="21"/>
                <w:lang w:eastAsia="ru-RU"/>
              </w:rPr>
              <w:t>0</w:t>
            </w:r>
          </w:p>
        </w:tc>
        <w:tc>
          <w:tcPr>
            <w:tcW w:w="3916" w:type="dxa"/>
            <w:gridSpan w:val="2"/>
            <w:hideMark/>
          </w:tcPr>
          <w:p w:rsidR="00CA0C78" w:rsidRPr="00CA0C78" w:rsidRDefault="00CA0C78" w:rsidP="00CA0C78">
            <w:pPr>
              <w:widowControl/>
              <w:autoSpaceDE/>
              <w:autoSpaceDN/>
              <w:rPr>
                <w:rFonts w:ascii="inherit" w:eastAsia="Times New Roman" w:hAnsi="inherit" w:cs="Times New Roman"/>
                <w:color w:val="000000"/>
                <w:sz w:val="21"/>
                <w:szCs w:val="21"/>
                <w:lang w:eastAsia="ru-RU"/>
              </w:rPr>
            </w:pPr>
          </w:p>
        </w:tc>
      </w:tr>
    </w:tbl>
    <w:p w:rsidR="00CA0C78" w:rsidRDefault="00CA0C78" w:rsidP="00CA0C78">
      <w:pPr>
        <w:pStyle w:val="a9"/>
        <w:spacing w:after="0" w:afterAutospacing="0"/>
        <w:ind w:firstLine="709"/>
        <w:jc w:val="both"/>
      </w:pPr>
    </w:p>
    <w:sectPr w:rsidR="00CA0C78">
      <w:pgSz w:w="12020" w:h="7830" w:orient="landscape"/>
      <w:pgMar w:top="700" w:right="10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CC"/>
    <w:family w:val="roman"/>
    <w:pitch w:val="variable"/>
    <w:sig w:usb0="E00002FF" w:usb1="42002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8A3"/>
    <w:multiLevelType w:val="hybridMultilevel"/>
    <w:tmpl w:val="9DE83624"/>
    <w:lvl w:ilvl="0" w:tplc="5B34310C">
      <w:start w:val="1"/>
      <w:numFmt w:val="decimal"/>
      <w:lvlText w:val="%1)"/>
      <w:lvlJc w:val="left"/>
      <w:pPr>
        <w:ind w:left="658" w:hanging="236"/>
        <w:jc w:val="left"/>
      </w:pPr>
      <w:rPr>
        <w:rFonts w:ascii="Cambria Math" w:eastAsia="Cambria Math" w:hAnsi="Cambria Math" w:cs="Cambria Math" w:hint="default"/>
        <w:spacing w:val="-2"/>
        <w:w w:val="100"/>
        <w:sz w:val="20"/>
        <w:szCs w:val="20"/>
        <w:lang w:val="ru-RU" w:eastAsia="en-US" w:bidi="ar-SA"/>
      </w:rPr>
    </w:lvl>
    <w:lvl w:ilvl="1" w:tplc="02109BFA">
      <w:numFmt w:val="bullet"/>
      <w:lvlText w:val="•"/>
      <w:lvlJc w:val="left"/>
      <w:pPr>
        <w:ind w:left="1668" w:hanging="236"/>
      </w:pPr>
      <w:rPr>
        <w:rFonts w:hint="default"/>
        <w:lang w:val="ru-RU" w:eastAsia="en-US" w:bidi="ar-SA"/>
      </w:rPr>
    </w:lvl>
    <w:lvl w:ilvl="2" w:tplc="49CA4DFA">
      <w:numFmt w:val="bullet"/>
      <w:lvlText w:val="•"/>
      <w:lvlJc w:val="left"/>
      <w:pPr>
        <w:ind w:left="2677" w:hanging="236"/>
      </w:pPr>
      <w:rPr>
        <w:rFonts w:hint="default"/>
        <w:lang w:val="ru-RU" w:eastAsia="en-US" w:bidi="ar-SA"/>
      </w:rPr>
    </w:lvl>
    <w:lvl w:ilvl="3" w:tplc="EC6C8B26">
      <w:numFmt w:val="bullet"/>
      <w:lvlText w:val="•"/>
      <w:lvlJc w:val="left"/>
      <w:pPr>
        <w:ind w:left="3686" w:hanging="236"/>
      </w:pPr>
      <w:rPr>
        <w:rFonts w:hint="default"/>
        <w:lang w:val="ru-RU" w:eastAsia="en-US" w:bidi="ar-SA"/>
      </w:rPr>
    </w:lvl>
    <w:lvl w:ilvl="4" w:tplc="B1C2F934">
      <w:numFmt w:val="bullet"/>
      <w:lvlText w:val="•"/>
      <w:lvlJc w:val="left"/>
      <w:pPr>
        <w:ind w:left="4695" w:hanging="236"/>
      </w:pPr>
      <w:rPr>
        <w:rFonts w:hint="default"/>
        <w:lang w:val="ru-RU" w:eastAsia="en-US" w:bidi="ar-SA"/>
      </w:rPr>
    </w:lvl>
    <w:lvl w:ilvl="5" w:tplc="DE5C2B9A">
      <w:numFmt w:val="bullet"/>
      <w:lvlText w:val="•"/>
      <w:lvlJc w:val="left"/>
      <w:pPr>
        <w:ind w:left="5704" w:hanging="236"/>
      </w:pPr>
      <w:rPr>
        <w:rFonts w:hint="default"/>
        <w:lang w:val="ru-RU" w:eastAsia="en-US" w:bidi="ar-SA"/>
      </w:rPr>
    </w:lvl>
    <w:lvl w:ilvl="6" w:tplc="115E86A2">
      <w:numFmt w:val="bullet"/>
      <w:lvlText w:val="•"/>
      <w:lvlJc w:val="left"/>
      <w:pPr>
        <w:ind w:left="6713" w:hanging="236"/>
      </w:pPr>
      <w:rPr>
        <w:rFonts w:hint="default"/>
        <w:lang w:val="ru-RU" w:eastAsia="en-US" w:bidi="ar-SA"/>
      </w:rPr>
    </w:lvl>
    <w:lvl w:ilvl="7" w:tplc="73D4E60E">
      <w:numFmt w:val="bullet"/>
      <w:lvlText w:val="•"/>
      <w:lvlJc w:val="left"/>
      <w:pPr>
        <w:ind w:left="7722" w:hanging="236"/>
      </w:pPr>
      <w:rPr>
        <w:rFonts w:hint="default"/>
        <w:lang w:val="ru-RU" w:eastAsia="en-US" w:bidi="ar-SA"/>
      </w:rPr>
    </w:lvl>
    <w:lvl w:ilvl="8" w:tplc="279CD3D0">
      <w:numFmt w:val="bullet"/>
      <w:lvlText w:val="•"/>
      <w:lvlJc w:val="left"/>
      <w:pPr>
        <w:ind w:left="8731" w:hanging="236"/>
      </w:pPr>
      <w:rPr>
        <w:rFonts w:hint="default"/>
        <w:lang w:val="ru-RU" w:eastAsia="en-US" w:bidi="ar-SA"/>
      </w:rPr>
    </w:lvl>
  </w:abstractNum>
  <w:abstractNum w:abstractNumId="1">
    <w:nsid w:val="02AB0250"/>
    <w:multiLevelType w:val="hybridMultilevel"/>
    <w:tmpl w:val="DAF8F2B4"/>
    <w:lvl w:ilvl="0" w:tplc="9E661CA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420DD64">
      <w:numFmt w:val="bullet"/>
      <w:lvlText w:val="•"/>
      <w:lvlJc w:val="left"/>
      <w:pPr>
        <w:ind w:left="472" w:hanging="221"/>
      </w:pPr>
      <w:rPr>
        <w:rFonts w:hint="default"/>
        <w:lang w:val="ru-RU" w:eastAsia="en-US" w:bidi="ar-SA"/>
      </w:rPr>
    </w:lvl>
    <w:lvl w:ilvl="2" w:tplc="D81A0362">
      <w:numFmt w:val="bullet"/>
      <w:lvlText w:val="•"/>
      <w:lvlJc w:val="left"/>
      <w:pPr>
        <w:ind w:left="824" w:hanging="221"/>
      </w:pPr>
      <w:rPr>
        <w:rFonts w:hint="default"/>
        <w:lang w:val="ru-RU" w:eastAsia="en-US" w:bidi="ar-SA"/>
      </w:rPr>
    </w:lvl>
    <w:lvl w:ilvl="3" w:tplc="46D25B84">
      <w:numFmt w:val="bullet"/>
      <w:lvlText w:val="•"/>
      <w:lvlJc w:val="left"/>
      <w:pPr>
        <w:ind w:left="1176" w:hanging="221"/>
      </w:pPr>
      <w:rPr>
        <w:rFonts w:hint="default"/>
        <w:lang w:val="ru-RU" w:eastAsia="en-US" w:bidi="ar-SA"/>
      </w:rPr>
    </w:lvl>
    <w:lvl w:ilvl="4" w:tplc="40DA773E">
      <w:numFmt w:val="bullet"/>
      <w:lvlText w:val="•"/>
      <w:lvlJc w:val="left"/>
      <w:pPr>
        <w:ind w:left="1528" w:hanging="221"/>
      </w:pPr>
      <w:rPr>
        <w:rFonts w:hint="default"/>
        <w:lang w:val="ru-RU" w:eastAsia="en-US" w:bidi="ar-SA"/>
      </w:rPr>
    </w:lvl>
    <w:lvl w:ilvl="5" w:tplc="F1BE99CA">
      <w:numFmt w:val="bullet"/>
      <w:lvlText w:val="•"/>
      <w:lvlJc w:val="left"/>
      <w:pPr>
        <w:ind w:left="1880" w:hanging="221"/>
      </w:pPr>
      <w:rPr>
        <w:rFonts w:hint="default"/>
        <w:lang w:val="ru-RU" w:eastAsia="en-US" w:bidi="ar-SA"/>
      </w:rPr>
    </w:lvl>
    <w:lvl w:ilvl="6" w:tplc="4336DF56">
      <w:numFmt w:val="bullet"/>
      <w:lvlText w:val="•"/>
      <w:lvlJc w:val="left"/>
      <w:pPr>
        <w:ind w:left="2232" w:hanging="221"/>
      </w:pPr>
      <w:rPr>
        <w:rFonts w:hint="default"/>
        <w:lang w:val="ru-RU" w:eastAsia="en-US" w:bidi="ar-SA"/>
      </w:rPr>
    </w:lvl>
    <w:lvl w:ilvl="7" w:tplc="7512AAC4">
      <w:numFmt w:val="bullet"/>
      <w:lvlText w:val="•"/>
      <w:lvlJc w:val="left"/>
      <w:pPr>
        <w:ind w:left="2584" w:hanging="221"/>
      </w:pPr>
      <w:rPr>
        <w:rFonts w:hint="default"/>
        <w:lang w:val="ru-RU" w:eastAsia="en-US" w:bidi="ar-SA"/>
      </w:rPr>
    </w:lvl>
    <w:lvl w:ilvl="8" w:tplc="CBDAF438">
      <w:numFmt w:val="bullet"/>
      <w:lvlText w:val="•"/>
      <w:lvlJc w:val="left"/>
      <w:pPr>
        <w:ind w:left="2936" w:hanging="221"/>
      </w:pPr>
      <w:rPr>
        <w:rFonts w:hint="default"/>
        <w:lang w:val="ru-RU" w:eastAsia="en-US" w:bidi="ar-SA"/>
      </w:rPr>
    </w:lvl>
  </w:abstractNum>
  <w:abstractNum w:abstractNumId="2">
    <w:nsid w:val="07E74B15"/>
    <w:multiLevelType w:val="hybridMultilevel"/>
    <w:tmpl w:val="34D64868"/>
    <w:lvl w:ilvl="0" w:tplc="4CAAA24C">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394CBD2">
      <w:numFmt w:val="bullet"/>
      <w:lvlText w:val="•"/>
      <w:lvlJc w:val="left"/>
      <w:pPr>
        <w:ind w:left="472" w:hanging="221"/>
      </w:pPr>
      <w:rPr>
        <w:rFonts w:hint="default"/>
        <w:lang w:val="ru-RU" w:eastAsia="en-US" w:bidi="ar-SA"/>
      </w:rPr>
    </w:lvl>
    <w:lvl w:ilvl="2" w:tplc="E3EA3872">
      <w:numFmt w:val="bullet"/>
      <w:lvlText w:val="•"/>
      <w:lvlJc w:val="left"/>
      <w:pPr>
        <w:ind w:left="824" w:hanging="221"/>
      </w:pPr>
      <w:rPr>
        <w:rFonts w:hint="default"/>
        <w:lang w:val="ru-RU" w:eastAsia="en-US" w:bidi="ar-SA"/>
      </w:rPr>
    </w:lvl>
    <w:lvl w:ilvl="3" w:tplc="D6366106">
      <w:numFmt w:val="bullet"/>
      <w:lvlText w:val="•"/>
      <w:lvlJc w:val="left"/>
      <w:pPr>
        <w:ind w:left="1176" w:hanging="221"/>
      </w:pPr>
      <w:rPr>
        <w:rFonts w:hint="default"/>
        <w:lang w:val="ru-RU" w:eastAsia="en-US" w:bidi="ar-SA"/>
      </w:rPr>
    </w:lvl>
    <w:lvl w:ilvl="4" w:tplc="B61E469E">
      <w:numFmt w:val="bullet"/>
      <w:lvlText w:val="•"/>
      <w:lvlJc w:val="left"/>
      <w:pPr>
        <w:ind w:left="1528" w:hanging="221"/>
      </w:pPr>
      <w:rPr>
        <w:rFonts w:hint="default"/>
        <w:lang w:val="ru-RU" w:eastAsia="en-US" w:bidi="ar-SA"/>
      </w:rPr>
    </w:lvl>
    <w:lvl w:ilvl="5" w:tplc="9EF25264">
      <w:numFmt w:val="bullet"/>
      <w:lvlText w:val="•"/>
      <w:lvlJc w:val="left"/>
      <w:pPr>
        <w:ind w:left="1880" w:hanging="221"/>
      </w:pPr>
      <w:rPr>
        <w:rFonts w:hint="default"/>
        <w:lang w:val="ru-RU" w:eastAsia="en-US" w:bidi="ar-SA"/>
      </w:rPr>
    </w:lvl>
    <w:lvl w:ilvl="6" w:tplc="490489C2">
      <w:numFmt w:val="bullet"/>
      <w:lvlText w:val="•"/>
      <w:lvlJc w:val="left"/>
      <w:pPr>
        <w:ind w:left="2232" w:hanging="221"/>
      </w:pPr>
      <w:rPr>
        <w:rFonts w:hint="default"/>
        <w:lang w:val="ru-RU" w:eastAsia="en-US" w:bidi="ar-SA"/>
      </w:rPr>
    </w:lvl>
    <w:lvl w:ilvl="7" w:tplc="590EF1CE">
      <w:numFmt w:val="bullet"/>
      <w:lvlText w:val="•"/>
      <w:lvlJc w:val="left"/>
      <w:pPr>
        <w:ind w:left="2584" w:hanging="221"/>
      </w:pPr>
      <w:rPr>
        <w:rFonts w:hint="default"/>
        <w:lang w:val="ru-RU" w:eastAsia="en-US" w:bidi="ar-SA"/>
      </w:rPr>
    </w:lvl>
    <w:lvl w:ilvl="8" w:tplc="03D43A2E">
      <w:numFmt w:val="bullet"/>
      <w:lvlText w:val="•"/>
      <w:lvlJc w:val="left"/>
      <w:pPr>
        <w:ind w:left="2936" w:hanging="221"/>
      </w:pPr>
      <w:rPr>
        <w:rFonts w:hint="default"/>
        <w:lang w:val="ru-RU" w:eastAsia="en-US" w:bidi="ar-SA"/>
      </w:rPr>
    </w:lvl>
  </w:abstractNum>
  <w:abstractNum w:abstractNumId="3">
    <w:nsid w:val="08AE32FE"/>
    <w:multiLevelType w:val="hybridMultilevel"/>
    <w:tmpl w:val="DA4C1628"/>
    <w:lvl w:ilvl="0" w:tplc="4CEC73E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30301D1C">
      <w:numFmt w:val="bullet"/>
      <w:lvlText w:val="•"/>
      <w:lvlJc w:val="left"/>
      <w:pPr>
        <w:ind w:left="472" w:hanging="221"/>
      </w:pPr>
      <w:rPr>
        <w:rFonts w:hint="default"/>
        <w:lang w:val="ru-RU" w:eastAsia="en-US" w:bidi="ar-SA"/>
      </w:rPr>
    </w:lvl>
    <w:lvl w:ilvl="2" w:tplc="118EBFA8">
      <w:numFmt w:val="bullet"/>
      <w:lvlText w:val="•"/>
      <w:lvlJc w:val="left"/>
      <w:pPr>
        <w:ind w:left="825" w:hanging="221"/>
      </w:pPr>
      <w:rPr>
        <w:rFonts w:hint="default"/>
        <w:lang w:val="ru-RU" w:eastAsia="en-US" w:bidi="ar-SA"/>
      </w:rPr>
    </w:lvl>
    <w:lvl w:ilvl="3" w:tplc="05B09F8C">
      <w:numFmt w:val="bullet"/>
      <w:lvlText w:val="•"/>
      <w:lvlJc w:val="left"/>
      <w:pPr>
        <w:ind w:left="1177" w:hanging="221"/>
      </w:pPr>
      <w:rPr>
        <w:rFonts w:hint="default"/>
        <w:lang w:val="ru-RU" w:eastAsia="en-US" w:bidi="ar-SA"/>
      </w:rPr>
    </w:lvl>
    <w:lvl w:ilvl="4" w:tplc="7038760E">
      <w:numFmt w:val="bullet"/>
      <w:lvlText w:val="•"/>
      <w:lvlJc w:val="left"/>
      <w:pPr>
        <w:ind w:left="1530" w:hanging="221"/>
      </w:pPr>
      <w:rPr>
        <w:rFonts w:hint="default"/>
        <w:lang w:val="ru-RU" w:eastAsia="en-US" w:bidi="ar-SA"/>
      </w:rPr>
    </w:lvl>
    <w:lvl w:ilvl="5" w:tplc="67F6CDDA">
      <w:numFmt w:val="bullet"/>
      <w:lvlText w:val="•"/>
      <w:lvlJc w:val="left"/>
      <w:pPr>
        <w:ind w:left="1882" w:hanging="221"/>
      </w:pPr>
      <w:rPr>
        <w:rFonts w:hint="default"/>
        <w:lang w:val="ru-RU" w:eastAsia="en-US" w:bidi="ar-SA"/>
      </w:rPr>
    </w:lvl>
    <w:lvl w:ilvl="6" w:tplc="AA062988">
      <w:numFmt w:val="bullet"/>
      <w:lvlText w:val="•"/>
      <w:lvlJc w:val="left"/>
      <w:pPr>
        <w:ind w:left="2235" w:hanging="221"/>
      </w:pPr>
      <w:rPr>
        <w:rFonts w:hint="default"/>
        <w:lang w:val="ru-RU" w:eastAsia="en-US" w:bidi="ar-SA"/>
      </w:rPr>
    </w:lvl>
    <w:lvl w:ilvl="7" w:tplc="B706F7E8">
      <w:numFmt w:val="bullet"/>
      <w:lvlText w:val="•"/>
      <w:lvlJc w:val="left"/>
      <w:pPr>
        <w:ind w:left="2587" w:hanging="221"/>
      </w:pPr>
      <w:rPr>
        <w:rFonts w:hint="default"/>
        <w:lang w:val="ru-RU" w:eastAsia="en-US" w:bidi="ar-SA"/>
      </w:rPr>
    </w:lvl>
    <w:lvl w:ilvl="8" w:tplc="0A7C73EC">
      <w:numFmt w:val="bullet"/>
      <w:lvlText w:val="•"/>
      <w:lvlJc w:val="left"/>
      <w:pPr>
        <w:ind w:left="2940" w:hanging="221"/>
      </w:pPr>
      <w:rPr>
        <w:rFonts w:hint="default"/>
        <w:lang w:val="ru-RU" w:eastAsia="en-US" w:bidi="ar-SA"/>
      </w:rPr>
    </w:lvl>
  </w:abstractNum>
  <w:abstractNum w:abstractNumId="4">
    <w:nsid w:val="0A214DD7"/>
    <w:multiLevelType w:val="hybridMultilevel"/>
    <w:tmpl w:val="F4146566"/>
    <w:lvl w:ilvl="0" w:tplc="93A23B0C">
      <w:numFmt w:val="bullet"/>
      <w:lvlText w:val="—"/>
      <w:lvlJc w:val="left"/>
      <w:pPr>
        <w:ind w:left="140" w:hanging="341"/>
      </w:pPr>
      <w:rPr>
        <w:rFonts w:ascii="Cambria Math" w:eastAsia="Cambria Math" w:hAnsi="Cambria Math" w:cs="Cambria Math" w:hint="default"/>
        <w:w w:val="100"/>
        <w:sz w:val="20"/>
        <w:szCs w:val="20"/>
        <w:lang w:val="ru-RU" w:eastAsia="en-US" w:bidi="ar-SA"/>
      </w:rPr>
    </w:lvl>
    <w:lvl w:ilvl="1" w:tplc="9C0E3EFE">
      <w:numFmt w:val="bullet"/>
      <w:lvlText w:val="•"/>
      <w:lvlJc w:val="left"/>
      <w:pPr>
        <w:ind w:left="1200" w:hanging="341"/>
      </w:pPr>
      <w:rPr>
        <w:rFonts w:hint="default"/>
        <w:lang w:val="ru-RU" w:eastAsia="en-US" w:bidi="ar-SA"/>
      </w:rPr>
    </w:lvl>
    <w:lvl w:ilvl="2" w:tplc="02EC8ED8">
      <w:numFmt w:val="bullet"/>
      <w:lvlText w:val="•"/>
      <w:lvlJc w:val="left"/>
      <w:pPr>
        <w:ind w:left="2261" w:hanging="341"/>
      </w:pPr>
      <w:rPr>
        <w:rFonts w:hint="default"/>
        <w:lang w:val="ru-RU" w:eastAsia="en-US" w:bidi="ar-SA"/>
      </w:rPr>
    </w:lvl>
    <w:lvl w:ilvl="3" w:tplc="6432299A">
      <w:numFmt w:val="bullet"/>
      <w:lvlText w:val="•"/>
      <w:lvlJc w:val="left"/>
      <w:pPr>
        <w:ind w:left="3322" w:hanging="341"/>
      </w:pPr>
      <w:rPr>
        <w:rFonts w:hint="default"/>
        <w:lang w:val="ru-RU" w:eastAsia="en-US" w:bidi="ar-SA"/>
      </w:rPr>
    </w:lvl>
    <w:lvl w:ilvl="4" w:tplc="3FA2B986">
      <w:numFmt w:val="bullet"/>
      <w:lvlText w:val="•"/>
      <w:lvlJc w:val="left"/>
      <w:pPr>
        <w:ind w:left="4383" w:hanging="341"/>
      </w:pPr>
      <w:rPr>
        <w:rFonts w:hint="default"/>
        <w:lang w:val="ru-RU" w:eastAsia="en-US" w:bidi="ar-SA"/>
      </w:rPr>
    </w:lvl>
    <w:lvl w:ilvl="5" w:tplc="0108F952">
      <w:numFmt w:val="bullet"/>
      <w:lvlText w:val="•"/>
      <w:lvlJc w:val="left"/>
      <w:pPr>
        <w:ind w:left="5444" w:hanging="341"/>
      </w:pPr>
      <w:rPr>
        <w:rFonts w:hint="default"/>
        <w:lang w:val="ru-RU" w:eastAsia="en-US" w:bidi="ar-SA"/>
      </w:rPr>
    </w:lvl>
    <w:lvl w:ilvl="6" w:tplc="789C59EC">
      <w:numFmt w:val="bullet"/>
      <w:lvlText w:val="•"/>
      <w:lvlJc w:val="left"/>
      <w:pPr>
        <w:ind w:left="6505" w:hanging="341"/>
      </w:pPr>
      <w:rPr>
        <w:rFonts w:hint="default"/>
        <w:lang w:val="ru-RU" w:eastAsia="en-US" w:bidi="ar-SA"/>
      </w:rPr>
    </w:lvl>
    <w:lvl w:ilvl="7" w:tplc="4B206586">
      <w:numFmt w:val="bullet"/>
      <w:lvlText w:val="•"/>
      <w:lvlJc w:val="left"/>
      <w:pPr>
        <w:ind w:left="7566" w:hanging="341"/>
      </w:pPr>
      <w:rPr>
        <w:rFonts w:hint="default"/>
        <w:lang w:val="ru-RU" w:eastAsia="en-US" w:bidi="ar-SA"/>
      </w:rPr>
    </w:lvl>
    <w:lvl w:ilvl="8" w:tplc="1B76FDC8">
      <w:numFmt w:val="bullet"/>
      <w:lvlText w:val="•"/>
      <w:lvlJc w:val="left"/>
      <w:pPr>
        <w:ind w:left="8627" w:hanging="341"/>
      </w:pPr>
      <w:rPr>
        <w:rFonts w:hint="default"/>
        <w:lang w:val="ru-RU" w:eastAsia="en-US" w:bidi="ar-SA"/>
      </w:rPr>
    </w:lvl>
  </w:abstractNum>
  <w:abstractNum w:abstractNumId="5">
    <w:nsid w:val="0E80064C"/>
    <w:multiLevelType w:val="hybridMultilevel"/>
    <w:tmpl w:val="A2AC4512"/>
    <w:lvl w:ilvl="0" w:tplc="2090BDC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578E4106">
      <w:numFmt w:val="bullet"/>
      <w:lvlText w:val="•"/>
      <w:lvlJc w:val="left"/>
      <w:pPr>
        <w:ind w:left="472" w:hanging="221"/>
      </w:pPr>
      <w:rPr>
        <w:rFonts w:hint="default"/>
        <w:lang w:val="ru-RU" w:eastAsia="en-US" w:bidi="ar-SA"/>
      </w:rPr>
    </w:lvl>
    <w:lvl w:ilvl="2" w:tplc="E29876CC">
      <w:numFmt w:val="bullet"/>
      <w:lvlText w:val="•"/>
      <w:lvlJc w:val="left"/>
      <w:pPr>
        <w:ind w:left="825" w:hanging="221"/>
      </w:pPr>
      <w:rPr>
        <w:rFonts w:hint="default"/>
        <w:lang w:val="ru-RU" w:eastAsia="en-US" w:bidi="ar-SA"/>
      </w:rPr>
    </w:lvl>
    <w:lvl w:ilvl="3" w:tplc="11C049E0">
      <w:numFmt w:val="bullet"/>
      <w:lvlText w:val="•"/>
      <w:lvlJc w:val="left"/>
      <w:pPr>
        <w:ind w:left="1177" w:hanging="221"/>
      </w:pPr>
      <w:rPr>
        <w:rFonts w:hint="default"/>
        <w:lang w:val="ru-RU" w:eastAsia="en-US" w:bidi="ar-SA"/>
      </w:rPr>
    </w:lvl>
    <w:lvl w:ilvl="4" w:tplc="9C9801CC">
      <w:numFmt w:val="bullet"/>
      <w:lvlText w:val="•"/>
      <w:lvlJc w:val="left"/>
      <w:pPr>
        <w:ind w:left="1530" w:hanging="221"/>
      </w:pPr>
      <w:rPr>
        <w:rFonts w:hint="default"/>
        <w:lang w:val="ru-RU" w:eastAsia="en-US" w:bidi="ar-SA"/>
      </w:rPr>
    </w:lvl>
    <w:lvl w:ilvl="5" w:tplc="61DA7C66">
      <w:numFmt w:val="bullet"/>
      <w:lvlText w:val="•"/>
      <w:lvlJc w:val="left"/>
      <w:pPr>
        <w:ind w:left="1882" w:hanging="221"/>
      </w:pPr>
      <w:rPr>
        <w:rFonts w:hint="default"/>
        <w:lang w:val="ru-RU" w:eastAsia="en-US" w:bidi="ar-SA"/>
      </w:rPr>
    </w:lvl>
    <w:lvl w:ilvl="6" w:tplc="F070997A">
      <w:numFmt w:val="bullet"/>
      <w:lvlText w:val="•"/>
      <w:lvlJc w:val="left"/>
      <w:pPr>
        <w:ind w:left="2235" w:hanging="221"/>
      </w:pPr>
      <w:rPr>
        <w:rFonts w:hint="default"/>
        <w:lang w:val="ru-RU" w:eastAsia="en-US" w:bidi="ar-SA"/>
      </w:rPr>
    </w:lvl>
    <w:lvl w:ilvl="7" w:tplc="845C2D76">
      <w:numFmt w:val="bullet"/>
      <w:lvlText w:val="•"/>
      <w:lvlJc w:val="left"/>
      <w:pPr>
        <w:ind w:left="2587" w:hanging="221"/>
      </w:pPr>
      <w:rPr>
        <w:rFonts w:hint="default"/>
        <w:lang w:val="ru-RU" w:eastAsia="en-US" w:bidi="ar-SA"/>
      </w:rPr>
    </w:lvl>
    <w:lvl w:ilvl="8" w:tplc="569C0AA6">
      <w:numFmt w:val="bullet"/>
      <w:lvlText w:val="•"/>
      <w:lvlJc w:val="left"/>
      <w:pPr>
        <w:ind w:left="2940" w:hanging="221"/>
      </w:pPr>
      <w:rPr>
        <w:rFonts w:hint="default"/>
        <w:lang w:val="ru-RU" w:eastAsia="en-US" w:bidi="ar-SA"/>
      </w:rPr>
    </w:lvl>
  </w:abstractNum>
  <w:abstractNum w:abstractNumId="6">
    <w:nsid w:val="126C6114"/>
    <w:multiLevelType w:val="hybridMultilevel"/>
    <w:tmpl w:val="10480C36"/>
    <w:lvl w:ilvl="0" w:tplc="DD660E2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ADB0A6B4">
      <w:numFmt w:val="bullet"/>
      <w:lvlText w:val="•"/>
      <w:lvlJc w:val="left"/>
      <w:pPr>
        <w:ind w:left="472" w:hanging="221"/>
      </w:pPr>
      <w:rPr>
        <w:rFonts w:hint="default"/>
        <w:lang w:val="ru-RU" w:eastAsia="en-US" w:bidi="ar-SA"/>
      </w:rPr>
    </w:lvl>
    <w:lvl w:ilvl="2" w:tplc="C10A1F94">
      <w:numFmt w:val="bullet"/>
      <w:lvlText w:val="•"/>
      <w:lvlJc w:val="left"/>
      <w:pPr>
        <w:ind w:left="824" w:hanging="221"/>
      </w:pPr>
      <w:rPr>
        <w:rFonts w:hint="default"/>
        <w:lang w:val="ru-RU" w:eastAsia="en-US" w:bidi="ar-SA"/>
      </w:rPr>
    </w:lvl>
    <w:lvl w:ilvl="3" w:tplc="DAEE59A8">
      <w:numFmt w:val="bullet"/>
      <w:lvlText w:val="•"/>
      <w:lvlJc w:val="left"/>
      <w:pPr>
        <w:ind w:left="1176" w:hanging="221"/>
      </w:pPr>
      <w:rPr>
        <w:rFonts w:hint="default"/>
        <w:lang w:val="ru-RU" w:eastAsia="en-US" w:bidi="ar-SA"/>
      </w:rPr>
    </w:lvl>
    <w:lvl w:ilvl="4" w:tplc="DD023382">
      <w:numFmt w:val="bullet"/>
      <w:lvlText w:val="•"/>
      <w:lvlJc w:val="left"/>
      <w:pPr>
        <w:ind w:left="1528" w:hanging="221"/>
      </w:pPr>
      <w:rPr>
        <w:rFonts w:hint="default"/>
        <w:lang w:val="ru-RU" w:eastAsia="en-US" w:bidi="ar-SA"/>
      </w:rPr>
    </w:lvl>
    <w:lvl w:ilvl="5" w:tplc="6506F766">
      <w:numFmt w:val="bullet"/>
      <w:lvlText w:val="•"/>
      <w:lvlJc w:val="left"/>
      <w:pPr>
        <w:ind w:left="1880" w:hanging="221"/>
      </w:pPr>
      <w:rPr>
        <w:rFonts w:hint="default"/>
        <w:lang w:val="ru-RU" w:eastAsia="en-US" w:bidi="ar-SA"/>
      </w:rPr>
    </w:lvl>
    <w:lvl w:ilvl="6" w:tplc="C01C6C12">
      <w:numFmt w:val="bullet"/>
      <w:lvlText w:val="•"/>
      <w:lvlJc w:val="left"/>
      <w:pPr>
        <w:ind w:left="2232" w:hanging="221"/>
      </w:pPr>
      <w:rPr>
        <w:rFonts w:hint="default"/>
        <w:lang w:val="ru-RU" w:eastAsia="en-US" w:bidi="ar-SA"/>
      </w:rPr>
    </w:lvl>
    <w:lvl w:ilvl="7" w:tplc="450AE8FE">
      <w:numFmt w:val="bullet"/>
      <w:lvlText w:val="•"/>
      <w:lvlJc w:val="left"/>
      <w:pPr>
        <w:ind w:left="2584" w:hanging="221"/>
      </w:pPr>
      <w:rPr>
        <w:rFonts w:hint="default"/>
        <w:lang w:val="ru-RU" w:eastAsia="en-US" w:bidi="ar-SA"/>
      </w:rPr>
    </w:lvl>
    <w:lvl w:ilvl="8" w:tplc="0290D1DE">
      <w:numFmt w:val="bullet"/>
      <w:lvlText w:val="•"/>
      <w:lvlJc w:val="left"/>
      <w:pPr>
        <w:ind w:left="2936" w:hanging="221"/>
      </w:pPr>
      <w:rPr>
        <w:rFonts w:hint="default"/>
        <w:lang w:val="ru-RU" w:eastAsia="en-US" w:bidi="ar-SA"/>
      </w:rPr>
    </w:lvl>
  </w:abstractNum>
  <w:abstractNum w:abstractNumId="7">
    <w:nsid w:val="127C49BA"/>
    <w:multiLevelType w:val="hybridMultilevel"/>
    <w:tmpl w:val="37F40ED4"/>
    <w:lvl w:ilvl="0" w:tplc="2E2CB8E4">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B36B3FC">
      <w:numFmt w:val="bullet"/>
      <w:lvlText w:val="•"/>
      <w:lvlJc w:val="left"/>
      <w:pPr>
        <w:ind w:left="472" w:hanging="221"/>
      </w:pPr>
      <w:rPr>
        <w:rFonts w:hint="default"/>
        <w:lang w:val="ru-RU" w:eastAsia="en-US" w:bidi="ar-SA"/>
      </w:rPr>
    </w:lvl>
    <w:lvl w:ilvl="2" w:tplc="5F280984">
      <w:numFmt w:val="bullet"/>
      <w:lvlText w:val="•"/>
      <w:lvlJc w:val="left"/>
      <w:pPr>
        <w:ind w:left="825" w:hanging="221"/>
      </w:pPr>
      <w:rPr>
        <w:rFonts w:hint="default"/>
        <w:lang w:val="ru-RU" w:eastAsia="en-US" w:bidi="ar-SA"/>
      </w:rPr>
    </w:lvl>
    <w:lvl w:ilvl="3" w:tplc="4EFC7ACE">
      <w:numFmt w:val="bullet"/>
      <w:lvlText w:val="•"/>
      <w:lvlJc w:val="left"/>
      <w:pPr>
        <w:ind w:left="1177" w:hanging="221"/>
      </w:pPr>
      <w:rPr>
        <w:rFonts w:hint="default"/>
        <w:lang w:val="ru-RU" w:eastAsia="en-US" w:bidi="ar-SA"/>
      </w:rPr>
    </w:lvl>
    <w:lvl w:ilvl="4" w:tplc="90E8B570">
      <w:numFmt w:val="bullet"/>
      <w:lvlText w:val="•"/>
      <w:lvlJc w:val="left"/>
      <w:pPr>
        <w:ind w:left="1530" w:hanging="221"/>
      </w:pPr>
      <w:rPr>
        <w:rFonts w:hint="default"/>
        <w:lang w:val="ru-RU" w:eastAsia="en-US" w:bidi="ar-SA"/>
      </w:rPr>
    </w:lvl>
    <w:lvl w:ilvl="5" w:tplc="2BC806E2">
      <w:numFmt w:val="bullet"/>
      <w:lvlText w:val="•"/>
      <w:lvlJc w:val="left"/>
      <w:pPr>
        <w:ind w:left="1882" w:hanging="221"/>
      </w:pPr>
      <w:rPr>
        <w:rFonts w:hint="default"/>
        <w:lang w:val="ru-RU" w:eastAsia="en-US" w:bidi="ar-SA"/>
      </w:rPr>
    </w:lvl>
    <w:lvl w:ilvl="6" w:tplc="86D2B9B6">
      <w:numFmt w:val="bullet"/>
      <w:lvlText w:val="•"/>
      <w:lvlJc w:val="left"/>
      <w:pPr>
        <w:ind w:left="2235" w:hanging="221"/>
      </w:pPr>
      <w:rPr>
        <w:rFonts w:hint="default"/>
        <w:lang w:val="ru-RU" w:eastAsia="en-US" w:bidi="ar-SA"/>
      </w:rPr>
    </w:lvl>
    <w:lvl w:ilvl="7" w:tplc="F22ADF68">
      <w:numFmt w:val="bullet"/>
      <w:lvlText w:val="•"/>
      <w:lvlJc w:val="left"/>
      <w:pPr>
        <w:ind w:left="2587" w:hanging="221"/>
      </w:pPr>
      <w:rPr>
        <w:rFonts w:hint="default"/>
        <w:lang w:val="ru-RU" w:eastAsia="en-US" w:bidi="ar-SA"/>
      </w:rPr>
    </w:lvl>
    <w:lvl w:ilvl="8" w:tplc="32DC8298">
      <w:numFmt w:val="bullet"/>
      <w:lvlText w:val="•"/>
      <w:lvlJc w:val="left"/>
      <w:pPr>
        <w:ind w:left="2940" w:hanging="221"/>
      </w:pPr>
      <w:rPr>
        <w:rFonts w:hint="default"/>
        <w:lang w:val="ru-RU" w:eastAsia="en-US" w:bidi="ar-SA"/>
      </w:rPr>
    </w:lvl>
  </w:abstractNum>
  <w:abstractNum w:abstractNumId="8">
    <w:nsid w:val="12865AD7"/>
    <w:multiLevelType w:val="hybridMultilevel"/>
    <w:tmpl w:val="648A888A"/>
    <w:lvl w:ilvl="0" w:tplc="9226546C">
      <w:start w:val="1"/>
      <w:numFmt w:val="decimal"/>
      <w:lvlText w:val="%1)"/>
      <w:lvlJc w:val="left"/>
      <w:pPr>
        <w:ind w:left="114" w:hanging="207"/>
        <w:jc w:val="left"/>
      </w:pPr>
      <w:rPr>
        <w:rFonts w:ascii="Cambria Math" w:eastAsia="Cambria Math" w:hAnsi="Cambria Math" w:cs="Cambria Math" w:hint="default"/>
        <w:spacing w:val="-1"/>
        <w:w w:val="101"/>
        <w:sz w:val="18"/>
        <w:szCs w:val="18"/>
        <w:lang w:val="ru-RU" w:eastAsia="en-US" w:bidi="ar-SA"/>
      </w:rPr>
    </w:lvl>
    <w:lvl w:ilvl="1" w:tplc="29BED654">
      <w:numFmt w:val="bullet"/>
      <w:lvlText w:val="•"/>
      <w:lvlJc w:val="left"/>
      <w:pPr>
        <w:ind w:left="472" w:hanging="207"/>
      </w:pPr>
      <w:rPr>
        <w:rFonts w:hint="default"/>
        <w:lang w:val="ru-RU" w:eastAsia="en-US" w:bidi="ar-SA"/>
      </w:rPr>
    </w:lvl>
    <w:lvl w:ilvl="2" w:tplc="E24E8AFA">
      <w:numFmt w:val="bullet"/>
      <w:lvlText w:val="•"/>
      <w:lvlJc w:val="left"/>
      <w:pPr>
        <w:ind w:left="825" w:hanging="207"/>
      </w:pPr>
      <w:rPr>
        <w:rFonts w:hint="default"/>
        <w:lang w:val="ru-RU" w:eastAsia="en-US" w:bidi="ar-SA"/>
      </w:rPr>
    </w:lvl>
    <w:lvl w:ilvl="3" w:tplc="0C4AB514">
      <w:numFmt w:val="bullet"/>
      <w:lvlText w:val="•"/>
      <w:lvlJc w:val="left"/>
      <w:pPr>
        <w:ind w:left="1177" w:hanging="207"/>
      </w:pPr>
      <w:rPr>
        <w:rFonts w:hint="default"/>
        <w:lang w:val="ru-RU" w:eastAsia="en-US" w:bidi="ar-SA"/>
      </w:rPr>
    </w:lvl>
    <w:lvl w:ilvl="4" w:tplc="4E661B7C">
      <w:numFmt w:val="bullet"/>
      <w:lvlText w:val="•"/>
      <w:lvlJc w:val="left"/>
      <w:pPr>
        <w:ind w:left="1530" w:hanging="207"/>
      </w:pPr>
      <w:rPr>
        <w:rFonts w:hint="default"/>
        <w:lang w:val="ru-RU" w:eastAsia="en-US" w:bidi="ar-SA"/>
      </w:rPr>
    </w:lvl>
    <w:lvl w:ilvl="5" w:tplc="D4DE058A">
      <w:numFmt w:val="bullet"/>
      <w:lvlText w:val="•"/>
      <w:lvlJc w:val="left"/>
      <w:pPr>
        <w:ind w:left="1882" w:hanging="207"/>
      </w:pPr>
      <w:rPr>
        <w:rFonts w:hint="default"/>
        <w:lang w:val="ru-RU" w:eastAsia="en-US" w:bidi="ar-SA"/>
      </w:rPr>
    </w:lvl>
    <w:lvl w:ilvl="6" w:tplc="01F0D07E">
      <w:numFmt w:val="bullet"/>
      <w:lvlText w:val="•"/>
      <w:lvlJc w:val="left"/>
      <w:pPr>
        <w:ind w:left="2235" w:hanging="207"/>
      </w:pPr>
      <w:rPr>
        <w:rFonts w:hint="default"/>
        <w:lang w:val="ru-RU" w:eastAsia="en-US" w:bidi="ar-SA"/>
      </w:rPr>
    </w:lvl>
    <w:lvl w:ilvl="7" w:tplc="F1A28694">
      <w:numFmt w:val="bullet"/>
      <w:lvlText w:val="•"/>
      <w:lvlJc w:val="left"/>
      <w:pPr>
        <w:ind w:left="2587" w:hanging="207"/>
      </w:pPr>
      <w:rPr>
        <w:rFonts w:hint="default"/>
        <w:lang w:val="ru-RU" w:eastAsia="en-US" w:bidi="ar-SA"/>
      </w:rPr>
    </w:lvl>
    <w:lvl w:ilvl="8" w:tplc="3EFA6482">
      <w:numFmt w:val="bullet"/>
      <w:lvlText w:val="•"/>
      <w:lvlJc w:val="left"/>
      <w:pPr>
        <w:ind w:left="2940" w:hanging="207"/>
      </w:pPr>
      <w:rPr>
        <w:rFonts w:hint="default"/>
        <w:lang w:val="ru-RU" w:eastAsia="en-US" w:bidi="ar-SA"/>
      </w:rPr>
    </w:lvl>
  </w:abstractNum>
  <w:abstractNum w:abstractNumId="9">
    <w:nsid w:val="12933A1C"/>
    <w:multiLevelType w:val="hybridMultilevel"/>
    <w:tmpl w:val="EA845990"/>
    <w:lvl w:ilvl="0" w:tplc="6CE02B2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386AB598">
      <w:numFmt w:val="bullet"/>
      <w:lvlText w:val="•"/>
      <w:lvlJc w:val="left"/>
      <w:pPr>
        <w:ind w:left="472" w:hanging="221"/>
      </w:pPr>
      <w:rPr>
        <w:rFonts w:hint="default"/>
        <w:lang w:val="ru-RU" w:eastAsia="en-US" w:bidi="ar-SA"/>
      </w:rPr>
    </w:lvl>
    <w:lvl w:ilvl="2" w:tplc="28A47C72">
      <w:numFmt w:val="bullet"/>
      <w:lvlText w:val="•"/>
      <w:lvlJc w:val="left"/>
      <w:pPr>
        <w:ind w:left="825" w:hanging="221"/>
      </w:pPr>
      <w:rPr>
        <w:rFonts w:hint="default"/>
        <w:lang w:val="ru-RU" w:eastAsia="en-US" w:bidi="ar-SA"/>
      </w:rPr>
    </w:lvl>
    <w:lvl w:ilvl="3" w:tplc="840C4DBC">
      <w:numFmt w:val="bullet"/>
      <w:lvlText w:val="•"/>
      <w:lvlJc w:val="left"/>
      <w:pPr>
        <w:ind w:left="1177" w:hanging="221"/>
      </w:pPr>
      <w:rPr>
        <w:rFonts w:hint="default"/>
        <w:lang w:val="ru-RU" w:eastAsia="en-US" w:bidi="ar-SA"/>
      </w:rPr>
    </w:lvl>
    <w:lvl w:ilvl="4" w:tplc="B978A260">
      <w:numFmt w:val="bullet"/>
      <w:lvlText w:val="•"/>
      <w:lvlJc w:val="left"/>
      <w:pPr>
        <w:ind w:left="1530" w:hanging="221"/>
      </w:pPr>
      <w:rPr>
        <w:rFonts w:hint="default"/>
        <w:lang w:val="ru-RU" w:eastAsia="en-US" w:bidi="ar-SA"/>
      </w:rPr>
    </w:lvl>
    <w:lvl w:ilvl="5" w:tplc="C458E904">
      <w:numFmt w:val="bullet"/>
      <w:lvlText w:val="•"/>
      <w:lvlJc w:val="left"/>
      <w:pPr>
        <w:ind w:left="1882" w:hanging="221"/>
      </w:pPr>
      <w:rPr>
        <w:rFonts w:hint="default"/>
        <w:lang w:val="ru-RU" w:eastAsia="en-US" w:bidi="ar-SA"/>
      </w:rPr>
    </w:lvl>
    <w:lvl w:ilvl="6" w:tplc="0226AB1A">
      <w:numFmt w:val="bullet"/>
      <w:lvlText w:val="•"/>
      <w:lvlJc w:val="left"/>
      <w:pPr>
        <w:ind w:left="2235" w:hanging="221"/>
      </w:pPr>
      <w:rPr>
        <w:rFonts w:hint="default"/>
        <w:lang w:val="ru-RU" w:eastAsia="en-US" w:bidi="ar-SA"/>
      </w:rPr>
    </w:lvl>
    <w:lvl w:ilvl="7" w:tplc="AB184104">
      <w:numFmt w:val="bullet"/>
      <w:lvlText w:val="•"/>
      <w:lvlJc w:val="left"/>
      <w:pPr>
        <w:ind w:left="2587" w:hanging="221"/>
      </w:pPr>
      <w:rPr>
        <w:rFonts w:hint="default"/>
        <w:lang w:val="ru-RU" w:eastAsia="en-US" w:bidi="ar-SA"/>
      </w:rPr>
    </w:lvl>
    <w:lvl w:ilvl="8" w:tplc="CA56EEB8">
      <w:numFmt w:val="bullet"/>
      <w:lvlText w:val="•"/>
      <w:lvlJc w:val="left"/>
      <w:pPr>
        <w:ind w:left="2940" w:hanging="221"/>
      </w:pPr>
      <w:rPr>
        <w:rFonts w:hint="default"/>
        <w:lang w:val="ru-RU" w:eastAsia="en-US" w:bidi="ar-SA"/>
      </w:rPr>
    </w:lvl>
  </w:abstractNum>
  <w:abstractNum w:abstractNumId="10">
    <w:nsid w:val="174972C0"/>
    <w:multiLevelType w:val="hybridMultilevel"/>
    <w:tmpl w:val="020A8474"/>
    <w:lvl w:ilvl="0" w:tplc="C274896E">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E3FCE3F2">
      <w:numFmt w:val="bullet"/>
      <w:lvlText w:val="•"/>
      <w:lvlJc w:val="left"/>
      <w:pPr>
        <w:ind w:left="472" w:hanging="221"/>
      </w:pPr>
      <w:rPr>
        <w:rFonts w:hint="default"/>
        <w:lang w:val="ru-RU" w:eastAsia="en-US" w:bidi="ar-SA"/>
      </w:rPr>
    </w:lvl>
    <w:lvl w:ilvl="2" w:tplc="5FACB9DC">
      <w:numFmt w:val="bullet"/>
      <w:lvlText w:val="•"/>
      <w:lvlJc w:val="left"/>
      <w:pPr>
        <w:ind w:left="825" w:hanging="221"/>
      </w:pPr>
      <w:rPr>
        <w:rFonts w:hint="default"/>
        <w:lang w:val="ru-RU" w:eastAsia="en-US" w:bidi="ar-SA"/>
      </w:rPr>
    </w:lvl>
    <w:lvl w:ilvl="3" w:tplc="C718995C">
      <w:numFmt w:val="bullet"/>
      <w:lvlText w:val="•"/>
      <w:lvlJc w:val="left"/>
      <w:pPr>
        <w:ind w:left="1177" w:hanging="221"/>
      </w:pPr>
      <w:rPr>
        <w:rFonts w:hint="default"/>
        <w:lang w:val="ru-RU" w:eastAsia="en-US" w:bidi="ar-SA"/>
      </w:rPr>
    </w:lvl>
    <w:lvl w:ilvl="4" w:tplc="0EDEA2F0">
      <w:numFmt w:val="bullet"/>
      <w:lvlText w:val="•"/>
      <w:lvlJc w:val="left"/>
      <w:pPr>
        <w:ind w:left="1530" w:hanging="221"/>
      </w:pPr>
      <w:rPr>
        <w:rFonts w:hint="default"/>
        <w:lang w:val="ru-RU" w:eastAsia="en-US" w:bidi="ar-SA"/>
      </w:rPr>
    </w:lvl>
    <w:lvl w:ilvl="5" w:tplc="5364958E">
      <w:numFmt w:val="bullet"/>
      <w:lvlText w:val="•"/>
      <w:lvlJc w:val="left"/>
      <w:pPr>
        <w:ind w:left="1882" w:hanging="221"/>
      </w:pPr>
      <w:rPr>
        <w:rFonts w:hint="default"/>
        <w:lang w:val="ru-RU" w:eastAsia="en-US" w:bidi="ar-SA"/>
      </w:rPr>
    </w:lvl>
    <w:lvl w:ilvl="6" w:tplc="E8B4E5CA">
      <w:numFmt w:val="bullet"/>
      <w:lvlText w:val="•"/>
      <w:lvlJc w:val="left"/>
      <w:pPr>
        <w:ind w:left="2235" w:hanging="221"/>
      </w:pPr>
      <w:rPr>
        <w:rFonts w:hint="default"/>
        <w:lang w:val="ru-RU" w:eastAsia="en-US" w:bidi="ar-SA"/>
      </w:rPr>
    </w:lvl>
    <w:lvl w:ilvl="7" w:tplc="19F42C30">
      <w:numFmt w:val="bullet"/>
      <w:lvlText w:val="•"/>
      <w:lvlJc w:val="left"/>
      <w:pPr>
        <w:ind w:left="2587" w:hanging="221"/>
      </w:pPr>
      <w:rPr>
        <w:rFonts w:hint="default"/>
        <w:lang w:val="ru-RU" w:eastAsia="en-US" w:bidi="ar-SA"/>
      </w:rPr>
    </w:lvl>
    <w:lvl w:ilvl="8" w:tplc="BC4C5C08">
      <w:numFmt w:val="bullet"/>
      <w:lvlText w:val="•"/>
      <w:lvlJc w:val="left"/>
      <w:pPr>
        <w:ind w:left="2940" w:hanging="221"/>
      </w:pPr>
      <w:rPr>
        <w:rFonts w:hint="default"/>
        <w:lang w:val="ru-RU" w:eastAsia="en-US" w:bidi="ar-SA"/>
      </w:rPr>
    </w:lvl>
  </w:abstractNum>
  <w:abstractNum w:abstractNumId="11">
    <w:nsid w:val="19685D9E"/>
    <w:multiLevelType w:val="hybridMultilevel"/>
    <w:tmpl w:val="7FFA2AB6"/>
    <w:lvl w:ilvl="0" w:tplc="06203F5A">
      <w:start w:val="2"/>
      <w:numFmt w:val="decimal"/>
      <w:lvlText w:val="%1)"/>
      <w:lvlJc w:val="left"/>
      <w:pPr>
        <w:ind w:left="114" w:hanging="202"/>
        <w:jc w:val="left"/>
      </w:pPr>
      <w:rPr>
        <w:rFonts w:ascii="Cambria Math" w:eastAsia="Cambria Math" w:hAnsi="Cambria Math" w:cs="Cambria Math" w:hint="default"/>
        <w:spacing w:val="-6"/>
        <w:w w:val="101"/>
        <w:sz w:val="18"/>
        <w:szCs w:val="18"/>
        <w:lang w:val="ru-RU" w:eastAsia="en-US" w:bidi="ar-SA"/>
      </w:rPr>
    </w:lvl>
    <w:lvl w:ilvl="1" w:tplc="D51E5EB4">
      <w:numFmt w:val="bullet"/>
      <w:lvlText w:val="•"/>
      <w:lvlJc w:val="left"/>
      <w:pPr>
        <w:ind w:left="472" w:hanging="202"/>
      </w:pPr>
      <w:rPr>
        <w:rFonts w:hint="default"/>
        <w:lang w:val="ru-RU" w:eastAsia="en-US" w:bidi="ar-SA"/>
      </w:rPr>
    </w:lvl>
    <w:lvl w:ilvl="2" w:tplc="B564640E">
      <w:numFmt w:val="bullet"/>
      <w:lvlText w:val="•"/>
      <w:lvlJc w:val="left"/>
      <w:pPr>
        <w:ind w:left="825" w:hanging="202"/>
      </w:pPr>
      <w:rPr>
        <w:rFonts w:hint="default"/>
        <w:lang w:val="ru-RU" w:eastAsia="en-US" w:bidi="ar-SA"/>
      </w:rPr>
    </w:lvl>
    <w:lvl w:ilvl="3" w:tplc="DBB41FC4">
      <w:numFmt w:val="bullet"/>
      <w:lvlText w:val="•"/>
      <w:lvlJc w:val="left"/>
      <w:pPr>
        <w:ind w:left="1177" w:hanging="202"/>
      </w:pPr>
      <w:rPr>
        <w:rFonts w:hint="default"/>
        <w:lang w:val="ru-RU" w:eastAsia="en-US" w:bidi="ar-SA"/>
      </w:rPr>
    </w:lvl>
    <w:lvl w:ilvl="4" w:tplc="0460506E">
      <w:numFmt w:val="bullet"/>
      <w:lvlText w:val="•"/>
      <w:lvlJc w:val="left"/>
      <w:pPr>
        <w:ind w:left="1530" w:hanging="202"/>
      </w:pPr>
      <w:rPr>
        <w:rFonts w:hint="default"/>
        <w:lang w:val="ru-RU" w:eastAsia="en-US" w:bidi="ar-SA"/>
      </w:rPr>
    </w:lvl>
    <w:lvl w:ilvl="5" w:tplc="22683EF8">
      <w:numFmt w:val="bullet"/>
      <w:lvlText w:val="•"/>
      <w:lvlJc w:val="left"/>
      <w:pPr>
        <w:ind w:left="1882" w:hanging="202"/>
      </w:pPr>
      <w:rPr>
        <w:rFonts w:hint="default"/>
        <w:lang w:val="ru-RU" w:eastAsia="en-US" w:bidi="ar-SA"/>
      </w:rPr>
    </w:lvl>
    <w:lvl w:ilvl="6" w:tplc="05F8429E">
      <w:numFmt w:val="bullet"/>
      <w:lvlText w:val="•"/>
      <w:lvlJc w:val="left"/>
      <w:pPr>
        <w:ind w:left="2235" w:hanging="202"/>
      </w:pPr>
      <w:rPr>
        <w:rFonts w:hint="default"/>
        <w:lang w:val="ru-RU" w:eastAsia="en-US" w:bidi="ar-SA"/>
      </w:rPr>
    </w:lvl>
    <w:lvl w:ilvl="7" w:tplc="14F68900">
      <w:numFmt w:val="bullet"/>
      <w:lvlText w:val="•"/>
      <w:lvlJc w:val="left"/>
      <w:pPr>
        <w:ind w:left="2587" w:hanging="202"/>
      </w:pPr>
      <w:rPr>
        <w:rFonts w:hint="default"/>
        <w:lang w:val="ru-RU" w:eastAsia="en-US" w:bidi="ar-SA"/>
      </w:rPr>
    </w:lvl>
    <w:lvl w:ilvl="8" w:tplc="2AE0248C">
      <w:numFmt w:val="bullet"/>
      <w:lvlText w:val="•"/>
      <w:lvlJc w:val="left"/>
      <w:pPr>
        <w:ind w:left="2940" w:hanging="202"/>
      </w:pPr>
      <w:rPr>
        <w:rFonts w:hint="default"/>
        <w:lang w:val="ru-RU" w:eastAsia="en-US" w:bidi="ar-SA"/>
      </w:rPr>
    </w:lvl>
  </w:abstractNum>
  <w:abstractNum w:abstractNumId="12">
    <w:nsid w:val="19B26894"/>
    <w:multiLevelType w:val="hybridMultilevel"/>
    <w:tmpl w:val="8A042E4E"/>
    <w:lvl w:ilvl="0" w:tplc="D3E2138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71064B92">
      <w:numFmt w:val="bullet"/>
      <w:lvlText w:val="•"/>
      <w:lvlJc w:val="left"/>
      <w:pPr>
        <w:ind w:left="472" w:hanging="221"/>
      </w:pPr>
      <w:rPr>
        <w:rFonts w:hint="default"/>
        <w:lang w:val="ru-RU" w:eastAsia="en-US" w:bidi="ar-SA"/>
      </w:rPr>
    </w:lvl>
    <w:lvl w:ilvl="2" w:tplc="6EFC5244">
      <w:numFmt w:val="bullet"/>
      <w:lvlText w:val="•"/>
      <w:lvlJc w:val="left"/>
      <w:pPr>
        <w:ind w:left="825" w:hanging="221"/>
      </w:pPr>
      <w:rPr>
        <w:rFonts w:hint="default"/>
        <w:lang w:val="ru-RU" w:eastAsia="en-US" w:bidi="ar-SA"/>
      </w:rPr>
    </w:lvl>
    <w:lvl w:ilvl="3" w:tplc="55923EDC">
      <w:numFmt w:val="bullet"/>
      <w:lvlText w:val="•"/>
      <w:lvlJc w:val="left"/>
      <w:pPr>
        <w:ind w:left="1177" w:hanging="221"/>
      </w:pPr>
      <w:rPr>
        <w:rFonts w:hint="default"/>
        <w:lang w:val="ru-RU" w:eastAsia="en-US" w:bidi="ar-SA"/>
      </w:rPr>
    </w:lvl>
    <w:lvl w:ilvl="4" w:tplc="FFD06A2E">
      <w:numFmt w:val="bullet"/>
      <w:lvlText w:val="•"/>
      <w:lvlJc w:val="left"/>
      <w:pPr>
        <w:ind w:left="1530" w:hanging="221"/>
      </w:pPr>
      <w:rPr>
        <w:rFonts w:hint="default"/>
        <w:lang w:val="ru-RU" w:eastAsia="en-US" w:bidi="ar-SA"/>
      </w:rPr>
    </w:lvl>
    <w:lvl w:ilvl="5" w:tplc="D2664B82">
      <w:numFmt w:val="bullet"/>
      <w:lvlText w:val="•"/>
      <w:lvlJc w:val="left"/>
      <w:pPr>
        <w:ind w:left="1882" w:hanging="221"/>
      </w:pPr>
      <w:rPr>
        <w:rFonts w:hint="default"/>
        <w:lang w:val="ru-RU" w:eastAsia="en-US" w:bidi="ar-SA"/>
      </w:rPr>
    </w:lvl>
    <w:lvl w:ilvl="6" w:tplc="43129772">
      <w:numFmt w:val="bullet"/>
      <w:lvlText w:val="•"/>
      <w:lvlJc w:val="left"/>
      <w:pPr>
        <w:ind w:left="2235" w:hanging="221"/>
      </w:pPr>
      <w:rPr>
        <w:rFonts w:hint="default"/>
        <w:lang w:val="ru-RU" w:eastAsia="en-US" w:bidi="ar-SA"/>
      </w:rPr>
    </w:lvl>
    <w:lvl w:ilvl="7" w:tplc="8FB47B7E">
      <w:numFmt w:val="bullet"/>
      <w:lvlText w:val="•"/>
      <w:lvlJc w:val="left"/>
      <w:pPr>
        <w:ind w:left="2587" w:hanging="221"/>
      </w:pPr>
      <w:rPr>
        <w:rFonts w:hint="default"/>
        <w:lang w:val="ru-RU" w:eastAsia="en-US" w:bidi="ar-SA"/>
      </w:rPr>
    </w:lvl>
    <w:lvl w:ilvl="8" w:tplc="2B5A99D2">
      <w:numFmt w:val="bullet"/>
      <w:lvlText w:val="•"/>
      <w:lvlJc w:val="left"/>
      <w:pPr>
        <w:ind w:left="2940" w:hanging="221"/>
      </w:pPr>
      <w:rPr>
        <w:rFonts w:hint="default"/>
        <w:lang w:val="ru-RU" w:eastAsia="en-US" w:bidi="ar-SA"/>
      </w:rPr>
    </w:lvl>
  </w:abstractNum>
  <w:abstractNum w:abstractNumId="13">
    <w:nsid w:val="1EE142FE"/>
    <w:multiLevelType w:val="hybridMultilevel"/>
    <w:tmpl w:val="8716D018"/>
    <w:lvl w:ilvl="0" w:tplc="B49EC7C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E7BC94B6">
      <w:numFmt w:val="bullet"/>
      <w:lvlText w:val="•"/>
      <w:lvlJc w:val="left"/>
      <w:pPr>
        <w:ind w:left="472" w:hanging="221"/>
      </w:pPr>
      <w:rPr>
        <w:rFonts w:hint="default"/>
        <w:lang w:val="ru-RU" w:eastAsia="en-US" w:bidi="ar-SA"/>
      </w:rPr>
    </w:lvl>
    <w:lvl w:ilvl="2" w:tplc="6D40CD28">
      <w:numFmt w:val="bullet"/>
      <w:lvlText w:val="•"/>
      <w:lvlJc w:val="left"/>
      <w:pPr>
        <w:ind w:left="824" w:hanging="221"/>
      </w:pPr>
      <w:rPr>
        <w:rFonts w:hint="default"/>
        <w:lang w:val="ru-RU" w:eastAsia="en-US" w:bidi="ar-SA"/>
      </w:rPr>
    </w:lvl>
    <w:lvl w:ilvl="3" w:tplc="06DEC438">
      <w:numFmt w:val="bullet"/>
      <w:lvlText w:val="•"/>
      <w:lvlJc w:val="left"/>
      <w:pPr>
        <w:ind w:left="1176" w:hanging="221"/>
      </w:pPr>
      <w:rPr>
        <w:rFonts w:hint="default"/>
        <w:lang w:val="ru-RU" w:eastAsia="en-US" w:bidi="ar-SA"/>
      </w:rPr>
    </w:lvl>
    <w:lvl w:ilvl="4" w:tplc="1584B544">
      <w:numFmt w:val="bullet"/>
      <w:lvlText w:val="•"/>
      <w:lvlJc w:val="left"/>
      <w:pPr>
        <w:ind w:left="1528" w:hanging="221"/>
      </w:pPr>
      <w:rPr>
        <w:rFonts w:hint="default"/>
        <w:lang w:val="ru-RU" w:eastAsia="en-US" w:bidi="ar-SA"/>
      </w:rPr>
    </w:lvl>
    <w:lvl w:ilvl="5" w:tplc="6018F8FC">
      <w:numFmt w:val="bullet"/>
      <w:lvlText w:val="•"/>
      <w:lvlJc w:val="left"/>
      <w:pPr>
        <w:ind w:left="1880" w:hanging="221"/>
      </w:pPr>
      <w:rPr>
        <w:rFonts w:hint="default"/>
        <w:lang w:val="ru-RU" w:eastAsia="en-US" w:bidi="ar-SA"/>
      </w:rPr>
    </w:lvl>
    <w:lvl w:ilvl="6" w:tplc="A344DE20">
      <w:numFmt w:val="bullet"/>
      <w:lvlText w:val="•"/>
      <w:lvlJc w:val="left"/>
      <w:pPr>
        <w:ind w:left="2232" w:hanging="221"/>
      </w:pPr>
      <w:rPr>
        <w:rFonts w:hint="default"/>
        <w:lang w:val="ru-RU" w:eastAsia="en-US" w:bidi="ar-SA"/>
      </w:rPr>
    </w:lvl>
    <w:lvl w:ilvl="7" w:tplc="34D89108">
      <w:numFmt w:val="bullet"/>
      <w:lvlText w:val="•"/>
      <w:lvlJc w:val="left"/>
      <w:pPr>
        <w:ind w:left="2584" w:hanging="221"/>
      </w:pPr>
      <w:rPr>
        <w:rFonts w:hint="default"/>
        <w:lang w:val="ru-RU" w:eastAsia="en-US" w:bidi="ar-SA"/>
      </w:rPr>
    </w:lvl>
    <w:lvl w:ilvl="8" w:tplc="6562F582">
      <w:numFmt w:val="bullet"/>
      <w:lvlText w:val="•"/>
      <w:lvlJc w:val="left"/>
      <w:pPr>
        <w:ind w:left="2936" w:hanging="221"/>
      </w:pPr>
      <w:rPr>
        <w:rFonts w:hint="default"/>
        <w:lang w:val="ru-RU" w:eastAsia="en-US" w:bidi="ar-SA"/>
      </w:rPr>
    </w:lvl>
  </w:abstractNum>
  <w:abstractNum w:abstractNumId="14">
    <w:nsid w:val="2359383F"/>
    <w:multiLevelType w:val="hybridMultilevel"/>
    <w:tmpl w:val="2CBEBA9A"/>
    <w:lvl w:ilvl="0" w:tplc="3746C0D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27CE79B4">
      <w:numFmt w:val="bullet"/>
      <w:lvlText w:val="•"/>
      <w:lvlJc w:val="left"/>
      <w:pPr>
        <w:ind w:left="472" w:hanging="221"/>
      </w:pPr>
      <w:rPr>
        <w:rFonts w:hint="default"/>
        <w:lang w:val="ru-RU" w:eastAsia="en-US" w:bidi="ar-SA"/>
      </w:rPr>
    </w:lvl>
    <w:lvl w:ilvl="2" w:tplc="52AC0EAC">
      <w:numFmt w:val="bullet"/>
      <w:lvlText w:val="•"/>
      <w:lvlJc w:val="left"/>
      <w:pPr>
        <w:ind w:left="824" w:hanging="221"/>
      </w:pPr>
      <w:rPr>
        <w:rFonts w:hint="default"/>
        <w:lang w:val="ru-RU" w:eastAsia="en-US" w:bidi="ar-SA"/>
      </w:rPr>
    </w:lvl>
    <w:lvl w:ilvl="3" w:tplc="1CC89444">
      <w:numFmt w:val="bullet"/>
      <w:lvlText w:val="•"/>
      <w:lvlJc w:val="left"/>
      <w:pPr>
        <w:ind w:left="1176" w:hanging="221"/>
      </w:pPr>
      <w:rPr>
        <w:rFonts w:hint="default"/>
        <w:lang w:val="ru-RU" w:eastAsia="en-US" w:bidi="ar-SA"/>
      </w:rPr>
    </w:lvl>
    <w:lvl w:ilvl="4" w:tplc="82A80D24">
      <w:numFmt w:val="bullet"/>
      <w:lvlText w:val="•"/>
      <w:lvlJc w:val="left"/>
      <w:pPr>
        <w:ind w:left="1528" w:hanging="221"/>
      </w:pPr>
      <w:rPr>
        <w:rFonts w:hint="default"/>
        <w:lang w:val="ru-RU" w:eastAsia="en-US" w:bidi="ar-SA"/>
      </w:rPr>
    </w:lvl>
    <w:lvl w:ilvl="5" w:tplc="695697DE">
      <w:numFmt w:val="bullet"/>
      <w:lvlText w:val="•"/>
      <w:lvlJc w:val="left"/>
      <w:pPr>
        <w:ind w:left="1880" w:hanging="221"/>
      </w:pPr>
      <w:rPr>
        <w:rFonts w:hint="default"/>
        <w:lang w:val="ru-RU" w:eastAsia="en-US" w:bidi="ar-SA"/>
      </w:rPr>
    </w:lvl>
    <w:lvl w:ilvl="6" w:tplc="BD96CA7C">
      <w:numFmt w:val="bullet"/>
      <w:lvlText w:val="•"/>
      <w:lvlJc w:val="left"/>
      <w:pPr>
        <w:ind w:left="2232" w:hanging="221"/>
      </w:pPr>
      <w:rPr>
        <w:rFonts w:hint="default"/>
        <w:lang w:val="ru-RU" w:eastAsia="en-US" w:bidi="ar-SA"/>
      </w:rPr>
    </w:lvl>
    <w:lvl w:ilvl="7" w:tplc="963604A6">
      <w:numFmt w:val="bullet"/>
      <w:lvlText w:val="•"/>
      <w:lvlJc w:val="left"/>
      <w:pPr>
        <w:ind w:left="2584" w:hanging="221"/>
      </w:pPr>
      <w:rPr>
        <w:rFonts w:hint="default"/>
        <w:lang w:val="ru-RU" w:eastAsia="en-US" w:bidi="ar-SA"/>
      </w:rPr>
    </w:lvl>
    <w:lvl w:ilvl="8" w:tplc="A8DEF3E0">
      <w:numFmt w:val="bullet"/>
      <w:lvlText w:val="•"/>
      <w:lvlJc w:val="left"/>
      <w:pPr>
        <w:ind w:left="2936" w:hanging="221"/>
      </w:pPr>
      <w:rPr>
        <w:rFonts w:hint="default"/>
        <w:lang w:val="ru-RU" w:eastAsia="en-US" w:bidi="ar-SA"/>
      </w:rPr>
    </w:lvl>
  </w:abstractNum>
  <w:abstractNum w:abstractNumId="15">
    <w:nsid w:val="28C00D38"/>
    <w:multiLevelType w:val="hybridMultilevel"/>
    <w:tmpl w:val="9E1C426A"/>
    <w:lvl w:ilvl="0" w:tplc="5F6C50F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65784142">
      <w:numFmt w:val="bullet"/>
      <w:lvlText w:val="•"/>
      <w:lvlJc w:val="left"/>
      <w:pPr>
        <w:ind w:left="472" w:hanging="221"/>
      </w:pPr>
      <w:rPr>
        <w:rFonts w:hint="default"/>
        <w:lang w:val="ru-RU" w:eastAsia="en-US" w:bidi="ar-SA"/>
      </w:rPr>
    </w:lvl>
    <w:lvl w:ilvl="2" w:tplc="EC2284F6">
      <w:numFmt w:val="bullet"/>
      <w:lvlText w:val="•"/>
      <w:lvlJc w:val="left"/>
      <w:pPr>
        <w:ind w:left="825" w:hanging="221"/>
      </w:pPr>
      <w:rPr>
        <w:rFonts w:hint="default"/>
        <w:lang w:val="ru-RU" w:eastAsia="en-US" w:bidi="ar-SA"/>
      </w:rPr>
    </w:lvl>
    <w:lvl w:ilvl="3" w:tplc="70C6F4B6">
      <w:numFmt w:val="bullet"/>
      <w:lvlText w:val="•"/>
      <w:lvlJc w:val="left"/>
      <w:pPr>
        <w:ind w:left="1177" w:hanging="221"/>
      </w:pPr>
      <w:rPr>
        <w:rFonts w:hint="default"/>
        <w:lang w:val="ru-RU" w:eastAsia="en-US" w:bidi="ar-SA"/>
      </w:rPr>
    </w:lvl>
    <w:lvl w:ilvl="4" w:tplc="7C703A14">
      <w:numFmt w:val="bullet"/>
      <w:lvlText w:val="•"/>
      <w:lvlJc w:val="left"/>
      <w:pPr>
        <w:ind w:left="1530" w:hanging="221"/>
      </w:pPr>
      <w:rPr>
        <w:rFonts w:hint="default"/>
        <w:lang w:val="ru-RU" w:eastAsia="en-US" w:bidi="ar-SA"/>
      </w:rPr>
    </w:lvl>
    <w:lvl w:ilvl="5" w:tplc="9FA2871C">
      <w:numFmt w:val="bullet"/>
      <w:lvlText w:val="•"/>
      <w:lvlJc w:val="left"/>
      <w:pPr>
        <w:ind w:left="1882" w:hanging="221"/>
      </w:pPr>
      <w:rPr>
        <w:rFonts w:hint="default"/>
        <w:lang w:val="ru-RU" w:eastAsia="en-US" w:bidi="ar-SA"/>
      </w:rPr>
    </w:lvl>
    <w:lvl w:ilvl="6" w:tplc="C70C8FA8">
      <w:numFmt w:val="bullet"/>
      <w:lvlText w:val="•"/>
      <w:lvlJc w:val="left"/>
      <w:pPr>
        <w:ind w:left="2235" w:hanging="221"/>
      </w:pPr>
      <w:rPr>
        <w:rFonts w:hint="default"/>
        <w:lang w:val="ru-RU" w:eastAsia="en-US" w:bidi="ar-SA"/>
      </w:rPr>
    </w:lvl>
    <w:lvl w:ilvl="7" w:tplc="C19ABA6E">
      <w:numFmt w:val="bullet"/>
      <w:lvlText w:val="•"/>
      <w:lvlJc w:val="left"/>
      <w:pPr>
        <w:ind w:left="2587" w:hanging="221"/>
      </w:pPr>
      <w:rPr>
        <w:rFonts w:hint="default"/>
        <w:lang w:val="ru-RU" w:eastAsia="en-US" w:bidi="ar-SA"/>
      </w:rPr>
    </w:lvl>
    <w:lvl w:ilvl="8" w:tplc="83024B9A">
      <w:numFmt w:val="bullet"/>
      <w:lvlText w:val="•"/>
      <w:lvlJc w:val="left"/>
      <w:pPr>
        <w:ind w:left="2940" w:hanging="221"/>
      </w:pPr>
      <w:rPr>
        <w:rFonts w:hint="default"/>
        <w:lang w:val="ru-RU" w:eastAsia="en-US" w:bidi="ar-SA"/>
      </w:rPr>
    </w:lvl>
  </w:abstractNum>
  <w:abstractNum w:abstractNumId="16">
    <w:nsid w:val="2A8869FD"/>
    <w:multiLevelType w:val="hybridMultilevel"/>
    <w:tmpl w:val="AB3CABA4"/>
    <w:lvl w:ilvl="0" w:tplc="5D1ED73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0896A2F0">
      <w:numFmt w:val="bullet"/>
      <w:lvlText w:val="•"/>
      <w:lvlJc w:val="left"/>
      <w:pPr>
        <w:ind w:left="472" w:hanging="221"/>
      </w:pPr>
      <w:rPr>
        <w:rFonts w:hint="default"/>
        <w:lang w:val="ru-RU" w:eastAsia="en-US" w:bidi="ar-SA"/>
      </w:rPr>
    </w:lvl>
    <w:lvl w:ilvl="2" w:tplc="4AA63BE4">
      <w:numFmt w:val="bullet"/>
      <w:lvlText w:val="•"/>
      <w:lvlJc w:val="left"/>
      <w:pPr>
        <w:ind w:left="824" w:hanging="221"/>
      </w:pPr>
      <w:rPr>
        <w:rFonts w:hint="default"/>
        <w:lang w:val="ru-RU" w:eastAsia="en-US" w:bidi="ar-SA"/>
      </w:rPr>
    </w:lvl>
    <w:lvl w:ilvl="3" w:tplc="2B12E102">
      <w:numFmt w:val="bullet"/>
      <w:lvlText w:val="•"/>
      <w:lvlJc w:val="left"/>
      <w:pPr>
        <w:ind w:left="1176" w:hanging="221"/>
      </w:pPr>
      <w:rPr>
        <w:rFonts w:hint="default"/>
        <w:lang w:val="ru-RU" w:eastAsia="en-US" w:bidi="ar-SA"/>
      </w:rPr>
    </w:lvl>
    <w:lvl w:ilvl="4" w:tplc="B422F296">
      <w:numFmt w:val="bullet"/>
      <w:lvlText w:val="•"/>
      <w:lvlJc w:val="left"/>
      <w:pPr>
        <w:ind w:left="1528" w:hanging="221"/>
      </w:pPr>
      <w:rPr>
        <w:rFonts w:hint="default"/>
        <w:lang w:val="ru-RU" w:eastAsia="en-US" w:bidi="ar-SA"/>
      </w:rPr>
    </w:lvl>
    <w:lvl w:ilvl="5" w:tplc="06426E14">
      <w:numFmt w:val="bullet"/>
      <w:lvlText w:val="•"/>
      <w:lvlJc w:val="left"/>
      <w:pPr>
        <w:ind w:left="1880" w:hanging="221"/>
      </w:pPr>
      <w:rPr>
        <w:rFonts w:hint="default"/>
        <w:lang w:val="ru-RU" w:eastAsia="en-US" w:bidi="ar-SA"/>
      </w:rPr>
    </w:lvl>
    <w:lvl w:ilvl="6" w:tplc="4D484E50">
      <w:numFmt w:val="bullet"/>
      <w:lvlText w:val="•"/>
      <w:lvlJc w:val="left"/>
      <w:pPr>
        <w:ind w:left="2232" w:hanging="221"/>
      </w:pPr>
      <w:rPr>
        <w:rFonts w:hint="default"/>
        <w:lang w:val="ru-RU" w:eastAsia="en-US" w:bidi="ar-SA"/>
      </w:rPr>
    </w:lvl>
    <w:lvl w:ilvl="7" w:tplc="A57284AC">
      <w:numFmt w:val="bullet"/>
      <w:lvlText w:val="•"/>
      <w:lvlJc w:val="left"/>
      <w:pPr>
        <w:ind w:left="2584" w:hanging="221"/>
      </w:pPr>
      <w:rPr>
        <w:rFonts w:hint="default"/>
        <w:lang w:val="ru-RU" w:eastAsia="en-US" w:bidi="ar-SA"/>
      </w:rPr>
    </w:lvl>
    <w:lvl w:ilvl="8" w:tplc="349A4DE2">
      <w:numFmt w:val="bullet"/>
      <w:lvlText w:val="•"/>
      <w:lvlJc w:val="left"/>
      <w:pPr>
        <w:ind w:left="2936" w:hanging="221"/>
      </w:pPr>
      <w:rPr>
        <w:rFonts w:hint="default"/>
        <w:lang w:val="ru-RU" w:eastAsia="en-US" w:bidi="ar-SA"/>
      </w:rPr>
    </w:lvl>
  </w:abstractNum>
  <w:abstractNum w:abstractNumId="17">
    <w:nsid w:val="2AF77AB7"/>
    <w:multiLevelType w:val="hybridMultilevel"/>
    <w:tmpl w:val="04C2D112"/>
    <w:lvl w:ilvl="0" w:tplc="1C264CC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E00EFD8E">
      <w:numFmt w:val="bullet"/>
      <w:lvlText w:val="•"/>
      <w:lvlJc w:val="left"/>
      <w:pPr>
        <w:ind w:left="472" w:hanging="221"/>
      </w:pPr>
      <w:rPr>
        <w:rFonts w:hint="default"/>
        <w:lang w:val="ru-RU" w:eastAsia="en-US" w:bidi="ar-SA"/>
      </w:rPr>
    </w:lvl>
    <w:lvl w:ilvl="2" w:tplc="E930739E">
      <w:numFmt w:val="bullet"/>
      <w:lvlText w:val="•"/>
      <w:lvlJc w:val="left"/>
      <w:pPr>
        <w:ind w:left="825" w:hanging="221"/>
      </w:pPr>
      <w:rPr>
        <w:rFonts w:hint="default"/>
        <w:lang w:val="ru-RU" w:eastAsia="en-US" w:bidi="ar-SA"/>
      </w:rPr>
    </w:lvl>
    <w:lvl w:ilvl="3" w:tplc="0BD2B840">
      <w:numFmt w:val="bullet"/>
      <w:lvlText w:val="•"/>
      <w:lvlJc w:val="left"/>
      <w:pPr>
        <w:ind w:left="1177" w:hanging="221"/>
      </w:pPr>
      <w:rPr>
        <w:rFonts w:hint="default"/>
        <w:lang w:val="ru-RU" w:eastAsia="en-US" w:bidi="ar-SA"/>
      </w:rPr>
    </w:lvl>
    <w:lvl w:ilvl="4" w:tplc="238AAF9C">
      <w:numFmt w:val="bullet"/>
      <w:lvlText w:val="•"/>
      <w:lvlJc w:val="left"/>
      <w:pPr>
        <w:ind w:left="1530" w:hanging="221"/>
      </w:pPr>
      <w:rPr>
        <w:rFonts w:hint="default"/>
        <w:lang w:val="ru-RU" w:eastAsia="en-US" w:bidi="ar-SA"/>
      </w:rPr>
    </w:lvl>
    <w:lvl w:ilvl="5" w:tplc="A6AC869A">
      <w:numFmt w:val="bullet"/>
      <w:lvlText w:val="•"/>
      <w:lvlJc w:val="left"/>
      <w:pPr>
        <w:ind w:left="1882" w:hanging="221"/>
      </w:pPr>
      <w:rPr>
        <w:rFonts w:hint="default"/>
        <w:lang w:val="ru-RU" w:eastAsia="en-US" w:bidi="ar-SA"/>
      </w:rPr>
    </w:lvl>
    <w:lvl w:ilvl="6" w:tplc="59E8712A">
      <w:numFmt w:val="bullet"/>
      <w:lvlText w:val="•"/>
      <w:lvlJc w:val="left"/>
      <w:pPr>
        <w:ind w:left="2235" w:hanging="221"/>
      </w:pPr>
      <w:rPr>
        <w:rFonts w:hint="default"/>
        <w:lang w:val="ru-RU" w:eastAsia="en-US" w:bidi="ar-SA"/>
      </w:rPr>
    </w:lvl>
    <w:lvl w:ilvl="7" w:tplc="F0FA2EAC">
      <w:numFmt w:val="bullet"/>
      <w:lvlText w:val="•"/>
      <w:lvlJc w:val="left"/>
      <w:pPr>
        <w:ind w:left="2587" w:hanging="221"/>
      </w:pPr>
      <w:rPr>
        <w:rFonts w:hint="default"/>
        <w:lang w:val="ru-RU" w:eastAsia="en-US" w:bidi="ar-SA"/>
      </w:rPr>
    </w:lvl>
    <w:lvl w:ilvl="8" w:tplc="DB9EE598">
      <w:numFmt w:val="bullet"/>
      <w:lvlText w:val="•"/>
      <w:lvlJc w:val="left"/>
      <w:pPr>
        <w:ind w:left="2940" w:hanging="221"/>
      </w:pPr>
      <w:rPr>
        <w:rFonts w:hint="default"/>
        <w:lang w:val="ru-RU" w:eastAsia="en-US" w:bidi="ar-SA"/>
      </w:rPr>
    </w:lvl>
  </w:abstractNum>
  <w:abstractNum w:abstractNumId="18">
    <w:nsid w:val="2B633A28"/>
    <w:multiLevelType w:val="hybridMultilevel"/>
    <w:tmpl w:val="879E6072"/>
    <w:lvl w:ilvl="0" w:tplc="7C30B912">
      <w:numFmt w:val="bullet"/>
      <w:lvlText w:val="—"/>
      <w:lvlJc w:val="left"/>
      <w:pPr>
        <w:ind w:left="114" w:hanging="216"/>
      </w:pPr>
      <w:rPr>
        <w:rFonts w:ascii="Cambria Math" w:eastAsia="Cambria Math" w:hAnsi="Cambria Math" w:cs="Cambria Math" w:hint="default"/>
        <w:w w:val="96"/>
        <w:sz w:val="18"/>
        <w:szCs w:val="18"/>
        <w:lang w:val="ru-RU" w:eastAsia="en-US" w:bidi="ar-SA"/>
      </w:rPr>
    </w:lvl>
    <w:lvl w:ilvl="1" w:tplc="5AB64B6C">
      <w:numFmt w:val="bullet"/>
      <w:lvlText w:val="•"/>
      <w:lvlJc w:val="left"/>
      <w:pPr>
        <w:ind w:left="472" w:hanging="216"/>
      </w:pPr>
      <w:rPr>
        <w:rFonts w:hint="default"/>
        <w:lang w:val="ru-RU" w:eastAsia="en-US" w:bidi="ar-SA"/>
      </w:rPr>
    </w:lvl>
    <w:lvl w:ilvl="2" w:tplc="EF2AC072">
      <w:numFmt w:val="bullet"/>
      <w:lvlText w:val="•"/>
      <w:lvlJc w:val="left"/>
      <w:pPr>
        <w:ind w:left="825" w:hanging="216"/>
      </w:pPr>
      <w:rPr>
        <w:rFonts w:hint="default"/>
        <w:lang w:val="ru-RU" w:eastAsia="en-US" w:bidi="ar-SA"/>
      </w:rPr>
    </w:lvl>
    <w:lvl w:ilvl="3" w:tplc="7C88EA82">
      <w:numFmt w:val="bullet"/>
      <w:lvlText w:val="•"/>
      <w:lvlJc w:val="left"/>
      <w:pPr>
        <w:ind w:left="1177" w:hanging="216"/>
      </w:pPr>
      <w:rPr>
        <w:rFonts w:hint="default"/>
        <w:lang w:val="ru-RU" w:eastAsia="en-US" w:bidi="ar-SA"/>
      </w:rPr>
    </w:lvl>
    <w:lvl w:ilvl="4" w:tplc="148EF7C8">
      <w:numFmt w:val="bullet"/>
      <w:lvlText w:val="•"/>
      <w:lvlJc w:val="left"/>
      <w:pPr>
        <w:ind w:left="1530" w:hanging="216"/>
      </w:pPr>
      <w:rPr>
        <w:rFonts w:hint="default"/>
        <w:lang w:val="ru-RU" w:eastAsia="en-US" w:bidi="ar-SA"/>
      </w:rPr>
    </w:lvl>
    <w:lvl w:ilvl="5" w:tplc="67268C7A">
      <w:numFmt w:val="bullet"/>
      <w:lvlText w:val="•"/>
      <w:lvlJc w:val="left"/>
      <w:pPr>
        <w:ind w:left="1882" w:hanging="216"/>
      </w:pPr>
      <w:rPr>
        <w:rFonts w:hint="default"/>
        <w:lang w:val="ru-RU" w:eastAsia="en-US" w:bidi="ar-SA"/>
      </w:rPr>
    </w:lvl>
    <w:lvl w:ilvl="6" w:tplc="CB065F40">
      <w:numFmt w:val="bullet"/>
      <w:lvlText w:val="•"/>
      <w:lvlJc w:val="left"/>
      <w:pPr>
        <w:ind w:left="2235" w:hanging="216"/>
      </w:pPr>
      <w:rPr>
        <w:rFonts w:hint="default"/>
        <w:lang w:val="ru-RU" w:eastAsia="en-US" w:bidi="ar-SA"/>
      </w:rPr>
    </w:lvl>
    <w:lvl w:ilvl="7" w:tplc="9CF6EF88">
      <w:numFmt w:val="bullet"/>
      <w:lvlText w:val="•"/>
      <w:lvlJc w:val="left"/>
      <w:pPr>
        <w:ind w:left="2587" w:hanging="216"/>
      </w:pPr>
      <w:rPr>
        <w:rFonts w:hint="default"/>
        <w:lang w:val="ru-RU" w:eastAsia="en-US" w:bidi="ar-SA"/>
      </w:rPr>
    </w:lvl>
    <w:lvl w:ilvl="8" w:tplc="CDF829EA">
      <w:numFmt w:val="bullet"/>
      <w:lvlText w:val="•"/>
      <w:lvlJc w:val="left"/>
      <w:pPr>
        <w:ind w:left="2940" w:hanging="216"/>
      </w:pPr>
      <w:rPr>
        <w:rFonts w:hint="default"/>
        <w:lang w:val="ru-RU" w:eastAsia="en-US" w:bidi="ar-SA"/>
      </w:rPr>
    </w:lvl>
  </w:abstractNum>
  <w:abstractNum w:abstractNumId="19">
    <w:nsid w:val="2D14098D"/>
    <w:multiLevelType w:val="hybridMultilevel"/>
    <w:tmpl w:val="093A33A2"/>
    <w:lvl w:ilvl="0" w:tplc="1E586E1A">
      <w:start w:val="10"/>
      <w:numFmt w:val="decimal"/>
      <w:lvlText w:val="%1"/>
      <w:lvlJc w:val="left"/>
      <w:pPr>
        <w:ind w:left="428" w:hanging="289"/>
        <w:jc w:val="left"/>
      </w:pPr>
      <w:rPr>
        <w:rFonts w:ascii="Cambria" w:eastAsia="Cambria" w:hAnsi="Cambria" w:cs="Cambria" w:hint="default"/>
        <w:b/>
        <w:bCs/>
        <w:spacing w:val="-3"/>
        <w:w w:val="93"/>
        <w:sz w:val="22"/>
        <w:szCs w:val="22"/>
        <w:lang w:val="ru-RU" w:eastAsia="en-US" w:bidi="ar-SA"/>
      </w:rPr>
    </w:lvl>
    <w:lvl w:ilvl="1" w:tplc="4FB0AB2E">
      <w:numFmt w:val="bullet"/>
      <w:lvlText w:val="•"/>
      <w:lvlJc w:val="left"/>
      <w:pPr>
        <w:ind w:left="1417" w:hanging="289"/>
      </w:pPr>
      <w:rPr>
        <w:rFonts w:hint="default"/>
        <w:lang w:val="ru-RU" w:eastAsia="en-US" w:bidi="ar-SA"/>
      </w:rPr>
    </w:lvl>
    <w:lvl w:ilvl="2" w:tplc="83B672E6">
      <w:numFmt w:val="bullet"/>
      <w:lvlText w:val="•"/>
      <w:lvlJc w:val="left"/>
      <w:pPr>
        <w:ind w:left="2415" w:hanging="289"/>
      </w:pPr>
      <w:rPr>
        <w:rFonts w:hint="default"/>
        <w:lang w:val="ru-RU" w:eastAsia="en-US" w:bidi="ar-SA"/>
      </w:rPr>
    </w:lvl>
    <w:lvl w:ilvl="3" w:tplc="6F8CED22">
      <w:numFmt w:val="bullet"/>
      <w:lvlText w:val="•"/>
      <w:lvlJc w:val="left"/>
      <w:pPr>
        <w:ind w:left="3413" w:hanging="289"/>
      </w:pPr>
      <w:rPr>
        <w:rFonts w:hint="default"/>
        <w:lang w:val="ru-RU" w:eastAsia="en-US" w:bidi="ar-SA"/>
      </w:rPr>
    </w:lvl>
    <w:lvl w:ilvl="4" w:tplc="D4BCDDBA">
      <w:numFmt w:val="bullet"/>
      <w:lvlText w:val="•"/>
      <w:lvlJc w:val="left"/>
      <w:pPr>
        <w:ind w:left="4411" w:hanging="289"/>
      </w:pPr>
      <w:rPr>
        <w:rFonts w:hint="default"/>
        <w:lang w:val="ru-RU" w:eastAsia="en-US" w:bidi="ar-SA"/>
      </w:rPr>
    </w:lvl>
    <w:lvl w:ilvl="5" w:tplc="B198B554">
      <w:numFmt w:val="bullet"/>
      <w:lvlText w:val="•"/>
      <w:lvlJc w:val="left"/>
      <w:pPr>
        <w:ind w:left="5409" w:hanging="289"/>
      </w:pPr>
      <w:rPr>
        <w:rFonts w:hint="default"/>
        <w:lang w:val="ru-RU" w:eastAsia="en-US" w:bidi="ar-SA"/>
      </w:rPr>
    </w:lvl>
    <w:lvl w:ilvl="6" w:tplc="09A8EA76">
      <w:numFmt w:val="bullet"/>
      <w:lvlText w:val="•"/>
      <w:lvlJc w:val="left"/>
      <w:pPr>
        <w:ind w:left="6407" w:hanging="289"/>
      </w:pPr>
      <w:rPr>
        <w:rFonts w:hint="default"/>
        <w:lang w:val="ru-RU" w:eastAsia="en-US" w:bidi="ar-SA"/>
      </w:rPr>
    </w:lvl>
    <w:lvl w:ilvl="7" w:tplc="3CBEB35C">
      <w:numFmt w:val="bullet"/>
      <w:lvlText w:val="•"/>
      <w:lvlJc w:val="left"/>
      <w:pPr>
        <w:ind w:left="7405" w:hanging="289"/>
      </w:pPr>
      <w:rPr>
        <w:rFonts w:hint="default"/>
        <w:lang w:val="ru-RU" w:eastAsia="en-US" w:bidi="ar-SA"/>
      </w:rPr>
    </w:lvl>
    <w:lvl w:ilvl="8" w:tplc="54CA306C">
      <w:numFmt w:val="bullet"/>
      <w:lvlText w:val="•"/>
      <w:lvlJc w:val="left"/>
      <w:pPr>
        <w:ind w:left="8403" w:hanging="289"/>
      </w:pPr>
      <w:rPr>
        <w:rFonts w:hint="default"/>
        <w:lang w:val="ru-RU" w:eastAsia="en-US" w:bidi="ar-SA"/>
      </w:rPr>
    </w:lvl>
  </w:abstractNum>
  <w:abstractNum w:abstractNumId="20">
    <w:nsid w:val="2DB369F4"/>
    <w:multiLevelType w:val="hybridMultilevel"/>
    <w:tmpl w:val="13528C5E"/>
    <w:lvl w:ilvl="0" w:tplc="7CF2D16C">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DD4182E">
      <w:numFmt w:val="bullet"/>
      <w:lvlText w:val="•"/>
      <w:lvlJc w:val="left"/>
      <w:pPr>
        <w:ind w:left="472" w:hanging="221"/>
      </w:pPr>
      <w:rPr>
        <w:rFonts w:hint="default"/>
        <w:lang w:val="ru-RU" w:eastAsia="en-US" w:bidi="ar-SA"/>
      </w:rPr>
    </w:lvl>
    <w:lvl w:ilvl="2" w:tplc="0ED6711C">
      <w:numFmt w:val="bullet"/>
      <w:lvlText w:val="•"/>
      <w:lvlJc w:val="left"/>
      <w:pPr>
        <w:ind w:left="825" w:hanging="221"/>
      </w:pPr>
      <w:rPr>
        <w:rFonts w:hint="default"/>
        <w:lang w:val="ru-RU" w:eastAsia="en-US" w:bidi="ar-SA"/>
      </w:rPr>
    </w:lvl>
    <w:lvl w:ilvl="3" w:tplc="B70CC6A0">
      <w:numFmt w:val="bullet"/>
      <w:lvlText w:val="•"/>
      <w:lvlJc w:val="left"/>
      <w:pPr>
        <w:ind w:left="1177" w:hanging="221"/>
      </w:pPr>
      <w:rPr>
        <w:rFonts w:hint="default"/>
        <w:lang w:val="ru-RU" w:eastAsia="en-US" w:bidi="ar-SA"/>
      </w:rPr>
    </w:lvl>
    <w:lvl w:ilvl="4" w:tplc="6FBA9F02">
      <w:numFmt w:val="bullet"/>
      <w:lvlText w:val="•"/>
      <w:lvlJc w:val="left"/>
      <w:pPr>
        <w:ind w:left="1530" w:hanging="221"/>
      </w:pPr>
      <w:rPr>
        <w:rFonts w:hint="default"/>
        <w:lang w:val="ru-RU" w:eastAsia="en-US" w:bidi="ar-SA"/>
      </w:rPr>
    </w:lvl>
    <w:lvl w:ilvl="5" w:tplc="83C45646">
      <w:numFmt w:val="bullet"/>
      <w:lvlText w:val="•"/>
      <w:lvlJc w:val="left"/>
      <w:pPr>
        <w:ind w:left="1882" w:hanging="221"/>
      </w:pPr>
      <w:rPr>
        <w:rFonts w:hint="default"/>
        <w:lang w:val="ru-RU" w:eastAsia="en-US" w:bidi="ar-SA"/>
      </w:rPr>
    </w:lvl>
    <w:lvl w:ilvl="6" w:tplc="295E65CA">
      <w:numFmt w:val="bullet"/>
      <w:lvlText w:val="•"/>
      <w:lvlJc w:val="left"/>
      <w:pPr>
        <w:ind w:left="2235" w:hanging="221"/>
      </w:pPr>
      <w:rPr>
        <w:rFonts w:hint="default"/>
        <w:lang w:val="ru-RU" w:eastAsia="en-US" w:bidi="ar-SA"/>
      </w:rPr>
    </w:lvl>
    <w:lvl w:ilvl="7" w:tplc="8BCA5C52">
      <w:numFmt w:val="bullet"/>
      <w:lvlText w:val="•"/>
      <w:lvlJc w:val="left"/>
      <w:pPr>
        <w:ind w:left="2587" w:hanging="221"/>
      </w:pPr>
      <w:rPr>
        <w:rFonts w:hint="default"/>
        <w:lang w:val="ru-RU" w:eastAsia="en-US" w:bidi="ar-SA"/>
      </w:rPr>
    </w:lvl>
    <w:lvl w:ilvl="8" w:tplc="4B684092">
      <w:numFmt w:val="bullet"/>
      <w:lvlText w:val="•"/>
      <w:lvlJc w:val="left"/>
      <w:pPr>
        <w:ind w:left="2940" w:hanging="221"/>
      </w:pPr>
      <w:rPr>
        <w:rFonts w:hint="default"/>
        <w:lang w:val="ru-RU" w:eastAsia="en-US" w:bidi="ar-SA"/>
      </w:rPr>
    </w:lvl>
  </w:abstractNum>
  <w:abstractNum w:abstractNumId="21">
    <w:nsid w:val="2F3E1C8A"/>
    <w:multiLevelType w:val="hybridMultilevel"/>
    <w:tmpl w:val="1A1644AE"/>
    <w:lvl w:ilvl="0" w:tplc="3A58CC5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80E7B3E">
      <w:numFmt w:val="bullet"/>
      <w:lvlText w:val="•"/>
      <w:lvlJc w:val="left"/>
      <w:pPr>
        <w:ind w:left="472" w:hanging="221"/>
      </w:pPr>
      <w:rPr>
        <w:rFonts w:hint="default"/>
        <w:lang w:val="ru-RU" w:eastAsia="en-US" w:bidi="ar-SA"/>
      </w:rPr>
    </w:lvl>
    <w:lvl w:ilvl="2" w:tplc="99C822FA">
      <w:numFmt w:val="bullet"/>
      <w:lvlText w:val="•"/>
      <w:lvlJc w:val="left"/>
      <w:pPr>
        <w:ind w:left="825" w:hanging="221"/>
      </w:pPr>
      <w:rPr>
        <w:rFonts w:hint="default"/>
        <w:lang w:val="ru-RU" w:eastAsia="en-US" w:bidi="ar-SA"/>
      </w:rPr>
    </w:lvl>
    <w:lvl w:ilvl="3" w:tplc="1BC0EE64">
      <w:numFmt w:val="bullet"/>
      <w:lvlText w:val="•"/>
      <w:lvlJc w:val="left"/>
      <w:pPr>
        <w:ind w:left="1177" w:hanging="221"/>
      </w:pPr>
      <w:rPr>
        <w:rFonts w:hint="default"/>
        <w:lang w:val="ru-RU" w:eastAsia="en-US" w:bidi="ar-SA"/>
      </w:rPr>
    </w:lvl>
    <w:lvl w:ilvl="4" w:tplc="29AE6060">
      <w:numFmt w:val="bullet"/>
      <w:lvlText w:val="•"/>
      <w:lvlJc w:val="left"/>
      <w:pPr>
        <w:ind w:left="1530" w:hanging="221"/>
      </w:pPr>
      <w:rPr>
        <w:rFonts w:hint="default"/>
        <w:lang w:val="ru-RU" w:eastAsia="en-US" w:bidi="ar-SA"/>
      </w:rPr>
    </w:lvl>
    <w:lvl w:ilvl="5" w:tplc="B22E1CE2">
      <w:numFmt w:val="bullet"/>
      <w:lvlText w:val="•"/>
      <w:lvlJc w:val="left"/>
      <w:pPr>
        <w:ind w:left="1882" w:hanging="221"/>
      </w:pPr>
      <w:rPr>
        <w:rFonts w:hint="default"/>
        <w:lang w:val="ru-RU" w:eastAsia="en-US" w:bidi="ar-SA"/>
      </w:rPr>
    </w:lvl>
    <w:lvl w:ilvl="6" w:tplc="6802B042">
      <w:numFmt w:val="bullet"/>
      <w:lvlText w:val="•"/>
      <w:lvlJc w:val="left"/>
      <w:pPr>
        <w:ind w:left="2235" w:hanging="221"/>
      </w:pPr>
      <w:rPr>
        <w:rFonts w:hint="default"/>
        <w:lang w:val="ru-RU" w:eastAsia="en-US" w:bidi="ar-SA"/>
      </w:rPr>
    </w:lvl>
    <w:lvl w:ilvl="7" w:tplc="4460A95A">
      <w:numFmt w:val="bullet"/>
      <w:lvlText w:val="•"/>
      <w:lvlJc w:val="left"/>
      <w:pPr>
        <w:ind w:left="2587" w:hanging="221"/>
      </w:pPr>
      <w:rPr>
        <w:rFonts w:hint="default"/>
        <w:lang w:val="ru-RU" w:eastAsia="en-US" w:bidi="ar-SA"/>
      </w:rPr>
    </w:lvl>
    <w:lvl w:ilvl="8" w:tplc="7A3477DA">
      <w:numFmt w:val="bullet"/>
      <w:lvlText w:val="•"/>
      <w:lvlJc w:val="left"/>
      <w:pPr>
        <w:ind w:left="2940" w:hanging="221"/>
      </w:pPr>
      <w:rPr>
        <w:rFonts w:hint="default"/>
        <w:lang w:val="ru-RU" w:eastAsia="en-US" w:bidi="ar-SA"/>
      </w:rPr>
    </w:lvl>
  </w:abstractNum>
  <w:abstractNum w:abstractNumId="22">
    <w:nsid w:val="2FEC3F47"/>
    <w:multiLevelType w:val="hybridMultilevel"/>
    <w:tmpl w:val="948C2C78"/>
    <w:lvl w:ilvl="0" w:tplc="75A0DB4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336C443E">
      <w:numFmt w:val="bullet"/>
      <w:lvlText w:val="•"/>
      <w:lvlJc w:val="left"/>
      <w:pPr>
        <w:ind w:left="472" w:hanging="221"/>
      </w:pPr>
      <w:rPr>
        <w:rFonts w:hint="default"/>
        <w:lang w:val="ru-RU" w:eastAsia="en-US" w:bidi="ar-SA"/>
      </w:rPr>
    </w:lvl>
    <w:lvl w:ilvl="2" w:tplc="74BE34A4">
      <w:numFmt w:val="bullet"/>
      <w:lvlText w:val="•"/>
      <w:lvlJc w:val="left"/>
      <w:pPr>
        <w:ind w:left="825" w:hanging="221"/>
      </w:pPr>
      <w:rPr>
        <w:rFonts w:hint="default"/>
        <w:lang w:val="ru-RU" w:eastAsia="en-US" w:bidi="ar-SA"/>
      </w:rPr>
    </w:lvl>
    <w:lvl w:ilvl="3" w:tplc="EB1882CC">
      <w:numFmt w:val="bullet"/>
      <w:lvlText w:val="•"/>
      <w:lvlJc w:val="left"/>
      <w:pPr>
        <w:ind w:left="1177" w:hanging="221"/>
      </w:pPr>
      <w:rPr>
        <w:rFonts w:hint="default"/>
        <w:lang w:val="ru-RU" w:eastAsia="en-US" w:bidi="ar-SA"/>
      </w:rPr>
    </w:lvl>
    <w:lvl w:ilvl="4" w:tplc="5100D800">
      <w:numFmt w:val="bullet"/>
      <w:lvlText w:val="•"/>
      <w:lvlJc w:val="left"/>
      <w:pPr>
        <w:ind w:left="1530" w:hanging="221"/>
      </w:pPr>
      <w:rPr>
        <w:rFonts w:hint="default"/>
        <w:lang w:val="ru-RU" w:eastAsia="en-US" w:bidi="ar-SA"/>
      </w:rPr>
    </w:lvl>
    <w:lvl w:ilvl="5" w:tplc="35206804">
      <w:numFmt w:val="bullet"/>
      <w:lvlText w:val="•"/>
      <w:lvlJc w:val="left"/>
      <w:pPr>
        <w:ind w:left="1882" w:hanging="221"/>
      </w:pPr>
      <w:rPr>
        <w:rFonts w:hint="default"/>
        <w:lang w:val="ru-RU" w:eastAsia="en-US" w:bidi="ar-SA"/>
      </w:rPr>
    </w:lvl>
    <w:lvl w:ilvl="6" w:tplc="EF8ED3AE">
      <w:numFmt w:val="bullet"/>
      <w:lvlText w:val="•"/>
      <w:lvlJc w:val="left"/>
      <w:pPr>
        <w:ind w:left="2235" w:hanging="221"/>
      </w:pPr>
      <w:rPr>
        <w:rFonts w:hint="default"/>
        <w:lang w:val="ru-RU" w:eastAsia="en-US" w:bidi="ar-SA"/>
      </w:rPr>
    </w:lvl>
    <w:lvl w:ilvl="7" w:tplc="37A62432">
      <w:numFmt w:val="bullet"/>
      <w:lvlText w:val="•"/>
      <w:lvlJc w:val="left"/>
      <w:pPr>
        <w:ind w:left="2587" w:hanging="221"/>
      </w:pPr>
      <w:rPr>
        <w:rFonts w:hint="default"/>
        <w:lang w:val="ru-RU" w:eastAsia="en-US" w:bidi="ar-SA"/>
      </w:rPr>
    </w:lvl>
    <w:lvl w:ilvl="8" w:tplc="F85A4868">
      <w:numFmt w:val="bullet"/>
      <w:lvlText w:val="•"/>
      <w:lvlJc w:val="left"/>
      <w:pPr>
        <w:ind w:left="2940" w:hanging="221"/>
      </w:pPr>
      <w:rPr>
        <w:rFonts w:hint="default"/>
        <w:lang w:val="ru-RU" w:eastAsia="en-US" w:bidi="ar-SA"/>
      </w:rPr>
    </w:lvl>
  </w:abstractNum>
  <w:abstractNum w:abstractNumId="23">
    <w:nsid w:val="306304E6"/>
    <w:multiLevelType w:val="hybridMultilevel"/>
    <w:tmpl w:val="5C80F3FA"/>
    <w:lvl w:ilvl="0" w:tplc="626EA7BE">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9B189846">
      <w:numFmt w:val="bullet"/>
      <w:lvlText w:val="•"/>
      <w:lvlJc w:val="left"/>
      <w:pPr>
        <w:ind w:left="472" w:hanging="221"/>
      </w:pPr>
      <w:rPr>
        <w:rFonts w:hint="default"/>
        <w:lang w:val="ru-RU" w:eastAsia="en-US" w:bidi="ar-SA"/>
      </w:rPr>
    </w:lvl>
    <w:lvl w:ilvl="2" w:tplc="40628206">
      <w:numFmt w:val="bullet"/>
      <w:lvlText w:val="•"/>
      <w:lvlJc w:val="left"/>
      <w:pPr>
        <w:ind w:left="825" w:hanging="221"/>
      </w:pPr>
      <w:rPr>
        <w:rFonts w:hint="default"/>
        <w:lang w:val="ru-RU" w:eastAsia="en-US" w:bidi="ar-SA"/>
      </w:rPr>
    </w:lvl>
    <w:lvl w:ilvl="3" w:tplc="99783AE6">
      <w:numFmt w:val="bullet"/>
      <w:lvlText w:val="•"/>
      <w:lvlJc w:val="left"/>
      <w:pPr>
        <w:ind w:left="1177" w:hanging="221"/>
      </w:pPr>
      <w:rPr>
        <w:rFonts w:hint="default"/>
        <w:lang w:val="ru-RU" w:eastAsia="en-US" w:bidi="ar-SA"/>
      </w:rPr>
    </w:lvl>
    <w:lvl w:ilvl="4" w:tplc="EAEC03F0">
      <w:numFmt w:val="bullet"/>
      <w:lvlText w:val="•"/>
      <w:lvlJc w:val="left"/>
      <w:pPr>
        <w:ind w:left="1530" w:hanging="221"/>
      </w:pPr>
      <w:rPr>
        <w:rFonts w:hint="default"/>
        <w:lang w:val="ru-RU" w:eastAsia="en-US" w:bidi="ar-SA"/>
      </w:rPr>
    </w:lvl>
    <w:lvl w:ilvl="5" w:tplc="66BA8E06">
      <w:numFmt w:val="bullet"/>
      <w:lvlText w:val="•"/>
      <w:lvlJc w:val="left"/>
      <w:pPr>
        <w:ind w:left="1882" w:hanging="221"/>
      </w:pPr>
      <w:rPr>
        <w:rFonts w:hint="default"/>
        <w:lang w:val="ru-RU" w:eastAsia="en-US" w:bidi="ar-SA"/>
      </w:rPr>
    </w:lvl>
    <w:lvl w:ilvl="6" w:tplc="27E49BDE">
      <w:numFmt w:val="bullet"/>
      <w:lvlText w:val="•"/>
      <w:lvlJc w:val="left"/>
      <w:pPr>
        <w:ind w:left="2235" w:hanging="221"/>
      </w:pPr>
      <w:rPr>
        <w:rFonts w:hint="default"/>
        <w:lang w:val="ru-RU" w:eastAsia="en-US" w:bidi="ar-SA"/>
      </w:rPr>
    </w:lvl>
    <w:lvl w:ilvl="7" w:tplc="1624DB74">
      <w:numFmt w:val="bullet"/>
      <w:lvlText w:val="•"/>
      <w:lvlJc w:val="left"/>
      <w:pPr>
        <w:ind w:left="2587" w:hanging="221"/>
      </w:pPr>
      <w:rPr>
        <w:rFonts w:hint="default"/>
        <w:lang w:val="ru-RU" w:eastAsia="en-US" w:bidi="ar-SA"/>
      </w:rPr>
    </w:lvl>
    <w:lvl w:ilvl="8" w:tplc="71402D2E">
      <w:numFmt w:val="bullet"/>
      <w:lvlText w:val="•"/>
      <w:lvlJc w:val="left"/>
      <w:pPr>
        <w:ind w:left="2940" w:hanging="221"/>
      </w:pPr>
      <w:rPr>
        <w:rFonts w:hint="default"/>
        <w:lang w:val="ru-RU" w:eastAsia="en-US" w:bidi="ar-SA"/>
      </w:rPr>
    </w:lvl>
  </w:abstractNum>
  <w:abstractNum w:abstractNumId="24">
    <w:nsid w:val="30712705"/>
    <w:multiLevelType w:val="hybridMultilevel"/>
    <w:tmpl w:val="66D8D012"/>
    <w:lvl w:ilvl="0" w:tplc="BE36950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DFB85B9A">
      <w:numFmt w:val="bullet"/>
      <w:lvlText w:val="•"/>
      <w:lvlJc w:val="left"/>
      <w:pPr>
        <w:ind w:left="472" w:hanging="221"/>
      </w:pPr>
      <w:rPr>
        <w:rFonts w:hint="default"/>
        <w:lang w:val="ru-RU" w:eastAsia="en-US" w:bidi="ar-SA"/>
      </w:rPr>
    </w:lvl>
    <w:lvl w:ilvl="2" w:tplc="BAF023B8">
      <w:numFmt w:val="bullet"/>
      <w:lvlText w:val="•"/>
      <w:lvlJc w:val="left"/>
      <w:pPr>
        <w:ind w:left="824" w:hanging="221"/>
      </w:pPr>
      <w:rPr>
        <w:rFonts w:hint="default"/>
        <w:lang w:val="ru-RU" w:eastAsia="en-US" w:bidi="ar-SA"/>
      </w:rPr>
    </w:lvl>
    <w:lvl w:ilvl="3" w:tplc="B072ACD2">
      <w:numFmt w:val="bullet"/>
      <w:lvlText w:val="•"/>
      <w:lvlJc w:val="left"/>
      <w:pPr>
        <w:ind w:left="1176" w:hanging="221"/>
      </w:pPr>
      <w:rPr>
        <w:rFonts w:hint="default"/>
        <w:lang w:val="ru-RU" w:eastAsia="en-US" w:bidi="ar-SA"/>
      </w:rPr>
    </w:lvl>
    <w:lvl w:ilvl="4" w:tplc="6A743BBC">
      <w:numFmt w:val="bullet"/>
      <w:lvlText w:val="•"/>
      <w:lvlJc w:val="left"/>
      <w:pPr>
        <w:ind w:left="1528" w:hanging="221"/>
      </w:pPr>
      <w:rPr>
        <w:rFonts w:hint="default"/>
        <w:lang w:val="ru-RU" w:eastAsia="en-US" w:bidi="ar-SA"/>
      </w:rPr>
    </w:lvl>
    <w:lvl w:ilvl="5" w:tplc="2D4ABF34">
      <w:numFmt w:val="bullet"/>
      <w:lvlText w:val="•"/>
      <w:lvlJc w:val="left"/>
      <w:pPr>
        <w:ind w:left="1880" w:hanging="221"/>
      </w:pPr>
      <w:rPr>
        <w:rFonts w:hint="default"/>
        <w:lang w:val="ru-RU" w:eastAsia="en-US" w:bidi="ar-SA"/>
      </w:rPr>
    </w:lvl>
    <w:lvl w:ilvl="6" w:tplc="BB5655D4">
      <w:numFmt w:val="bullet"/>
      <w:lvlText w:val="•"/>
      <w:lvlJc w:val="left"/>
      <w:pPr>
        <w:ind w:left="2232" w:hanging="221"/>
      </w:pPr>
      <w:rPr>
        <w:rFonts w:hint="default"/>
        <w:lang w:val="ru-RU" w:eastAsia="en-US" w:bidi="ar-SA"/>
      </w:rPr>
    </w:lvl>
    <w:lvl w:ilvl="7" w:tplc="3B686E7C">
      <w:numFmt w:val="bullet"/>
      <w:lvlText w:val="•"/>
      <w:lvlJc w:val="left"/>
      <w:pPr>
        <w:ind w:left="2584" w:hanging="221"/>
      </w:pPr>
      <w:rPr>
        <w:rFonts w:hint="default"/>
        <w:lang w:val="ru-RU" w:eastAsia="en-US" w:bidi="ar-SA"/>
      </w:rPr>
    </w:lvl>
    <w:lvl w:ilvl="8" w:tplc="200E2158">
      <w:numFmt w:val="bullet"/>
      <w:lvlText w:val="•"/>
      <w:lvlJc w:val="left"/>
      <w:pPr>
        <w:ind w:left="2936" w:hanging="221"/>
      </w:pPr>
      <w:rPr>
        <w:rFonts w:hint="default"/>
        <w:lang w:val="ru-RU" w:eastAsia="en-US" w:bidi="ar-SA"/>
      </w:rPr>
    </w:lvl>
  </w:abstractNum>
  <w:abstractNum w:abstractNumId="25">
    <w:nsid w:val="32005C3B"/>
    <w:multiLevelType w:val="hybridMultilevel"/>
    <w:tmpl w:val="1DC8DE66"/>
    <w:lvl w:ilvl="0" w:tplc="95207E7E">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0AACC9DC">
      <w:numFmt w:val="bullet"/>
      <w:lvlText w:val="•"/>
      <w:lvlJc w:val="left"/>
      <w:pPr>
        <w:ind w:left="472" w:hanging="221"/>
      </w:pPr>
      <w:rPr>
        <w:rFonts w:hint="default"/>
        <w:lang w:val="ru-RU" w:eastAsia="en-US" w:bidi="ar-SA"/>
      </w:rPr>
    </w:lvl>
    <w:lvl w:ilvl="2" w:tplc="789EC8EA">
      <w:numFmt w:val="bullet"/>
      <w:lvlText w:val="•"/>
      <w:lvlJc w:val="left"/>
      <w:pPr>
        <w:ind w:left="824" w:hanging="221"/>
      </w:pPr>
      <w:rPr>
        <w:rFonts w:hint="default"/>
        <w:lang w:val="ru-RU" w:eastAsia="en-US" w:bidi="ar-SA"/>
      </w:rPr>
    </w:lvl>
    <w:lvl w:ilvl="3" w:tplc="6852947E">
      <w:numFmt w:val="bullet"/>
      <w:lvlText w:val="•"/>
      <w:lvlJc w:val="left"/>
      <w:pPr>
        <w:ind w:left="1176" w:hanging="221"/>
      </w:pPr>
      <w:rPr>
        <w:rFonts w:hint="default"/>
        <w:lang w:val="ru-RU" w:eastAsia="en-US" w:bidi="ar-SA"/>
      </w:rPr>
    </w:lvl>
    <w:lvl w:ilvl="4" w:tplc="115EB4BC">
      <w:numFmt w:val="bullet"/>
      <w:lvlText w:val="•"/>
      <w:lvlJc w:val="left"/>
      <w:pPr>
        <w:ind w:left="1528" w:hanging="221"/>
      </w:pPr>
      <w:rPr>
        <w:rFonts w:hint="default"/>
        <w:lang w:val="ru-RU" w:eastAsia="en-US" w:bidi="ar-SA"/>
      </w:rPr>
    </w:lvl>
    <w:lvl w:ilvl="5" w:tplc="00B09BA8">
      <w:numFmt w:val="bullet"/>
      <w:lvlText w:val="•"/>
      <w:lvlJc w:val="left"/>
      <w:pPr>
        <w:ind w:left="1880" w:hanging="221"/>
      </w:pPr>
      <w:rPr>
        <w:rFonts w:hint="default"/>
        <w:lang w:val="ru-RU" w:eastAsia="en-US" w:bidi="ar-SA"/>
      </w:rPr>
    </w:lvl>
    <w:lvl w:ilvl="6" w:tplc="FBCEA122">
      <w:numFmt w:val="bullet"/>
      <w:lvlText w:val="•"/>
      <w:lvlJc w:val="left"/>
      <w:pPr>
        <w:ind w:left="2232" w:hanging="221"/>
      </w:pPr>
      <w:rPr>
        <w:rFonts w:hint="default"/>
        <w:lang w:val="ru-RU" w:eastAsia="en-US" w:bidi="ar-SA"/>
      </w:rPr>
    </w:lvl>
    <w:lvl w:ilvl="7" w:tplc="3014EE58">
      <w:numFmt w:val="bullet"/>
      <w:lvlText w:val="•"/>
      <w:lvlJc w:val="left"/>
      <w:pPr>
        <w:ind w:left="2584" w:hanging="221"/>
      </w:pPr>
      <w:rPr>
        <w:rFonts w:hint="default"/>
        <w:lang w:val="ru-RU" w:eastAsia="en-US" w:bidi="ar-SA"/>
      </w:rPr>
    </w:lvl>
    <w:lvl w:ilvl="8" w:tplc="5AC46358">
      <w:numFmt w:val="bullet"/>
      <w:lvlText w:val="•"/>
      <w:lvlJc w:val="left"/>
      <w:pPr>
        <w:ind w:left="2936" w:hanging="221"/>
      </w:pPr>
      <w:rPr>
        <w:rFonts w:hint="default"/>
        <w:lang w:val="ru-RU" w:eastAsia="en-US" w:bidi="ar-SA"/>
      </w:rPr>
    </w:lvl>
  </w:abstractNum>
  <w:abstractNum w:abstractNumId="26">
    <w:nsid w:val="32732B04"/>
    <w:multiLevelType w:val="hybridMultilevel"/>
    <w:tmpl w:val="E51C135C"/>
    <w:lvl w:ilvl="0" w:tplc="F44EDAE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845C672C">
      <w:numFmt w:val="bullet"/>
      <w:lvlText w:val="•"/>
      <w:lvlJc w:val="left"/>
      <w:pPr>
        <w:ind w:left="472" w:hanging="221"/>
      </w:pPr>
      <w:rPr>
        <w:rFonts w:hint="default"/>
        <w:lang w:val="ru-RU" w:eastAsia="en-US" w:bidi="ar-SA"/>
      </w:rPr>
    </w:lvl>
    <w:lvl w:ilvl="2" w:tplc="8BCED4A2">
      <w:numFmt w:val="bullet"/>
      <w:lvlText w:val="•"/>
      <w:lvlJc w:val="left"/>
      <w:pPr>
        <w:ind w:left="824" w:hanging="221"/>
      </w:pPr>
      <w:rPr>
        <w:rFonts w:hint="default"/>
        <w:lang w:val="ru-RU" w:eastAsia="en-US" w:bidi="ar-SA"/>
      </w:rPr>
    </w:lvl>
    <w:lvl w:ilvl="3" w:tplc="C95ED8C4">
      <w:numFmt w:val="bullet"/>
      <w:lvlText w:val="•"/>
      <w:lvlJc w:val="left"/>
      <w:pPr>
        <w:ind w:left="1176" w:hanging="221"/>
      </w:pPr>
      <w:rPr>
        <w:rFonts w:hint="default"/>
        <w:lang w:val="ru-RU" w:eastAsia="en-US" w:bidi="ar-SA"/>
      </w:rPr>
    </w:lvl>
    <w:lvl w:ilvl="4" w:tplc="8EDACA70">
      <w:numFmt w:val="bullet"/>
      <w:lvlText w:val="•"/>
      <w:lvlJc w:val="left"/>
      <w:pPr>
        <w:ind w:left="1528" w:hanging="221"/>
      </w:pPr>
      <w:rPr>
        <w:rFonts w:hint="default"/>
        <w:lang w:val="ru-RU" w:eastAsia="en-US" w:bidi="ar-SA"/>
      </w:rPr>
    </w:lvl>
    <w:lvl w:ilvl="5" w:tplc="CD3E5062">
      <w:numFmt w:val="bullet"/>
      <w:lvlText w:val="•"/>
      <w:lvlJc w:val="left"/>
      <w:pPr>
        <w:ind w:left="1880" w:hanging="221"/>
      </w:pPr>
      <w:rPr>
        <w:rFonts w:hint="default"/>
        <w:lang w:val="ru-RU" w:eastAsia="en-US" w:bidi="ar-SA"/>
      </w:rPr>
    </w:lvl>
    <w:lvl w:ilvl="6" w:tplc="43E4D89A">
      <w:numFmt w:val="bullet"/>
      <w:lvlText w:val="•"/>
      <w:lvlJc w:val="left"/>
      <w:pPr>
        <w:ind w:left="2232" w:hanging="221"/>
      </w:pPr>
      <w:rPr>
        <w:rFonts w:hint="default"/>
        <w:lang w:val="ru-RU" w:eastAsia="en-US" w:bidi="ar-SA"/>
      </w:rPr>
    </w:lvl>
    <w:lvl w:ilvl="7" w:tplc="347CCFD4">
      <w:numFmt w:val="bullet"/>
      <w:lvlText w:val="•"/>
      <w:lvlJc w:val="left"/>
      <w:pPr>
        <w:ind w:left="2584" w:hanging="221"/>
      </w:pPr>
      <w:rPr>
        <w:rFonts w:hint="default"/>
        <w:lang w:val="ru-RU" w:eastAsia="en-US" w:bidi="ar-SA"/>
      </w:rPr>
    </w:lvl>
    <w:lvl w:ilvl="8" w:tplc="AAB0A29C">
      <w:numFmt w:val="bullet"/>
      <w:lvlText w:val="•"/>
      <w:lvlJc w:val="left"/>
      <w:pPr>
        <w:ind w:left="2936" w:hanging="221"/>
      </w:pPr>
      <w:rPr>
        <w:rFonts w:hint="default"/>
        <w:lang w:val="ru-RU" w:eastAsia="en-US" w:bidi="ar-SA"/>
      </w:rPr>
    </w:lvl>
  </w:abstractNum>
  <w:abstractNum w:abstractNumId="27">
    <w:nsid w:val="32EF44DD"/>
    <w:multiLevelType w:val="hybridMultilevel"/>
    <w:tmpl w:val="21C844EC"/>
    <w:lvl w:ilvl="0" w:tplc="7F6E261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DE96A226">
      <w:numFmt w:val="bullet"/>
      <w:lvlText w:val="•"/>
      <w:lvlJc w:val="left"/>
      <w:pPr>
        <w:ind w:left="472" w:hanging="221"/>
      </w:pPr>
      <w:rPr>
        <w:rFonts w:hint="default"/>
        <w:lang w:val="ru-RU" w:eastAsia="en-US" w:bidi="ar-SA"/>
      </w:rPr>
    </w:lvl>
    <w:lvl w:ilvl="2" w:tplc="33CC7B60">
      <w:numFmt w:val="bullet"/>
      <w:lvlText w:val="•"/>
      <w:lvlJc w:val="left"/>
      <w:pPr>
        <w:ind w:left="825" w:hanging="221"/>
      </w:pPr>
      <w:rPr>
        <w:rFonts w:hint="default"/>
        <w:lang w:val="ru-RU" w:eastAsia="en-US" w:bidi="ar-SA"/>
      </w:rPr>
    </w:lvl>
    <w:lvl w:ilvl="3" w:tplc="72E89BA8">
      <w:numFmt w:val="bullet"/>
      <w:lvlText w:val="•"/>
      <w:lvlJc w:val="left"/>
      <w:pPr>
        <w:ind w:left="1177" w:hanging="221"/>
      </w:pPr>
      <w:rPr>
        <w:rFonts w:hint="default"/>
        <w:lang w:val="ru-RU" w:eastAsia="en-US" w:bidi="ar-SA"/>
      </w:rPr>
    </w:lvl>
    <w:lvl w:ilvl="4" w:tplc="13F4F082">
      <w:numFmt w:val="bullet"/>
      <w:lvlText w:val="•"/>
      <w:lvlJc w:val="left"/>
      <w:pPr>
        <w:ind w:left="1530" w:hanging="221"/>
      </w:pPr>
      <w:rPr>
        <w:rFonts w:hint="default"/>
        <w:lang w:val="ru-RU" w:eastAsia="en-US" w:bidi="ar-SA"/>
      </w:rPr>
    </w:lvl>
    <w:lvl w:ilvl="5" w:tplc="74E4B012">
      <w:numFmt w:val="bullet"/>
      <w:lvlText w:val="•"/>
      <w:lvlJc w:val="left"/>
      <w:pPr>
        <w:ind w:left="1882" w:hanging="221"/>
      </w:pPr>
      <w:rPr>
        <w:rFonts w:hint="default"/>
        <w:lang w:val="ru-RU" w:eastAsia="en-US" w:bidi="ar-SA"/>
      </w:rPr>
    </w:lvl>
    <w:lvl w:ilvl="6" w:tplc="157C962E">
      <w:numFmt w:val="bullet"/>
      <w:lvlText w:val="•"/>
      <w:lvlJc w:val="left"/>
      <w:pPr>
        <w:ind w:left="2235" w:hanging="221"/>
      </w:pPr>
      <w:rPr>
        <w:rFonts w:hint="default"/>
        <w:lang w:val="ru-RU" w:eastAsia="en-US" w:bidi="ar-SA"/>
      </w:rPr>
    </w:lvl>
    <w:lvl w:ilvl="7" w:tplc="0B2E2806">
      <w:numFmt w:val="bullet"/>
      <w:lvlText w:val="•"/>
      <w:lvlJc w:val="left"/>
      <w:pPr>
        <w:ind w:left="2587" w:hanging="221"/>
      </w:pPr>
      <w:rPr>
        <w:rFonts w:hint="default"/>
        <w:lang w:val="ru-RU" w:eastAsia="en-US" w:bidi="ar-SA"/>
      </w:rPr>
    </w:lvl>
    <w:lvl w:ilvl="8" w:tplc="F690BC30">
      <w:numFmt w:val="bullet"/>
      <w:lvlText w:val="•"/>
      <w:lvlJc w:val="left"/>
      <w:pPr>
        <w:ind w:left="2940" w:hanging="221"/>
      </w:pPr>
      <w:rPr>
        <w:rFonts w:hint="default"/>
        <w:lang w:val="ru-RU" w:eastAsia="en-US" w:bidi="ar-SA"/>
      </w:rPr>
    </w:lvl>
  </w:abstractNum>
  <w:abstractNum w:abstractNumId="28">
    <w:nsid w:val="33D4055B"/>
    <w:multiLevelType w:val="hybridMultilevel"/>
    <w:tmpl w:val="5E9040CA"/>
    <w:lvl w:ilvl="0" w:tplc="D8D01FBA">
      <w:start w:val="4"/>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6DCA6DA2">
      <w:numFmt w:val="bullet"/>
      <w:lvlText w:val="•"/>
      <w:lvlJc w:val="left"/>
      <w:pPr>
        <w:ind w:left="472" w:hanging="217"/>
      </w:pPr>
      <w:rPr>
        <w:rFonts w:hint="default"/>
        <w:lang w:val="ru-RU" w:eastAsia="en-US" w:bidi="ar-SA"/>
      </w:rPr>
    </w:lvl>
    <w:lvl w:ilvl="2" w:tplc="3BB4B5F8">
      <w:numFmt w:val="bullet"/>
      <w:lvlText w:val="•"/>
      <w:lvlJc w:val="left"/>
      <w:pPr>
        <w:ind w:left="825" w:hanging="217"/>
      </w:pPr>
      <w:rPr>
        <w:rFonts w:hint="default"/>
        <w:lang w:val="ru-RU" w:eastAsia="en-US" w:bidi="ar-SA"/>
      </w:rPr>
    </w:lvl>
    <w:lvl w:ilvl="3" w:tplc="73B097D0">
      <w:numFmt w:val="bullet"/>
      <w:lvlText w:val="•"/>
      <w:lvlJc w:val="left"/>
      <w:pPr>
        <w:ind w:left="1177" w:hanging="217"/>
      </w:pPr>
      <w:rPr>
        <w:rFonts w:hint="default"/>
        <w:lang w:val="ru-RU" w:eastAsia="en-US" w:bidi="ar-SA"/>
      </w:rPr>
    </w:lvl>
    <w:lvl w:ilvl="4" w:tplc="9D067E12">
      <w:numFmt w:val="bullet"/>
      <w:lvlText w:val="•"/>
      <w:lvlJc w:val="left"/>
      <w:pPr>
        <w:ind w:left="1530" w:hanging="217"/>
      </w:pPr>
      <w:rPr>
        <w:rFonts w:hint="default"/>
        <w:lang w:val="ru-RU" w:eastAsia="en-US" w:bidi="ar-SA"/>
      </w:rPr>
    </w:lvl>
    <w:lvl w:ilvl="5" w:tplc="E382A3F8">
      <w:numFmt w:val="bullet"/>
      <w:lvlText w:val="•"/>
      <w:lvlJc w:val="left"/>
      <w:pPr>
        <w:ind w:left="1882" w:hanging="217"/>
      </w:pPr>
      <w:rPr>
        <w:rFonts w:hint="default"/>
        <w:lang w:val="ru-RU" w:eastAsia="en-US" w:bidi="ar-SA"/>
      </w:rPr>
    </w:lvl>
    <w:lvl w:ilvl="6" w:tplc="F8B4C952">
      <w:numFmt w:val="bullet"/>
      <w:lvlText w:val="•"/>
      <w:lvlJc w:val="left"/>
      <w:pPr>
        <w:ind w:left="2235" w:hanging="217"/>
      </w:pPr>
      <w:rPr>
        <w:rFonts w:hint="default"/>
        <w:lang w:val="ru-RU" w:eastAsia="en-US" w:bidi="ar-SA"/>
      </w:rPr>
    </w:lvl>
    <w:lvl w:ilvl="7" w:tplc="FB64ACCC">
      <w:numFmt w:val="bullet"/>
      <w:lvlText w:val="•"/>
      <w:lvlJc w:val="left"/>
      <w:pPr>
        <w:ind w:left="2587" w:hanging="217"/>
      </w:pPr>
      <w:rPr>
        <w:rFonts w:hint="default"/>
        <w:lang w:val="ru-RU" w:eastAsia="en-US" w:bidi="ar-SA"/>
      </w:rPr>
    </w:lvl>
    <w:lvl w:ilvl="8" w:tplc="B8D8DADE">
      <w:numFmt w:val="bullet"/>
      <w:lvlText w:val="•"/>
      <w:lvlJc w:val="left"/>
      <w:pPr>
        <w:ind w:left="2940" w:hanging="217"/>
      </w:pPr>
      <w:rPr>
        <w:rFonts w:hint="default"/>
        <w:lang w:val="ru-RU" w:eastAsia="en-US" w:bidi="ar-SA"/>
      </w:rPr>
    </w:lvl>
  </w:abstractNum>
  <w:abstractNum w:abstractNumId="29">
    <w:nsid w:val="35565674"/>
    <w:multiLevelType w:val="hybridMultilevel"/>
    <w:tmpl w:val="C3ECC64C"/>
    <w:lvl w:ilvl="0" w:tplc="F52AEF8E">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A41402F4">
      <w:numFmt w:val="bullet"/>
      <w:lvlText w:val="•"/>
      <w:lvlJc w:val="left"/>
      <w:pPr>
        <w:ind w:left="472" w:hanging="221"/>
      </w:pPr>
      <w:rPr>
        <w:rFonts w:hint="default"/>
        <w:lang w:val="ru-RU" w:eastAsia="en-US" w:bidi="ar-SA"/>
      </w:rPr>
    </w:lvl>
    <w:lvl w:ilvl="2" w:tplc="BDA033E2">
      <w:numFmt w:val="bullet"/>
      <w:lvlText w:val="•"/>
      <w:lvlJc w:val="left"/>
      <w:pPr>
        <w:ind w:left="825" w:hanging="221"/>
      </w:pPr>
      <w:rPr>
        <w:rFonts w:hint="default"/>
        <w:lang w:val="ru-RU" w:eastAsia="en-US" w:bidi="ar-SA"/>
      </w:rPr>
    </w:lvl>
    <w:lvl w:ilvl="3" w:tplc="D60AB794">
      <w:numFmt w:val="bullet"/>
      <w:lvlText w:val="•"/>
      <w:lvlJc w:val="left"/>
      <w:pPr>
        <w:ind w:left="1177" w:hanging="221"/>
      </w:pPr>
      <w:rPr>
        <w:rFonts w:hint="default"/>
        <w:lang w:val="ru-RU" w:eastAsia="en-US" w:bidi="ar-SA"/>
      </w:rPr>
    </w:lvl>
    <w:lvl w:ilvl="4" w:tplc="347A7714">
      <w:numFmt w:val="bullet"/>
      <w:lvlText w:val="•"/>
      <w:lvlJc w:val="left"/>
      <w:pPr>
        <w:ind w:left="1530" w:hanging="221"/>
      </w:pPr>
      <w:rPr>
        <w:rFonts w:hint="default"/>
        <w:lang w:val="ru-RU" w:eastAsia="en-US" w:bidi="ar-SA"/>
      </w:rPr>
    </w:lvl>
    <w:lvl w:ilvl="5" w:tplc="A56830F4">
      <w:numFmt w:val="bullet"/>
      <w:lvlText w:val="•"/>
      <w:lvlJc w:val="left"/>
      <w:pPr>
        <w:ind w:left="1882" w:hanging="221"/>
      </w:pPr>
      <w:rPr>
        <w:rFonts w:hint="default"/>
        <w:lang w:val="ru-RU" w:eastAsia="en-US" w:bidi="ar-SA"/>
      </w:rPr>
    </w:lvl>
    <w:lvl w:ilvl="6" w:tplc="811EEE3A">
      <w:numFmt w:val="bullet"/>
      <w:lvlText w:val="•"/>
      <w:lvlJc w:val="left"/>
      <w:pPr>
        <w:ind w:left="2235" w:hanging="221"/>
      </w:pPr>
      <w:rPr>
        <w:rFonts w:hint="default"/>
        <w:lang w:val="ru-RU" w:eastAsia="en-US" w:bidi="ar-SA"/>
      </w:rPr>
    </w:lvl>
    <w:lvl w:ilvl="7" w:tplc="D50CE34C">
      <w:numFmt w:val="bullet"/>
      <w:lvlText w:val="•"/>
      <w:lvlJc w:val="left"/>
      <w:pPr>
        <w:ind w:left="2587" w:hanging="221"/>
      </w:pPr>
      <w:rPr>
        <w:rFonts w:hint="default"/>
        <w:lang w:val="ru-RU" w:eastAsia="en-US" w:bidi="ar-SA"/>
      </w:rPr>
    </w:lvl>
    <w:lvl w:ilvl="8" w:tplc="759C483C">
      <w:numFmt w:val="bullet"/>
      <w:lvlText w:val="•"/>
      <w:lvlJc w:val="left"/>
      <w:pPr>
        <w:ind w:left="2940" w:hanging="221"/>
      </w:pPr>
      <w:rPr>
        <w:rFonts w:hint="default"/>
        <w:lang w:val="ru-RU" w:eastAsia="en-US" w:bidi="ar-SA"/>
      </w:rPr>
    </w:lvl>
  </w:abstractNum>
  <w:abstractNum w:abstractNumId="30">
    <w:nsid w:val="389E393D"/>
    <w:multiLevelType w:val="hybridMultilevel"/>
    <w:tmpl w:val="127A2ED2"/>
    <w:lvl w:ilvl="0" w:tplc="7E92040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F438B81C">
      <w:numFmt w:val="bullet"/>
      <w:lvlText w:val="•"/>
      <w:lvlJc w:val="left"/>
      <w:pPr>
        <w:ind w:left="472" w:hanging="221"/>
      </w:pPr>
      <w:rPr>
        <w:rFonts w:hint="default"/>
        <w:lang w:val="ru-RU" w:eastAsia="en-US" w:bidi="ar-SA"/>
      </w:rPr>
    </w:lvl>
    <w:lvl w:ilvl="2" w:tplc="9244CB90">
      <w:numFmt w:val="bullet"/>
      <w:lvlText w:val="•"/>
      <w:lvlJc w:val="left"/>
      <w:pPr>
        <w:ind w:left="825" w:hanging="221"/>
      </w:pPr>
      <w:rPr>
        <w:rFonts w:hint="default"/>
        <w:lang w:val="ru-RU" w:eastAsia="en-US" w:bidi="ar-SA"/>
      </w:rPr>
    </w:lvl>
    <w:lvl w:ilvl="3" w:tplc="0FB048B0">
      <w:numFmt w:val="bullet"/>
      <w:lvlText w:val="•"/>
      <w:lvlJc w:val="left"/>
      <w:pPr>
        <w:ind w:left="1177" w:hanging="221"/>
      </w:pPr>
      <w:rPr>
        <w:rFonts w:hint="default"/>
        <w:lang w:val="ru-RU" w:eastAsia="en-US" w:bidi="ar-SA"/>
      </w:rPr>
    </w:lvl>
    <w:lvl w:ilvl="4" w:tplc="F788C664">
      <w:numFmt w:val="bullet"/>
      <w:lvlText w:val="•"/>
      <w:lvlJc w:val="left"/>
      <w:pPr>
        <w:ind w:left="1530" w:hanging="221"/>
      </w:pPr>
      <w:rPr>
        <w:rFonts w:hint="default"/>
        <w:lang w:val="ru-RU" w:eastAsia="en-US" w:bidi="ar-SA"/>
      </w:rPr>
    </w:lvl>
    <w:lvl w:ilvl="5" w:tplc="8C52B206">
      <w:numFmt w:val="bullet"/>
      <w:lvlText w:val="•"/>
      <w:lvlJc w:val="left"/>
      <w:pPr>
        <w:ind w:left="1882" w:hanging="221"/>
      </w:pPr>
      <w:rPr>
        <w:rFonts w:hint="default"/>
        <w:lang w:val="ru-RU" w:eastAsia="en-US" w:bidi="ar-SA"/>
      </w:rPr>
    </w:lvl>
    <w:lvl w:ilvl="6" w:tplc="20CC967C">
      <w:numFmt w:val="bullet"/>
      <w:lvlText w:val="•"/>
      <w:lvlJc w:val="left"/>
      <w:pPr>
        <w:ind w:left="2235" w:hanging="221"/>
      </w:pPr>
      <w:rPr>
        <w:rFonts w:hint="default"/>
        <w:lang w:val="ru-RU" w:eastAsia="en-US" w:bidi="ar-SA"/>
      </w:rPr>
    </w:lvl>
    <w:lvl w:ilvl="7" w:tplc="B7A0F2BE">
      <w:numFmt w:val="bullet"/>
      <w:lvlText w:val="•"/>
      <w:lvlJc w:val="left"/>
      <w:pPr>
        <w:ind w:left="2587" w:hanging="221"/>
      </w:pPr>
      <w:rPr>
        <w:rFonts w:hint="default"/>
        <w:lang w:val="ru-RU" w:eastAsia="en-US" w:bidi="ar-SA"/>
      </w:rPr>
    </w:lvl>
    <w:lvl w:ilvl="8" w:tplc="1BDE72D6">
      <w:numFmt w:val="bullet"/>
      <w:lvlText w:val="•"/>
      <w:lvlJc w:val="left"/>
      <w:pPr>
        <w:ind w:left="2940" w:hanging="221"/>
      </w:pPr>
      <w:rPr>
        <w:rFonts w:hint="default"/>
        <w:lang w:val="ru-RU" w:eastAsia="en-US" w:bidi="ar-SA"/>
      </w:rPr>
    </w:lvl>
  </w:abstractNum>
  <w:abstractNum w:abstractNumId="31">
    <w:nsid w:val="3909584C"/>
    <w:multiLevelType w:val="hybridMultilevel"/>
    <w:tmpl w:val="466629B4"/>
    <w:lvl w:ilvl="0" w:tplc="6720BC8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FD985826">
      <w:numFmt w:val="bullet"/>
      <w:lvlText w:val="•"/>
      <w:lvlJc w:val="left"/>
      <w:pPr>
        <w:ind w:left="472" w:hanging="221"/>
      </w:pPr>
      <w:rPr>
        <w:rFonts w:hint="default"/>
        <w:lang w:val="ru-RU" w:eastAsia="en-US" w:bidi="ar-SA"/>
      </w:rPr>
    </w:lvl>
    <w:lvl w:ilvl="2" w:tplc="32AC39BA">
      <w:numFmt w:val="bullet"/>
      <w:lvlText w:val="•"/>
      <w:lvlJc w:val="left"/>
      <w:pPr>
        <w:ind w:left="825" w:hanging="221"/>
      </w:pPr>
      <w:rPr>
        <w:rFonts w:hint="default"/>
        <w:lang w:val="ru-RU" w:eastAsia="en-US" w:bidi="ar-SA"/>
      </w:rPr>
    </w:lvl>
    <w:lvl w:ilvl="3" w:tplc="0348193E">
      <w:numFmt w:val="bullet"/>
      <w:lvlText w:val="•"/>
      <w:lvlJc w:val="left"/>
      <w:pPr>
        <w:ind w:left="1177" w:hanging="221"/>
      </w:pPr>
      <w:rPr>
        <w:rFonts w:hint="default"/>
        <w:lang w:val="ru-RU" w:eastAsia="en-US" w:bidi="ar-SA"/>
      </w:rPr>
    </w:lvl>
    <w:lvl w:ilvl="4" w:tplc="BC7207A6">
      <w:numFmt w:val="bullet"/>
      <w:lvlText w:val="•"/>
      <w:lvlJc w:val="left"/>
      <w:pPr>
        <w:ind w:left="1530" w:hanging="221"/>
      </w:pPr>
      <w:rPr>
        <w:rFonts w:hint="default"/>
        <w:lang w:val="ru-RU" w:eastAsia="en-US" w:bidi="ar-SA"/>
      </w:rPr>
    </w:lvl>
    <w:lvl w:ilvl="5" w:tplc="E79002FE">
      <w:numFmt w:val="bullet"/>
      <w:lvlText w:val="•"/>
      <w:lvlJc w:val="left"/>
      <w:pPr>
        <w:ind w:left="1882" w:hanging="221"/>
      </w:pPr>
      <w:rPr>
        <w:rFonts w:hint="default"/>
        <w:lang w:val="ru-RU" w:eastAsia="en-US" w:bidi="ar-SA"/>
      </w:rPr>
    </w:lvl>
    <w:lvl w:ilvl="6" w:tplc="0494E23A">
      <w:numFmt w:val="bullet"/>
      <w:lvlText w:val="•"/>
      <w:lvlJc w:val="left"/>
      <w:pPr>
        <w:ind w:left="2235" w:hanging="221"/>
      </w:pPr>
      <w:rPr>
        <w:rFonts w:hint="default"/>
        <w:lang w:val="ru-RU" w:eastAsia="en-US" w:bidi="ar-SA"/>
      </w:rPr>
    </w:lvl>
    <w:lvl w:ilvl="7" w:tplc="5148BEA2">
      <w:numFmt w:val="bullet"/>
      <w:lvlText w:val="•"/>
      <w:lvlJc w:val="left"/>
      <w:pPr>
        <w:ind w:left="2587" w:hanging="221"/>
      </w:pPr>
      <w:rPr>
        <w:rFonts w:hint="default"/>
        <w:lang w:val="ru-RU" w:eastAsia="en-US" w:bidi="ar-SA"/>
      </w:rPr>
    </w:lvl>
    <w:lvl w:ilvl="8" w:tplc="017658F6">
      <w:numFmt w:val="bullet"/>
      <w:lvlText w:val="•"/>
      <w:lvlJc w:val="left"/>
      <w:pPr>
        <w:ind w:left="2940" w:hanging="221"/>
      </w:pPr>
      <w:rPr>
        <w:rFonts w:hint="default"/>
        <w:lang w:val="ru-RU" w:eastAsia="en-US" w:bidi="ar-SA"/>
      </w:rPr>
    </w:lvl>
  </w:abstractNum>
  <w:abstractNum w:abstractNumId="32">
    <w:nsid w:val="391B1225"/>
    <w:multiLevelType w:val="hybridMultilevel"/>
    <w:tmpl w:val="B546B2A6"/>
    <w:lvl w:ilvl="0" w:tplc="263416A6">
      <w:start w:val="1"/>
      <w:numFmt w:val="decimal"/>
      <w:lvlText w:val="%1)"/>
      <w:lvlJc w:val="left"/>
      <w:pPr>
        <w:ind w:left="658" w:hanging="236"/>
        <w:jc w:val="left"/>
      </w:pPr>
      <w:rPr>
        <w:rFonts w:ascii="Cambria Math" w:eastAsia="Cambria Math" w:hAnsi="Cambria Math" w:cs="Cambria Math" w:hint="default"/>
        <w:spacing w:val="-2"/>
        <w:w w:val="100"/>
        <w:sz w:val="20"/>
        <w:szCs w:val="20"/>
        <w:lang w:val="ru-RU" w:eastAsia="en-US" w:bidi="ar-SA"/>
      </w:rPr>
    </w:lvl>
    <w:lvl w:ilvl="1" w:tplc="59FA4C3E">
      <w:numFmt w:val="bullet"/>
      <w:lvlText w:val="•"/>
      <w:lvlJc w:val="left"/>
      <w:pPr>
        <w:ind w:left="1668" w:hanging="236"/>
      </w:pPr>
      <w:rPr>
        <w:rFonts w:hint="default"/>
        <w:lang w:val="ru-RU" w:eastAsia="en-US" w:bidi="ar-SA"/>
      </w:rPr>
    </w:lvl>
    <w:lvl w:ilvl="2" w:tplc="35C2E21A">
      <w:numFmt w:val="bullet"/>
      <w:lvlText w:val="•"/>
      <w:lvlJc w:val="left"/>
      <w:pPr>
        <w:ind w:left="2677" w:hanging="236"/>
      </w:pPr>
      <w:rPr>
        <w:rFonts w:hint="default"/>
        <w:lang w:val="ru-RU" w:eastAsia="en-US" w:bidi="ar-SA"/>
      </w:rPr>
    </w:lvl>
    <w:lvl w:ilvl="3" w:tplc="9318A950">
      <w:numFmt w:val="bullet"/>
      <w:lvlText w:val="•"/>
      <w:lvlJc w:val="left"/>
      <w:pPr>
        <w:ind w:left="3686" w:hanging="236"/>
      </w:pPr>
      <w:rPr>
        <w:rFonts w:hint="default"/>
        <w:lang w:val="ru-RU" w:eastAsia="en-US" w:bidi="ar-SA"/>
      </w:rPr>
    </w:lvl>
    <w:lvl w:ilvl="4" w:tplc="D734A688">
      <w:numFmt w:val="bullet"/>
      <w:lvlText w:val="•"/>
      <w:lvlJc w:val="left"/>
      <w:pPr>
        <w:ind w:left="4695" w:hanging="236"/>
      </w:pPr>
      <w:rPr>
        <w:rFonts w:hint="default"/>
        <w:lang w:val="ru-RU" w:eastAsia="en-US" w:bidi="ar-SA"/>
      </w:rPr>
    </w:lvl>
    <w:lvl w:ilvl="5" w:tplc="3738B7F8">
      <w:numFmt w:val="bullet"/>
      <w:lvlText w:val="•"/>
      <w:lvlJc w:val="left"/>
      <w:pPr>
        <w:ind w:left="5704" w:hanging="236"/>
      </w:pPr>
      <w:rPr>
        <w:rFonts w:hint="default"/>
        <w:lang w:val="ru-RU" w:eastAsia="en-US" w:bidi="ar-SA"/>
      </w:rPr>
    </w:lvl>
    <w:lvl w:ilvl="6" w:tplc="2054A6DE">
      <w:numFmt w:val="bullet"/>
      <w:lvlText w:val="•"/>
      <w:lvlJc w:val="left"/>
      <w:pPr>
        <w:ind w:left="6713" w:hanging="236"/>
      </w:pPr>
      <w:rPr>
        <w:rFonts w:hint="default"/>
        <w:lang w:val="ru-RU" w:eastAsia="en-US" w:bidi="ar-SA"/>
      </w:rPr>
    </w:lvl>
    <w:lvl w:ilvl="7" w:tplc="13284548">
      <w:numFmt w:val="bullet"/>
      <w:lvlText w:val="•"/>
      <w:lvlJc w:val="left"/>
      <w:pPr>
        <w:ind w:left="7722" w:hanging="236"/>
      </w:pPr>
      <w:rPr>
        <w:rFonts w:hint="default"/>
        <w:lang w:val="ru-RU" w:eastAsia="en-US" w:bidi="ar-SA"/>
      </w:rPr>
    </w:lvl>
    <w:lvl w:ilvl="8" w:tplc="618A6656">
      <w:numFmt w:val="bullet"/>
      <w:lvlText w:val="•"/>
      <w:lvlJc w:val="left"/>
      <w:pPr>
        <w:ind w:left="8731" w:hanging="236"/>
      </w:pPr>
      <w:rPr>
        <w:rFonts w:hint="default"/>
        <w:lang w:val="ru-RU" w:eastAsia="en-US" w:bidi="ar-SA"/>
      </w:rPr>
    </w:lvl>
  </w:abstractNum>
  <w:abstractNum w:abstractNumId="33">
    <w:nsid w:val="3A6321B6"/>
    <w:multiLevelType w:val="hybridMultilevel"/>
    <w:tmpl w:val="19C84E76"/>
    <w:lvl w:ilvl="0" w:tplc="7D7C6DE8">
      <w:start w:val="1"/>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E5080C86">
      <w:numFmt w:val="bullet"/>
      <w:lvlText w:val="•"/>
      <w:lvlJc w:val="left"/>
      <w:pPr>
        <w:ind w:left="472" w:hanging="217"/>
      </w:pPr>
      <w:rPr>
        <w:rFonts w:hint="default"/>
        <w:lang w:val="ru-RU" w:eastAsia="en-US" w:bidi="ar-SA"/>
      </w:rPr>
    </w:lvl>
    <w:lvl w:ilvl="2" w:tplc="BC9E8E0E">
      <w:numFmt w:val="bullet"/>
      <w:lvlText w:val="•"/>
      <w:lvlJc w:val="left"/>
      <w:pPr>
        <w:ind w:left="824" w:hanging="217"/>
      </w:pPr>
      <w:rPr>
        <w:rFonts w:hint="default"/>
        <w:lang w:val="ru-RU" w:eastAsia="en-US" w:bidi="ar-SA"/>
      </w:rPr>
    </w:lvl>
    <w:lvl w:ilvl="3" w:tplc="11986534">
      <w:numFmt w:val="bullet"/>
      <w:lvlText w:val="•"/>
      <w:lvlJc w:val="left"/>
      <w:pPr>
        <w:ind w:left="1176" w:hanging="217"/>
      </w:pPr>
      <w:rPr>
        <w:rFonts w:hint="default"/>
        <w:lang w:val="ru-RU" w:eastAsia="en-US" w:bidi="ar-SA"/>
      </w:rPr>
    </w:lvl>
    <w:lvl w:ilvl="4" w:tplc="EA0EA966">
      <w:numFmt w:val="bullet"/>
      <w:lvlText w:val="•"/>
      <w:lvlJc w:val="left"/>
      <w:pPr>
        <w:ind w:left="1528" w:hanging="217"/>
      </w:pPr>
      <w:rPr>
        <w:rFonts w:hint="default"/>
        <w:lang w:val="ru-RU" w:eastAsia="en-US" w:bidi="ar-SA"/>
      </w:rPr>
    </w:lvl>
    <w:lvl w:ilvl="5" w:tplc="61AA35D8">
      <w:numFmt w:val="bullet"/>
      <w:lvlText w:val="•"/>
      <w:lvlJc w:val="left"/>
      <w:pPr>
        <w:ind w:left="1880" w:hanging="217"/>
      </w:pPr>
      <w:rPr>
        <w:rFonts w:hint="default"/>
        <w:lang w:val="ru-RU" w:eastAsia="en-US" w:bidi="ar-SA"/>
      </w:rPr>
    </w:lvl>
    <w:lvl w:ilvl="6" w:tplc="F0E420C4">
      <w:numFmt w:val="bullet"/>
      <w:lvlText w:val="•"/>
      <w:lvlJc w:val="left"/>
      <w:pPr>
        <w:ind w:left="2232" w:hanging="217"/>
      </w:pPr>
      <w:rPr>
        <w:rFonts w:hint="default"/>
        <w:lang w:val="ru-RU" w:eastAsia="en-US" w:bidi="ar-SA"/>
      </w:rPr>
    </w:lvl>
    <w:lvl w:ilvl="7" w:tplc="74542BB6">
      <w:numFmt w:val="bullet"/>
      <w:lvlText w:val="•"/>
      <w:lvlJc w:val="left"/>
      <w:pPr>
        <w:ind w:left="2584" w:hanging="217"/>
      </w:pPr>
      <w:rPr>
        <w:rFonts w:hint="default"/>
        <w:lang w:val="ru-RU" w:eastAsia="en-US" w:bidi="ar-SA"/>
      </w:rPr>
    </w:lvl>
    <w:lvl w:ilvl="8" w:tplc="4F54B07C">
      <w:numFmt w:val="bullet"/>
      <w:lvlText w:val="•"/>
      <w:lvlJc w:val="left"/>
      <w:pPr>
        <w:ind w:left="2936" w:hanging="217"/>
      </w:pPr>
      <w:rPr>
        <w:rFonts w:hint="default"/>
        <w:lang w:val="ru-RU" w:eastAsia="en-US" w:bidi="ar-SA"/>
      </w:rPr>
    </w:lvl>
  </w:abstractNum>
  <w:abstractNum w:abstractNumId="34">
    <w:nsid w:val="3A643DC1"/>
    <w:multiLevelType w:val="hybridMultilevel"/>
    <w:tmpl w:val="AE906E9A"/>
    <w:lvl w:ilvl="0" w:tplc="67B6067E">
      <w:start w:val="1"/>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5B704E80">
      <w:numFmt w:val="bullet"/>
      <w:lvlText w:val="•"/>
      <w:lvlJc w:val="left"/>
      <w:pPr>
        <w:ind w:left="472" w:hanging="217"/>
      </w:pPr>
      <w:rPr>
        <w:rFonts w:hint="default"/>
        <w:lang w:val="ru-RU" w:eastAsia="en-US" w:bidi="ar-SA"/>
      </w:rPr>
    </w:lvl>
    <w:lvl w:ilvl="2" w:tplc="DA0EDD50">
      <w:numFmt w:val="bullet"/>
      <w:lvlText w:val="•"/>
      <w:lvlJc w:val="left"/>
      <w:pPr>
        <w:ind w:left="825" w:hanging="217"/>
      </w:pPr>
      <w:rPr>
        <w:rFonts w:hint="default"/>
        <w:lang w:val="ru-RU" w:eastAsia="en-US" w:bidi="ar-SA"/>
      </w:rPr>
    </w:lvl>
    <w:lvl w:ilvl="3" w:tplc="CD5846A6">
      <w:numFmt w:val="bullet"/>
      <w:lvlText w:val="•"/>
      <w:lvlJc w:val="left"/>
      <w:pPr>
        <w:ind w:left="1177" w:hanging="217"/>
      </w:pPr>
      <w:rPr>
        <w:rFonts w:hint="default"/>
        <w:lang w:val="ru-RU" w:eastAsia="en-US" w:bidi="ar-SA"/>
      </w:rPr>
    </w:lvl>
    <w:lvl w:ilvl="4" w:tplc="A822A804">
      <w:numFmt w:val="bullet"/>
      <w:lvlText w:val="•"/>
      <w:lvlJc w:val="left"/>
      <w:pPr>
        <w:ind w:left="1530" w:hanging="217"/>
      </w:pPr>
      <w:rPr>
        <w:rFonts w:hint="default"/>
        <w:lang w:val="ru-RU" w:eastAsia="en-US" w:bidi="ar-SA"/>
      </w:rPr>
    </w:lvl>
    <w:lvl w:ilvl="5" w:tplc="1EA05932">
      <w:numFmt w:val="bullet"/>
      <w:lvlText w:val="•"/>
      <w:lvlJc w:val="left"/>
      <w:pPr>
        <w:ind w:left="1882" w:hanging="217"/>
      </w:pPr>
      <w:rPr>
        <w:rFonts w:hint="default"/>
        <w:lang w:val="ru-RU" w:eastAsia="en-US" w:bidi="ar-SA"/>
      </w:rPr>
    </w:lvl>
    <w:lvl w:ilvl="6" w:tplc="377260C2">
      <w:numFmt w:val="bullet"/>
      <w:lvlText w:val="•"/>
      <w:lvlJc w:val="left"/>
      <w:pPr>
        <w:ind w:left="2235" w:hanging="217"/>
      </w:pPr>
      <w:rPr>
        <w:rFonts w:hint="default"/>
        <w:lang w:val="ru-RU" w:eastAsia="en-US" w:bidi="ar-SA"/>
      </w:rPr>
    </w:lvl>
    <w:lvl w:ilvl="7" w:tplc="8B78254C">
      <w:numFmt w:val="bullet"/>
      <w:lvlText w:val="•"/>
      <w:lvlJc w:val="left"/>
      <w:pPr>
        <w:ind w:left="2587" w:hanging="217"/>
      </w:pPr>
      <w:rPr>
        <w:rFonts w:hint="default"/>
        <w:lang w:val="ru-RU" w:eastAsia="en-US" w:bidi="ar-SA"/>
      </w:rPr>
    </w:lvl>
    <w:lvl w:ilvl="8" w:tplc="41A6D1DA">
      <w:numFmt w:val="bullet"/>
      <w:lvlText w:val="•"/>
      <w:lvlJc w:val="left"/>
      <w:pPr>
        <w:ind w:left="2940" w:hanging="217"/>
      </w:pPr>
      <w:rPr>
        <w:rFonts w:hint="default"/>
        <w:lang w:val="ru-RU" w:eastAsia="en-US" w:bidi="ar-SA"/>
      </w:rPr>
    </w:lvl>
  </w:abstractNum>
  <w:abstractNum w:abstractNumId="35">
    <w:nsid w:val="3C21758A"/>
    <w:multiLevelType w:val="hybridMultilevel"/>
    <w:tmpl w:val="DE80674C"/>
    <w:lvl w:ilvl="0" w:tplc="42B81240">
      <w:start w:val="1"/>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98DCD428">
      <w:numFmt w:val="bullet"/>
      <w:lvlText w:val="•"/>
      <w:lvlJc w:val="left"/>
      <w:pPr>
        <w:ind w:left="472" w:hanging="217"/>
      </w:pPr>
      <w:rPr>
        <w:rFonts w:hint="default"/>
        <w:lang w:val="ru-RU" w:eastAsia="en-US" w:bidi="ar-SA"/>
      </w:rPr>
    </w:lvl>
    <w:lvl w:ilvl="2" w:tplc="B854F20A">
      <w:numFmt w:val="bullet"/>
      <w:lvlText w:val="•"/>
      <w:lvlJc w:val="left"/>
      <w:pPr>
        <w:ind w:left="824" w:hanging="217"/>
      </w:pPr>
      <w:rPr>
        <w:rFonts w:hint="default"/>
        <w:lang w:val="ru-RU" w:eastAsia="en-US" w:bidi="ar-SA"/>
      </w:rPr>
    </w:lvl>
    <w:lvl w:ilvl="3" w:tplc="FDEA906E">
      <w:numFmt w:val="bullet"/>
      <w:lvlText w:val="•"/>
      <w:lvlJc w:val="left"/>
      <w:pPr>
        <w:ind w:left="1176" w:hanging="217"/>
      </w:pPr>
      <w:rPr>
        <w:rFonts w:hint="default"/>
        <w:lang w:val="ru-RU" w:eastAsia="en-US" w:bidi="ar-SA"/>
      </w:rPr>
    </w:lvl>
    <w:lvl w:ilvl="4" w:tplc="545CCD98">
      <w:numFmt w:val="bullet"/>
      <w:lvlText w:val="•"/>
      <w:lvlJc w:val="left"/>
      <w:pPr>
        <w:ind w:left="1528" w:hanging="217"/>
      </w:pPr>
      <w:rPr>
        <w:rFonts w:hint="default"/>
        <w:lang w:val="ru-RU" w:eastAsia="en-US" w:bidi="ar-SA"/>
      </w:rPr>
    </w:lvl>
    <w:lvl w:ilvl="5" w:tplc="B49A0834">
      <w:numFmt w:val="bullet"/>
      <w:lvlText w:val="•"/>
      <w:lvlJc w:val="left"/>
      <w:pPr>
        <w:ind w:left="1880" w:hanging="217"/>
      </w:pPr>
      <w:rPr>
        <w:rFonts w:hint="default"/>
        <w:lang w:val="ru-RU" w:eastAsia="en-US" w:bidi="ar-SA"/>
      </w:rPr>
    </w:lvl>
    <w:lvl w:ilvl="6" w:tplc="F8568A14">
      <w:numFmt w:val="bullet"/>
      <w:lvlText w:val="•"/>
      <w:lvlJc w:val="left"/>
      <w:pPr>
        <w:ind w:left="2232" w:hanging="217"/>
      </w:pPr>
      <w:rPr>
        <w:rFonts w:hint="default"/>
        <w:lang w:val="ru-RU" w:eastAsia="en-US" w:bidi="ar-SA"/>
      </w:rPr>
    </w:lvl>
    <w:lvl w:ilvl="7" w:tplc="91D060A8">
      <w:numFmt w:val="bullet"/>
      <w:lvlText w:val="•"/>
      <w:lvlJc w:val="left"/>
      <w:pPr>
        <w:ind w:left="2584" w:hanging="217"/>
      </w:pPr>
      <w:rPr>
        <w:rFonts w:hint="default"/>
        <w:lang w:val="ru-RU" w:eastAsia="en-US" w:bidi="ar-SA"/>
      </w:rPr>
    </w:lvl>
    <w:lvl w:ilvl="8" w:tplc="97508306">
      <w:numFmt w:val="bullet"/>
      <w:lvlText w:val="•"/>
      <w:lvlJc w:val="left"/>
      <w:pPr>
        <w:ind w:left="2936" w:hanging="217"/>
      </w:pPr>
      <w:rPr>
        <w:rFonts w:hint="default"/>
        <w:lang w:val="ru-RU" w:eastAsia="en-US" w:bidi="ar-SA"/>
      </w:rPr>
    </w:lvl>
  </w:abstractNum>
  <w:abstractNum w:abstractNumId="36">
    <w:nsid w:val="3C67699F"/>
    <w:multiLevelType w:val="hybridMultilevel"/>
    <w:tmpl w:val="846A4D78"/>
    <w:lvl w:ilvl="0" w:tplc="519EA8A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8F44A9E0">
      <w:numFmt w:val="bullet"/>
      <w:lvlText w:val="•"/>
      <w:lvlJc w:val="left"/>
      <w:pPr>
        <w:ind w:left="472" w:hanging="221"/>
      </w:pPr>
      <w:rPr>
        <w:rFonts w:hint="default"/>
        <w:lang w:val="ru-RU" w:eastAsia="en-US" w:bidi="ar-SA"/>
      </w:rPr>
    </w:lvl>
    <w:lvl w:ilvl="2" w:tplc="A5EE33BC">
      <w:numFmt w:val="bullet"/>
      <w:lvlText w:val="•"/>
      <w:lvlJc w:val="left"/>
      <w:pPr>
        <w:ind w:left="824" w:hanging="221"/>
      </w:pPr>
      <w:rPr>
        <w:rFonts w:hint="default"/>
        <w:lang w:val="ru-RU" w:eastAsia="en-US" w:bidi="ar-SA"/>
      </w:rPr>
    </w:lvl>
    <w:lvl w:ilvl="3" w:tplc="02D02030">
      <w:numFmt w:val="bullet"/>
      <w:lvlText w:val="•"/>
      <w:lvlJc w:val="left"/>
      <w:pPr>
        <w:ind w:left="1176" w:hanging="221"/>
      </w:pPr>
      <w:rPr>
        <w:rFonts w:hint="default"/>
        <w:lang w:val="ru-RU" w:eastAsia="en-US" w:bidi="ar-SA"/>
      </w:rPr>
    </w:lvl>
    <w:lvl w:ilvl="4" w:tplc="489E2BEA">
      <w:numFmt w:val="bullet"/>
      <w:lvlText w:val="•"/>
      <w:lvlJc w:val="left"/>
      <w:pPr>
        <w:ind w:left="1528" w:hanging="221"/>
      </w:pPr>
      <w:rPr>
        <w:rFonts w:hint="default"/>
        <w:lang w:val="ru-RU" w:eastAsia="en-US" w:bidi="ar-SA"/>
      </w:rPr>
    </w:lvl>
    <w:lvl w:ilvl="5" w:tplc="3D601CB4">
      <w:numFmt w:val="bullet"/>
      <w:lvlText w:val="•"/>
      <w:lvlJc w:val="left"/>
      <w:pPr>
        <w:ind w:left="1880" w:hanging="221"/>
      </w:pPr>
      <w:rPr>
        <w:rFonts w:hint="default"/>
        <w:lang w:val="ru-RU" w:eastAsia="en-US" w:bidi="ar-SA"/>
      </w:rPr>
    </w:lvl>
    <w:lvl w:ilvl="6" w:tplc="964EC3D8">
      <w:numFmt w:val="bullet"/>
      <w:lvlText w:val="•"/>
      <w:lvlJc w:val="left"/>
      <w:pPr>
        <w:ind w:left="2232" w:hanging="221"/>
      </w:pPr>
      <w:rPr>
        <w:rFonts w:hint="default"/>
        <w:lang w:val="ru-RU" w:eastAsia="en-US" w:bidi="ar-SA"/>
      </w:rPr>
    </w:lvl>
    <w:lvl w:ilvl="7" w:tplc="B73C0E46">
      <w:numFmt w:val="bullet"/>
      <w:lvlText w:val="•"/>
      <w:lvlJc w:val="left"/>
      <w:pPr>
        <w:ind w:left="2584" w:hanging="221"/>
      </w:pPr>
      <w:rPr>
        <w:rFonts w:hint="default"/>
        <w:lang w:val="ru-RU" w:eastAsia="en-US" w:bidi="ar-SA"/>
      </w:rPr>
    </w:lvl>
    <w:lvl w:ilvl="8" w:tplc="0906ACBE">
      <w:numFmt w:val="bullet"/>
      <w:lvlText w:val="•"/>
      <w:lvlJc w:val="left"/>
      <w:pPr>
        <w:ind w:left="2936" w:hanging="221"/>
      </w:pPr>
      <w:rPr>
        <w:rFonts w:hint="default"/>
        <w:lang w:val="ru-RU" w:eastAsia="en-US" w:bidi="ar-SA"/>
      </w:rPr>
    </w:lvl>
  </w:abstractNum>
  <w:abstractNum w:abstractNumId="37">
    <w:nsid w:val="3D68128A"/>
    <w:multiLevelType w:val="hybridMultilevel"/>
    <w:tmpl w:val="F7A4D232"/>
    <w:lvl w:ilvl="0" w:tplc="6EA2C06A">
      <w:start w:val="1"/>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55A058B8">
      <w:numFmt w:val="bullet"/>
      <w:lvlText w:val="•"/>
      <w:lvlJc w:val="left"/>
      <w:pPr>
        <w:ind w:left="472" w:hanging="217"/>
      </w:pPr>
      <w:rPr>
        <w:rFonts w:hint="default"/>
        <w:lang w:val="ru-RU" w:eastAsia="en-US" w:bidi="ar-SA"/>
      </w:rPr>
    </w:lvl>
    <w:lvl w:ilvl="2" w:tplc="1772B688">
      <w:numFmt w:val="bullet"/>
      <w:lvlText w:val="•"/>
      <w:lvlJc w:val="left"/>
      <w:pPr>
        <w:ind w:left="824" w:hanging="217"/>
      </w:pPr>
      <w:rPr>
        <w:rFonts w:hint="default"/>
        <w:lang w:val="ru-RU" w:eastAsia="en-US" w:bidi="ar-SA"/>
      </w:rPr>
    </w:lvl>
    <w:lvl w:ilvl="3" w:tplc="17E2BAB8">
      <w:numFmt w:val="bullet"/>
      <w:lvlText w:val="•"/>
      <w:lvlJc w:val="left"/>
      <w:pPr>
        <w:ind w:left="1176" w:hanging="217"/>
      </w:pPr>
      <w:rPr>
        <w:rFonts w:hint="default"/>
        <w:lang w:val="ru-RU" w:eastAsia="en-US" w:bidi="ar-SA"/>
      </w:rPr>
    </w:lvl>
    <w:lvl w:ilvl="4" w:tplc="B58C29E2">
      <w:numFmt w:val="bullet"/>
      <w:lvlText w:val="•"/>
      <w:lvlJc w:val="left"/>
      <w:pPr>
        <w:ind w:left="1528" w:hanging="217"/>
      </w:pPr>
      <w:rPr>
        <w:rFonts w:hint="default"/>
        <w:lang w:val="ru-RU" w:eastAsia="en-US" w:bidi="ar-SA"/>
      </w:rPr>
    </w:lvl>
    <w:lvl w:ilvl="5" w:tplc="31C018BC">
      <w:numFmt w:val="bullet"/>
      <w:lvlText w:val="•"/>
      <w:lvlJc w:val="left"/>
      <w:pPr>
        <w:ind w:left="1880" w:hanging="217"/>
      </w:pPr>
      <w:rPr>
        <w:rFonts w:hint="default"/>
        <w:lang w:val="ru-RU" w:eastAsia="en-US" w:bidi="ar-SA"/>
      </w:rPr>
    </w:lvl>
    <w:lvl w:ilvl="6" w:tplc="457E4CA6">
      <w:numFmt w:val="bullet"/>
      <w:lvlText w:val="•"/>
      <w:lvlJc w:val="left"/>
      <w:pPr>
        <w:ind w:left="2232" w:hanging="217"/>
      </w:pPr>
      <w:rPr>
        <w:rFonts w:hint="default"/>
        <w:lang w:val="ru-RU" w:eastAsia="en-US" w:bidi="ar-SA"/>
      </w:rPr>
    </w:lvl>
    <w:lvl w:ilvl="7" w:tplc="D64CBF1C">
      <w:numFmt w:val="bullet"/>
      <w:lvlText w:val="•"/>
      <w:lvlJc w:val="left"/>
      <w:pPr>
        <w:ind w:left="2584" w:hanging="217"/>
      </w:pPr>
      <w:rPr>
        <w:rFonts w:hint="default"/>
        <w:lang w:val="ru-RU" w:eastAsia="en-US" w:bidi="ar-SA"/>
      </w:rPr>
    </w:lvl>
    <w:lvl w:ilvl="8" w:tplc="1CEC0154">
      <w:numFmt w:val="bullet"/>
      <w:lvlText w:val="•"/>
      <w:lvlJc w:val="left"/>
      <w:pPr>
        <w:ind w:left="2936" w:hanging="217"/>
      </w:pPr>
      <w:rPr>
        <w:rFonts w:hint="default"/>
        <w:lang w:val="ru-RU" w:eastAsia="en-US" w:bidi="ar-SA"/>
      </w:rPr>
    </w:lvl>
  </w:abstractNum>
  <w:abstractNum w:abstractNumId="38">
    <w:nsid w:val="3F2D5617"/>
    <w:multiLevelType w:val="hybridMultilevel"/>
    <w:tmpl w:val="0480225C"/>
    <w:lvl w:ilvl="0" w:tplc="AE3EF6B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AF7A5360">
      <w:numFmt w:val="bullet"/>
      <w:lvlText w:val="•"/>
      <w:lvlJc w:val="left"/>
      <w:pPr>
        <w:ind w:left="472" w:hanging="221"/>
      </w:pPr>
      <w:rPr>
        <w:rFonts w:hint="default"/>
        <w:lang w:val="ru-RU" w:eastAsia="en-US" w:bidi="ar-SA"/>
      </w:rPr>
    </w:lvl>
    <w:lvl w:ilvl="2" w:tplc="FD5432AE">
      <w:numFmt w:val="bullet"/>
      <w:lvlText w:val="•"/>
      <w:lvlJc w:val="left"/>
      <w:pPr>
        <w:ind w:left="824" w:hanging="221"/>
      </w:pPr>
      <w:rPr>
        <w:rFonts w:hint="default"/>
        <w:lang w:val="ru-RU" w:eastAsia="en-US" w:bidi="ar-SA"/>
      </w:rPr>
    </w:lvl>
    <w:lvl w:ilvl="3" w:tplc="948C4BD6">
      <w:numFmt w:val="bullet"/>
      <w:lvlText w:val="•"/>
      <w:lvlJc w:val="left"/>
      <w:pPr>
        <w:ind w:left="1176" w:hanging="221"/>
      </w:pPr>
      <w:rPr>
        <w:rFonts w:hint="default"/>
        <w:lang w:val="ru-RU" w:eastAsia="en-US" w:bidi="ar-SA"/>
      </w:rPr>
    </w:lvl>
    <w:lvl w:ilvl="4" w:tplc="C240ADA6">
      <w:numFmt w:val="bullet"/>
      <w:lvlText w:val="•"/>
      <w:lvlJc w:val="left"/>
      <w:pPr>
        <w:ind w:left="1528" w:hanging="221"/>
      </w:pPr>
      <w:rPr>
        <w:rFonts w:hint="default"/>
        <w:lang w:val="ru-RU" w:eastAsia="en-US" w:bidi="ar-SA"/>
      </w:rPr>
    </w:lvl>
    <w:lvl w:ilvl="5" w:tplc="43462AA4">
      <w:numFmt w:val="bullet"/>
      <w:lvlText w:val="•"/>
      <w:lvlJc w:val="left"/>
      <w:pPr>
        <w:ind w:left="1880" w:hanging="221"/>
      </w:pPr>
      <w:rPr>
        <w:rFonts w:hint="default"/>
        <w:lang w:val="ru-RU" w:eastAsia="en-US" w:bidi="ar-SA"/>
      </w:rPr>
    </w:lvl>
    <w:lvl w:ilvl="6" w:tplc="250EFF90">
      <w:numFmt w:val="bullet"/>
      <w:lvlText w:val="•"/>
      <w:lvlJc w:val="left"/>
      <w:pPr>
        <w:ind w:left="2232" w:hanging="221"/>
      </w:pPr>
      <w:rPr>
        <w:rFonts w:hint="default"/>
        <w:lang w:val="ru-RU" w:eastAsia="en-US" w:bidi="ar-SA"/>
      </w:rPr>
    </w:lvl>
    <w:lvl w:ilvl="7" w:tplc="FF80751C">
      <w:numFmt w:val="bullet"/>
      <w:lvlText w:val="•"/>
      <w:lvlJc w:val="left"/>
      <w:pPr>
        <w:ind w:left="2584" w:hanging="221"/>
      </w:pPr>
      <w:rPr>
        <w:rFonts w:hint="default"/>
        <w:lang w:val="ru-RU" w:eastAsia="en-US" w:bidi="ar-SA"/>
      </w:rPr>
    </w:lvl>
    <w:lvl w:ilvl="8" w:tplc="4A2E558E">
      <w:numFmt w:val="bullet"/>
      <w:lvlText w:val="•"/>
      <w:lvlJc w:val="left"/>
      <w:pPr>
        <w:ind w:left="2936" w:hanging="221"/>
      </w:pPr>
      <w:rPr>
        <w:rFonts w:hint="default"/>
        <w:lang w:val="ru-RU" w:eastAsia="en-US" w:bidi="ar-SA"/>
      </w:rPr>
    </w:lvl>
  </w:abstractNum>
  <w:abstractNum w:abstractNumId="39">
    <w:nsid w:val="40C4582F"/>
    <w:multiLevelType w:val="hybridMultilevel"/>
    <w:tmpl w:val="7FFEA3E4"/>
    <w:lvl w:ilvl="0" w:tplc="E9B6732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7C2C38A6">
      <w:numFmt w:val="bullet"/>
      <w:lvlText w:val="•"/>
      <w:lvlJc w:val="left"/>
      <w:pPr>
        <w:ind w:left="472" w:hanging="221"/>
      </w:pPr>
      <w:rPr>
        <w:rFonts w:hint="default"/>
        <w:lang w:val="ru-RU" w:eastAsia="en-US" w:bidi="ar-SA"/>
      </w:rPr>
    </w:lvl>
    <w:lvl w:ilvl="2" w:tplc="B61AA712">
      <w:numFmt w:val="bullet"/>
      <w:lvlText w:val="•"/>
      <w:lvlJc w:val="left"/>
      <w:pPr>
        <w:ind w:left="824" w:hanging="221"/>
      </w:pPr>
      <w:rPr>
        <w:rFonts w:hint="default"/>
        <w:lang w:val="ru-RU" w:eastAsia="en-US" w:bidi="ar-SA"/>
      </w:rPr>
    </w:lvl>
    <w:lvl w:ilvl="3" w:tplc="C8922450">
      <w:numFmt w:val="bullet"/>
      <w:lvlText w:val="•"/>
      <w:lvlJc w:val="left"/>
      <w:pPr>
        <w:ind w:left="1176" w:hanging="221"/>
      </w:pPr>
      <w:rPr>
        <w:rFonts w:hint="default"/>
        <w:lang w:val="ru-RU" w:eastAsia="en-US" w:bidi="ar-SA"/>
      </w:rPr>
    </w:lvl>
    <w:lvl w:ilvl="4" w:tplc="6B1EBD66">
      <w:numFmt w:val="bullet"/>
      <w:lvlText w:val="•"/>
      <w:lvlJc w:val="left"/>
      <w:pPr>
        <w:ind w:left="1528" w:hanging="221"/>
      </w:pPr>
      <w:rPr>
        <w:rFonts w:hint="default"/>
        <w:lang w:val="ru-RU" w:eastAsia="en-US" w:bidi="ar-SA"/>
      </w:rPr>
    </w:lvl>
    <w:lvl w:ilvl="5" w:tplc="80769AD6">
      <w:numFmt w:val="bullet"/>
      <w:lvlText w:val="•"/>
      <w:lvlJc w:val="left"/>
      <w:pPr>
        <w:ind w:left="1880" w:hanging="221"/>
      </w:pPr>
      <w:rPr>
        <w:rFonts w:hint="default"/>
        <w:lang w:val="ru-RU" w:eastAsia="en-US" w:bidi="ar-SA"/>
      </w:rPr>
    </w:lvl>
    <w:lvl w:ilvl="6" w:tplc="718A1762">
      <w:numFmt w:val="bullet"/>
      <w:lvlText w:val="•"/>
      <w:lvlJc w:val="left"/>
      <w:pPr>
        <w:ind w:left="2232" w:hanging="221"/>
      </w:pPr>
      <w:rPr>
        <w:rFonts w:hint="default"/>
        <w:lang w:val="ru-RU" w:eastAsia="en-US" w:bidi="ar-SA"/>
      </w:rPr>
    </w:lvl>
    <w:lvl w:ilvl="7" w:tplc="4AFC262C">
      <w:numFmt w:val="bullet"/>
      <w:lvlText w:val="•"/>
      <w:lvlJc w:val="left"/>
      <w:pPr>
        <w:ind w:left="2584" w:hanging="221"/>
      </w:pPr>
      <w:rPr>
        <w:rFonts w:hint="default"/>
        <w:lang w:val="ru-RU" w:eastAsia="en-US" w:bidi="ar-SA"/>
      </w:rPr>
    </w:lvl>
    <w:lvl w:ilvl="8" w:tplc="B14C45F0">
      <w:numFmt w:val="bullet"/>
      <w:lvlText w:val="•"/>
      <w:lvlJc w:val="left"/>
      <w:pPr>
        <w:ind w:left="2936" w:hanging="221"/>
      </w:pPr>
      <w:rPr>
        <w:rFonts w:hint="default"/>
        <w:lang w:val="ru-RU" w:eastAsia="en-US" w:bidi="ar-SA"/>
      </w:rPr>
    </w:lvl>
  </w:abstractNum>
  <w:abstractNum w:abstractNumId="40">
    <w:nsid w:val="41691C0F"/>
    <w:multiLevelType w:val="hybridMultilevel"/>
    <w:tmpl w:val="3DFA0440"/>
    <w:lvl w:ilvl="0" w:tplc="58D41DE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D9681D8C">
      <w:numFmt w:val="bullet"/>
      <w:lvlText w:val="•"/>
      <w:lvlJc w:val="left"/>
      <w:pPr>
        <w:ind w:left="472" w:hanging="221"/>
      </w:pPr>
      <w:rPr>
        <w:rFonts w:hint="default"/>
        <w:lang w:val="ru-RU" w:eastAsia="en-US" w:bidi="ar-SA"/>
      </w:rPr>
    </w:lvl>
    <w:lvl w:ilvl="2" w:tplc="D9AE8CF4">
      <w:numFmt w:val="bullet"/>
      <w:lvlText w:val="•"/>
      <w:lvlJc w:val="left"/>
      <w:pPr>
        <w:ind w:left="824" w:hanging="221"/>
      </w:pPr>
      <w:rPr>
        <w:rFonts w:hint="default"/>
        <w:lang w:val="ru-RU" w:eastAsia="en-US" w:bidi="ar-SA"/>
      </w:rPr>
    </w:lvl>
    <w:lvl w:ilvl="3" w:tplc="090085FA">
      <w:numFmt w:val="bullet"/>
      <w:lvlText w:val="•"/>
      <w:lvlJc w:val="left"/>
      <w:pPr>
        <w:ind w:left="1176" w:hanging="221"/>
      </w:pPr>
      <w:rPr>
        <w:rFonts w:hint="default"/>
        <w:lang w:val="ru-RU" w:eastAsia="en-US" w:bidi="ar-SA"/>
      </w:rPr>
    </w:lvl>
    <w:lvl w:ilvl="4" w:tplc="62D62586">
      <w:numFmt w:val="bullet"/>
      <w:lvlText w:val="•"/>
      <w:lvlJc w:val="left"/>
      <w:pPr>
        <w:ind w:left="1528" w:hanging="221"/>
      </w:pPr>
      <w:rPr>
        <w:rFonts w:hint="default"/>
        <w:lang w:val="ru-RU" w:eastAsia="en-US" w:bidi="ar-SA"/>
      </w:rPr>
    </w:lvl>
    <w:lvl w:ilvl="5" w:tplc="EE5246B6">
      <w:numFmt w:val="bullet"/>
      <w:lvlText w:val="•"/>
      <w:lvlJc w:val="left"/>
      <w:pPr>
        <w:ind w:left="1880" w:hanging="221"/>
      </w:pPr>
      <w:rPr>
        <w:rFonts w:hint="default"/>
        <w:lang w:val="ru-RU" w:eastAsia="en-US" w:bidi="ar-SA"/>
      </w:rPr>
    </w:lvl>
    <w:lvl w:ilvl="6" w:tplc="039E0D56">
      <w:numFmt w:val="bullet"/>
      <w:lvlText w:val="•"/>
      <w:lvlJc w:val="left"/>
      <w:pPr>
        <w:ind w:left="2232" w:hanging="221"/>
      </w:pPr>
      <w:rPr>
        <w:rFonts w:hint="default"/>
        <w:lang w:val="ru-RU" w:eastAsia="en-US" w:bidi="ar-SA"/>
      </w:rPr>
    </w:lvl>
    <w:lvl w:ilvl="7" w:tplc="F70899FA">
      <w:numFmt w:val="bullet"/>
      <w:lvlText w:val="•"/>
      <w:lvlJc w:val="left"/>
      <w:pPr>
        <w:ind w:left="2584" w:hanging="221"/>
      </w:pPr>
      <w:rPr>
        <w:rFonts w:hint="default"/>
        <w:lang w:val="ru-RU" w:eastAsia="en-US" w:bidi="ar-SA"/>
      </w:rPr>
    </w:lvl>
    <w:lvl w:ilvl="8" w:tplc="908AA3EA">
      <w:numFmt w:val="bullet"/>
      <w:lvlText w:val="•"/>
      <w:lvlJc w:val="left"/>
      <w:pPr>
        <w:ind w:left="2936" w:hanging="221"/>
      </w:pPr>
      <w:rPr>
        <w:rFonts w:hint="default"/>
        <w:lang w:val="ru-RU" w:eastAsia="en-US" w:bidi="ar-SA"/>
      </w:rPr>
    </w:lvl>
  </w:abstractNum>
  <w:abstractNum w:abstractNumId="41">
    <w:nsid w:val="42DE0730"/>
    <w:multiLevelType w:val="hybridMultilevel"/>
    <w:tmpl w:val="C91E3B36"/>
    <w:lvl w:ilvl="0" w:tplc="E50ED41A">
      <w:start w:val="1"/>
      <w:numFmt w:val="decimal"/>
      <w:lvlText w:val="%1)"/>
      <w:lvlJc w:val="left"/>
      <w:pPr>
        <w:ind w:left="658" w:hanging="236"/>
        <w:jc w:val="left"/>
      </w:pPr>
      <w:rPr>
        <w:rFonts w:ascii="Cambria Math" w:eastAsia="Cambria Math" w:hAnsi="Cambria Math" w:cs="Cambria Math" w:hint="default"/>
        <w:spacing w:val="-2"/>
        <w:w w:val="100"/>
        <w:sz w:val="20"/>
        <w:szCs w:val="20"/>
        <w:lang w:val="ru-RU" w:eastAsia="en-US" w:bidi="ar-SA"/>
      </w:rPr>
    </w:lvl>
    <w:lvl w:ilvl="1" w:tplc="78A266E4">
      <w:numFmt w:val="bullet"/>
      <w:lvlText w:val="•"/>
      <w:lvlJc w:val="left"/>
      <w:pPr>
        <w:ind w:left="1668" w:hanging="236"/>
      </w:pPr>
      <w:rPr>
        <w:rFonts w:hint="default"/>
        <w:lang w:val="ru-RU" w:eastAsia="en-US" w:bidi="ar-SA"/>
      </w:rPr>
    </w:lvl>
    <w:lvl w:ilvl="2" w:tplc="A8149A72">
      <w:numFmt w:val="bullet"/>
      <w:lvlText w:val="•"/>
      <w:lvlJc w:val="left"/>
      <w:pPr>
        <w:ind w:left="2677" w:hanging="236"/>
      </w:pPr>
      <w:rPr>
        <w:rFonts w:hint="default"/>
        <w:lang w:val="ru-RU" w:eastAsia="en-US" w:bidi="ar-SA"/>
      </w:rPr>
    </w:lvl>
    <w:lvl w:ilvl="3" w:tplc="92EAA250">
      <w:numFmt w:val="bullet"/>
      <w:lvlText w:val="•"/>
      <w:lvlJc w:val="left"/>
      <w:pPr>
        <w:ind w:left="3686" w:hanging="236"/>
      </w:pPr>
      <w:rPr>
        <w:rFonts w:hint="default"/>
        <w:lang w:val="ru-RU" w:eastAsia="en-US" w:bidi="ar-SA"/>
      </w:rPr>
    </w:lvl>
    <w:lvl w:ilvl="4" w:tplc="549C4B82">
      <w:numFmt w:val="bullet"/>
      <w:lvlText w:val="•"/>
      <w:lvlJc w:val="left"/>
      <w:pPr>
        <w:ind w:left="4695" w:hanging="236"/>
      </w:pPr>
      <w:rPr>
        <w:rFonts w:hint="default"/>
        <w:lang w:val="ru-RU" w:eastAsia="en-US" w:bidi="ar-SA"/>
      </w:rPr>
    </w:lvl>
    <w:lvl w:ilvl="5" w:tplc="4010FD4E">
      <w:numFmt w:val="bullet"/>
      <w:lvlText w:val="•"/>
      <w:lvlJc w:val="left"/>
      <w:pPr>
        <w:ind w:left="5704" w:hanging="236"/>
      </w:pPr>
      <w:rPr>
        <w:rFonts w:hint="default"/>
        <w:lang w:val="ru-RU" w:eastAsia="en-US" w:bidi="ar-SA"/>
      </w:rPr>
    </w:lvl>
    <w:lvl w:ilvl="6" w:tplc="5DA029F6">
      <w:numFmt w:val="bullet"/>
      <w:lvlText w:val="•"/>
      <w:lvlJc w:val="left"/>
      <w:pPr>
        <w:ind w:left="6713" w:hanging="236"/>
      </w:pPr>
      <w:rPr>
        <w:rFonts w:hint="default"/>
        <w:lang w:val="ru-RU" w:eastAsia="en-US" w:bidi="ar-SA"/>
      </w:rPr>
    </w:lvl>
    <w:lvl w:ilvl="7" w:tplc="2A7E7E9A">
      <w:numFmt w:val="bullet"/>
      <w:lvlText w:val="•"/>
      <w:lvlJc w:val="left"/>
      <w:pPr>
        <w:ind w:left="7722" w:hanging="236"/>
      </w:pPr>
      <w:rPr>
        <w:rFonts w:hint="default"/>
        <w:lang w:val="ru-RU" w:eastAsia="en-US" w:bidi="ar-SA"/>
      </w:rPr>
    </w:lvl>
    <w:lvl w:ilvl="8" w:tplc="3F1EF036">
      <w:numFmt w:val="bullet"/>
      <w:lvlText w:val="•"/>
      <w:lvlJc w:val="left"/>
      <w:pPr>
        <w:ind w:left="8731" w:hanging="236"/>
      </w:pPr>
      <w:rPr>
        <w:rFonts w:hint="default"/>
        <w:lang w:val="ru-RU" w:eastAsia="en-US" w:bidi="ar-SA"/>
      </w:rPr>
    </w:lvl>
  </w:abstractNum>
  <w:abstractNum w:abstractNumId="42">
    <w:nsid w:val="45994AA2"/>
    <w:multiLevelType w:val="hybridMultilevel"/>
    <w:tmpl w:val="E780DB96"/>
    <w:lvl w:ilvl="0" w:tplc="BC0822B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3C2CCC18">
      <w:numFmt w:val="bullet"/>
      <w:lvlText w:val="•"/>
      <w:lvlJc w:val="left"/>
      <w:pPr>
        <w:ind w:left="472" w:hanging="221"/>
      </w:pPr>
      <w:rPr>
        <w:rFonts w:hint="default"/>
        <w:lang w:val="ru-RU" w:eastAsia="en-US" w:bidi="ar-SA"/>
      </w:rPr>
    </w:lvl>
    <w:lvl w:ilvl="2" w:tplc="4DAAF8E2">
      <w:numFmt w:val="bullet"/>
      <w:lvlText w:val="•"/>
      <w:lvlJc w:val="left"/>
      <w:pPr>
        <w:ind w:left="825" w:hanging="221"/>
      </w:pPr>
      <w:rPr>
        <w:rFonts w:hint="default"/>
        <w:lang w:val="ru-RU" w:eastAsia="en-US" w:bidi="ar-SA"/>
      </w:rPr>
    </w:lvl>
    <w:lvl w:ilvl="3" w:tplc="BD90E466">
      <w:numFmt w:val="bullet"/>
      <w:lvlText w:val="•"/>
      <w:lvlJc w:val="left"/>
      <w:pPr>
        <w:ind w:left="1177" w:hanging="221"/>
      </w:pPr>
      <w:rPr>
        <w:rFonts w:hint="default"/>
        <w:lang w:val="ru-RU" w:eastAsia="en-US" w:bidi="ar-SA"/>
      </w:rPr>
    </w:lvl>
    <w:lvl w:ilvl="4" w:tplc="B9069C3A">
      <w:numFmt w:val="bullet"/>
      <w:lvlText w:val="•"/>
      <w:lvlJc w:val="left"/>
      <w:pPr>
        <w:ind w:left="1530" w:hanging="221"/>
      </w:pPr>
      <w:rPr>
        <w:rFonts w:hint="default"/>
        <w:lang w:val="ru-RU" w:eastAsia="en-US" w:bidi="ar-SA"/>
      </w:rPr>
    </w:lvl>
    <w:lvl w:ilvl="5" w:tplc="F6DCF734">
      <w:numFmt w:val="bullet"/>
      <w:lvlText w:val="•"/>
      <w:lvlJc w:val="left"/>
      <w:pPr>
        <w:ind w:left="1882" w:hanging="221"/>
      </w:pPr>
      <w:rPr>
        <w:rFonts w:hint="default"/>
        <w:lang w:val="ru-RU" w:eastAsia="en-US" w:bidi="ar-SA"/>
      </w:rPr>
    </w:lvl>
    <w:lvl w:ilvl="6" w:tplc="38C443BA">
      <w:numFmt w:val="bullet"/>
      <w:lvlText w:val="•"/>
      <w:lvlJc w:val="left"/>
      <w:pPr>
        <w:ind w:left="2235" w:hanging="221"/>
      </w:pPr>
      <w:rPr>
        <w:rFonts w:hint="default"/>
        <w:lang w:val="ru-RU" w:eastAsia="en-US" w:bidi="ar-SA"/>
      </w:rPr>
    </w:lvl>
    <w:lvl w:ilvl="7" w:tplc="96B2AA34">
      <w:numFmt w:val="bullet"/>
      <w:lvlText w:val="•"/>
      <w:lvlJc w:val="left"/>
      <w:pPr>
        <w:ind w:left="2587" w:hanging="221"/>
      </w:pPr>
      <w:rPr>
        <w:rFonts w:hint="default"/>
        <w:lang w:val="ru-RU" w:eastAsia="en-US" w:bidi="ar-SA"/>
      </w:rPr>
    </w:lvl>
    <w:lvl w:ilvl="8" w:tplc="F93AABB4">
      <w:numFmt w:val="bullet"/>
      <w:lvlText w:val="•"/>
      <w:lvlJc w:val="left"/>
      <w:pPr>
        <w:ind w:left="2940" w:hanging="221"/>
      </w:pPr>
      <w:rPr>
        <w:rFonts w:hint="default"/>
        <w:lang w:val="ru-RU" w:eastAsia="en-US" w:bidi="ar-SA"/>
      </w:rPr>
    </w:lvl>
  </w:abstractNum>
  <w:abstractNum w:abstractNumId="43">
    <w:nsid w:val="47942B3F"/>
    <w:multiLevelType w:val="hybridMultilevel"/>
    <w:tmpl w:val="76BEBB6C"/>
    <w:lvl w:ilvl="0" w:tplc="AF2A79B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33CA343E">
      <w:numFmt w:val="bullet"/>
      <w:lvlText w:val="•"/>
      <w:lvlJc w:val="left"/>
      <w:pPr>
        <w:ind w:left="472" w:hanging="221"/>
      </w:pPr>
      <w:rPr>
        <w:rFonts w:hint="default"/>
        <w:lang w:val="ru-RU" w:eastAsia="en-US" w:bidi="ar-SA"/>
      </w:rPr>
    </w:lvl>
    <w:lvl w:ilvl="2" w:tplc="ADE4B4B4">
      <w:numFmt w:val="bullet"/>
      <w:lvlText w:val="•"/>
      <w:lvlJc w:val="left"/>
      <w:pPr>
        <w:ind w:left="825" w:hanging="221"/>
      </w:pPr>
      <w:rPr>
        <w:rFonts w:hint="default"/>
        <w:lang w:val="ru-RU" w:eastAsia="en-US" w:bidi="ar-SA"/>
      </w:rPr>
    </w:lvl>
    <w:lvl w:ilvl="3" w:tplc="0D9EA41A">
      <w:numFmt w:val="bullet"/>
      <w:lvlText w:val="•"/>
      <w:lvlJc w:val="left"/>
      <w:pPr>
        <w:ind w:left="1177" w:hanging="221"/>
      </w:pPr>
      <w:rPr>
        <w:rFonts w:hint="default"/>
        <w:lang w:val="ru-RU" w:eastAsia="en-US" w:bidi="ar-SA"/>
      </w:rPr>
    </w:lvl>
    <w:lvl w:ilvl="4" w:tplc="27123C5A">
      <w:numFmt w:val="bullet"/>
      <w:lvlText w:val="•"/>
      <w:lvlJc w:val="left"/>
      <w:pPr>
        <w:ind w:left="1530" w:hanging="221"/>
      </w:pPr>
      <w:rPr>
        <w:rFonts w:hint="default"/>
        <w:lang w:val="ru-RU" w:eastAsia="en-US" w:bidi="ar-SA"/>
      </w:rPr>
    </w:lvl>
    <w:lvl w:ilvl="5" w:tplc="97528CB8">
      <w:numFmt w:val="bullet"/>
      <w:lvlText w:val="•"/>
      <w:lvlJc w:val="left"/>
      <w:pPr>
        <w:ind w:left="1882" w:hanging="221"/>
      </w:pPr>
      <w:rPr>
        <w:rFonts w:hint="default"/>
        <w:lang w:val="ru-RU" w:eastAsia="en-US" w:bidi="ar-SA"/>
      </w:rPr>
    </w:lvl>
    <w:lvl w:ilvl="6" w:tplc="EF2CF13E">
      <w:numFmt w:val="bullet"/>
      <w:lvlText w:val="•"/>
      <w:lvlJc w:val="left"/>
      <w:pPr>
        <w:ind w:left="2235" w:hanging="221"/>
      </w:pPr>
      <w:rPr>
        <w:rFonts w:hint="default"/>
        <w:lang w:val="ru-RU" w:eastAsia="en-US" w:bidi="ar-SA"/>
      </w:rPr>
    </w:lvl>
    <w:lvl w:ilvl="7" w:tplc="6DC22D6C">
      <w:numFmt w:val="bullet"/>
      <w:lvlText w:val="•"/>
      <w:lvlJc w:val="left"/>
      <w:pPr>
        <w:ind w:left="2587" w:hanging="221"/>
      </w:pPr>
      <w:rPr>
        <w:rFonts w:hint="default"/>
        <w:lang w:val="ru-RU" w:eastAsia="en-US" w:bidi="ar-SA"/>
      </w:rPr>
    </w:lvl>
    <w:lvl w:ilvl="8" w:tplc="D42AF176">
      <w:numFmt w:val="bullet"/>
      <w:lvlText w:val="•"/>
      <w:lvlJc w:val="left"/>
      <w:pPr>
        <w:ind w:left="2940" w:hanging="221"/>
      </w:pPr>
      <w:rPr>
        <w:rFonts w:hint="default"/>
        <w:lang w:val="ru-RU" w:eastAsia="en-US" w:bidi="ar-SA"/>
      </w:rPr>
    </w:lvl>
  </w:abstractNum>
  <w:abstractNum w:abstractNumId="44">
    <w:nsid w:val="484C4642"/>
    <w:multiLevelType w:val="hybridMultilevel"/>
    <w:tmpl w:val="2BDE6BEE"/>
    <w:lvl w:ilvl="0" w:tplc="171CEB7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F3D256E2">
      <w:numFmt w:val="bullet"/>
      <w:lvlText w:val="•"/>
      <w:lvlJc w:val="left"/>
      <w:pPr>
        <w:ind w:left="472" w:hanging="221"/>
      </w:pPr>
      <w:rPr>
        <w:rFonts w:hint="default"/>
        <w:lang w:val="ru-RU" w:eastAsia="en-US" w:bidi="ar-SA"/>
      </w:rPr>
    </w:lvl>
    <w:lvl w:ilvl="2" w:tplc="97B225A8">
      <w:numFmt w:val="bullet"/>
      <w:lvlText w:val="•"/>
      <w:lvlJc w:val="left"/>
      <w:pPr>
        <w:ind w:left="824" w:hanging="221"/>
      </w:pPr>
      <w:rPr>
        <w:rFonts w:hint="default"/>
        <w:lang w:val="ru-RU" w:eastAsia="en-US" w:bidi="ar-SA"/>
      </w:rPr>
    </w:lvl>
    <w:lvl w:ilvl="3" w:tplc="247C1098">
      <w:numFmt w:val="bullet"/>
      <w:lvlText w:val="•"/>
      <w:lvlJc w:val="left"/>
      <w:pPr>
        <w:ind w:left="1176" w:hanging="221"/>
      </w:pPr>
      <w:rPr>
        <w:rFonts w:hint="default"/>
        <w:lang w:val="ru-RU" w:eastAsia="en-US" w:bidi="ar-SA"/>
      </w:rPr>
    </w:lvl>
    <w:lvl w:ilvl="4" w:tplc="11809B8E">
      <w:numFmt w:val="bullet"/>
      <w:lvlText w:val="•"/>
      <w:lvlJc w:val="left"/>
      <w:pPr>
        <w:ind w:left="1528" w:hanging="221"/>
      </w:pPr>
      <w:rPr>
        <w:rFonts w:hint="default"/>
        <w:lang w:val="ru-RU" w:eastAsia="en-US" w:bidi="ar-SA"/>
      </w:rPr>
    </w:lvl>
    <w:lvl w:ilvl="5" w:tplc="FCD87F6C">
      <w:numFmt w:val="bullet"/>
      <w:lvlText w:val="•"/>
      <w:lvlJc w:val="left"/>
      <w:pPr>
        <w:ind w:left="1880" w:hanging="221"/>
      </w:pPr>
      <w:rPr>
        <w:rFonts w:hint="default"/>
        <w:lang w:val="ru-RU" w:eastAsia="en-US" w:bidi="ar-SA"/>
      </w:rPr>
    </w:lvl>
    <w:lvl w:ilvl="6" w:tplc="E3EC86FC">
      <w:numFmt w:val="bullet"/>
      <w:lvlText w:val="•"/>
      <w:lvlJc w:val="left"/>
      <w:pPr>
        <w:ind w:left="2232" w:hanging="221"/>
      </w:pPr>
      <w:rPr>
        <w:rFonts w:hint="default"/>
        <w:lang w:val="ru-RU" w:eastAsia="en-US" w:bidi="ar-SA"/>
      </w:rPr>
    </w:lvl>
    <w:lvl w:ilvl="7" w:tplc="18F49D46">
      <w:numFmt w:val="bullet"/>
      <w:lvlText w:val="•"/>
      <w:lvlJc w:val="left"/>
      <w:pPr>
        <w:ind w:left="2584" w:hanging="221"/>
      </w:pPr>
      <w:rPr>
        <w:rFonts w:hint="default"/>
        <w:lang w:val="ru-RU" w:eastAsia="en-US" w:bidi="ar-SA"/>
      </w:rPr>
    </w:lvl>
    <w:lvl w:ilvl="8" w:tplc="FB1E61D4">
      <w:numFmt w:val="bullet"/>
      <w:lvlText w:val="•"/>
      <w:lvlJc w:val="left"/>
      <w:pPr>
        <w:ind w:left="2936" w:hanging="221"/>
      </w:pPr>
      <w:rPr>
        <w:rFonts w:hint="default"/>
        <w:lang w:val="ru-RU" w:eastAsia="en-US" w:bidi="ar-SA"/>
      </w:rPr>
    </w:lvl>
  </w:abstractNum>
  <w:abstractNum w:abstractNumId="45">
    <w:nsid w:val="48A2328D"/>
    <w:multiLevelType w:val="hybridMultilevel"/>
    <w:tmpl w:val="0DA83DF4"/>
    <w:lvl w:ilvl="0" w:tplc="3EEA068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5E81424">
      <w:numFmt w:val="bullet"/>
      <w:lvlText w:val="•"/>
      <w:lvlJc w:val="left"/>
      <w:pPr>
        <w:ind w:left="472" w:hanging="221"/>
      </w:pPr>
      <w:rPr>
        <w:rFonts w:hint="default"/>
        <w:lang w:val="ru-RU" w:eastAsia="en-US" w:bidi="ar-SA"/>
      </w:rPr>
    </w:lvl>
    <w:lvl w:ilvl="2" w:tplc="297829C8">
      <w:numFmt w:val="bullet"/>
      <w:lvlText w:val="•"/>
      <w:lvlJc w:val="left"/>
      <w:pPr>
        <w:ind w:left="825" w:hanging="221"/>
      </w:pPr>
      <w:rPr>
        <w:rFonts w:hint="default"/>
        <w:lang w:val="ru-RU" w:eastAsia="en-US" w:bidi="ar-SA"/>
      </w:rPr>
    </w:lvl>
    <w:lvl w:ilvl="3" w:tplc="22A460C8">
      <w:numFmt w:val="bullet"/>
      <w:lvlText w:val="•"/>
      <w:lvlJc w:val="left"/>
      <w:pPr>
        <w:ind w:left="1177" w:hanging="221"/>
      </w:pPr>
      <w:rPr>
        <w:rFonts w:hint="default"/>
        <w:lang w:val="ru-RU" w:eastAsia="en-US" w:bidi="ar-SA"/>
      </w:rPr>
    </w:lvl>
    <w:lvl w:ilvl="4" w:tplc="329AA79A">
      <w:numFmt w:val="bullet"/>
      <w:lvlText w:val="•"/>
      <w:lvlJc w:val="left"/>
      <w:pPr>
        <w:ind w:left="1530" w:hanging="221"/>
      </w:pPr>
      <w:rPr>
        <w:rFonts w:hint="default"/>
        <w:lang w:val="ru-RU" w:eastAsia="en-US" w:bidi="ar-SA"/>
      </w:rPr>
    </w:lvl>
    <w:lvl w:ilvl="5" w:tplc="6EC270F6">
      <w:numFmt w:val="bullet"/>
      <w:lvlText w:val="•"/>
      <w:lvlJc w:val="left"/>
      <w:pPr>
        <w:ind w:left="1882" w:hanging="221"/>
      </w:pPr>
      <w:rPr>
        <w:rFonts w:hint="default"/>
        <w:lang w:val="ru-RU" w:eastAsia="en-US" w:bidi="ar-SA"/>
      </w:rPr>
    </w:lvl>
    <w:lvl w:ilvl="6" w:tplc="0C3A626A">
      <w:numFmt w:val="bullet"/>
      <w:lvlText w:val="•"/>
      <w:lvlJc w:val="left"/>
      <w:pPr>
        <w:ind w:left="2235" w:hanging="221"/>
      </w:pPr>
      <w:rPr>
        <w:rFonts w:hint="default"/>
        <w:lang w:val="ru-RU" w:eastAsia="en-US" w:bidi="ar-SA"/>
      </w:rPr>
    </w:lvl>
    <w:lvl w:ilvl="7" w:tplc="0FDE0B42">
      <w:numFmt w:val="bullet"/>
      <w:lvlText w:val="•"/>
      <w:lvlJc w:val="left"/>
      <w:pPr>
        <w:ind w:left="2587" w:hanging="221"/>
      </w:pPr>
      <w:rPr>
        <w:rFonts w:hint="default"/>
        <w:lang w:val="ru-RU" w:eastAsia="en-US" w:bidi="ar-SA"/>
      </w:rPr>
    </w:lvl>
    <w:lvl w:ilvl="8" w:tplc="6540B348">
      <w:numFmt w:val="bullet"/>
      <w:lvlText w:val="•"/>
      <w:lvlJc w:val="left"/>
      <w:pPr>
        <w:ind w:left="2940" w:hanging="221"/>
      </w:pPr>
      <w:rPr>
        <w:rFonts w:hint="default"/>
        <w:lang w:val="ru-RU" w:eastAsia="en-US" w:bidi="ar-SA"/>
      </w:rPr>
    </w:lvl>
  </w:abstractNum>
  <w:abstractNum w:abstractNumId="46">
    <w:nsid w:val="4BED1582"/>
    <w:multiLevelType w:val="hybridMultilevel"/>
    <w:tmpl w:val="C394A5D8"/>
    <w:lvl w:ilvl="0" w:tplc="EB28088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6BA4F4C8">
      <w:numFmt w:val="bullet"/>
      <w:lvlText w:val="•"/>
      <w:lvlJc w:val="left"/>
      <w:pPr>
        <w:ind w:left="472" w:hanging="221"/>
      </w:pPr>
      <w:rPr>
        <w:rFonts w:hint="default"/>
        <w:lang w:val="ru-RU" w:eastAsia="en-US" w:bidi="ar-SA"/>
      </w:rPr>
    </w:lvl>
    <w:lvl w:ilvl="2" w:tplc="4E080F20">
      <w:numFmt w:val="bullet"/>
      <w:lvlText w:val="•"/>
      <w:lvlJc w:val="left"/>
      <w:pPr>
        <w:ind w:left="824" w:hanging="221"/>
      </w:pPr>
      <w:rPr>
        <w:rFonts w:hint="default"/>
        <w:lang w:val="ru-RU" w:eastAsia="en-US" w:bidi="ar-SA"/>
      </w:rPr>
    </w:lvl>
    <w:lvl w:ilvl="3" w:tplc="A14692A0">
      <w:numFmt w:val="bullet"/>
      <w:lvlText w:val="•"/>
      <w:lvlJc w:val="left"/>
      <w:pPr>
        <w:ind w:left="1176" w:hanging="221"/>
      </w:pPr>
      <w:rPr>
        <w:rFonts w:hint="default"/>
        <w:lang w:val="ru-RU" w:eastAsia="en-US" w:bidi="ar-SA"/>
      </w:rPr>
    </w:lvl>
    <w:lvl w:ilvl="4" w:tplc="92E4DF9C">
      <w:numFmt w:val="bullet"/>
      <w:lvlText w:val="•"/>
      <w:lvlJc w:val="left"/>
      <w:pPr>
        <w:ind w:left="1528" w:hanging="221"/>
      </w:pPr>
      <w:rPr>
        <w:rFonts w:hint="default"/>
        <w:lang w:val="ru-RU" w:eastAsia="en-US" w:bidi="ar-SA"/>
      </w:rPr>
    </w:lvl>
    <w:lvl w:ilvl="5" w:tplc="23422018">
      <w:numFmt w:val="bullet"/>
      <w:lvlText w:val="•"/>
      <w:lvlJc w:val="left"/>
      <w:pPr>
        <w:ind w:left="1880" w:hanging="221"/>
      </w:pPr>
      <w:rPr>
        <w:rFonts w:hint="default"/>
        <w:lang w:val="ru-RU" w:eastAsia="en-US" w:bidi="ar-SA"/>
      </w:rPr>
    </w:lvl>
    <w:lvl w:ilvl="6" w:tplc="A0485C5E">
      <w:numFmt w:val="bullet"/>
      <w:lvlText w:val="•"/>
      <w:lvlJc w:val="left"/>
      <w:pPr>
        <w:ind w:left="2232" w:hanging="221"/>
      </w:pPr>
      <w:rPr>
        <w:rFonts w:hint="default"/>
        <w:lang w:val="ru-RU" w:eastAsia="en-US" w:bidi="ar-SA"/>
      </w:rPr>
    </w:lvl>
    <w:lvl w:ilvl="7" w:tplc="E6FCFAFC">
      <w:numFmt w:val="bullet"/>
      <w:lvlText w:val="•"/>
      <w:lvlJc w:val="left"/>
      <w:pPr>
        <w:ind w:left="2584" w:hanging="221"/>
      </w:pPr>
      <w:rPr>
        <w:rFonts w:hint="default"/>
        <w:lang w:val="ru-RU" w:eastAsia="en-US" w:bidi="ar-SA"/>
      </w:rPr>
    </w:lvl>
    <w:lvl w:ilvl="8" w:tplc="3DE60A60">
      <w:numFmt w:val="bullet"/>
      <w:lvlText w:val="•"/>
      <w:lvlJc w:val="left"/>
      <w:pPr>
        <w:ind w:left="2936" w:hanging="221"/>
      </w:pPr>
      <w:rPr>
        <w:rFonts w:hint="default"/>
        <w:lang w:val="ru-RU" w:eastAsia="en-US" w:bidi="ar-SA"/>
      </w:rPr>
    </w:lvl>
  </w:abstractNum>
  <w:abstractNum w:abstractNumId="47">
    <w:nsid w:val="4D894755"/>
    <w:multiLevelType w:val="hybridMultilevel"/>
    <w:tmpl w:val="AD6811F2"/>
    <w:lvl w:ilvl="0" w:tplc="C8F4F184">
      <w:start w:val="1"/>
      <w:numFmt w:val="decimal"/>
      <w:lvlText w:val="%1."/>
      <w:lvlJc w:val="left"/>
      <w:pPr>
        <w:ind w:left="140" w:hanging="245"/>
        <w:jc w:val="left"/>
      </w:pPr>
      <w:rPr>
        <w:rFonts w:ascii="Cambria Math" w:eastAsia="Cambria Math" w:hAnsi="Cambria Math" w:cs="Cambria Math" w:hint="default"/>
        <w:spacing w:val="-2"/>
        <w:w w:val="100"/>
        <w:sz w:val="20"/>
        <w:szCs w:val="20"/>
        <w:lang w:val="ru-RU" w:eastAsia="en-US" w:bidi="ar-SA"/>
      </w:rPr>
    </w:lvl>
    <w:lvl w:ilvl="1" w:tplc="F07EB2EA">
      <w:numFmt w:val="bullet"/>
      <w:lvlText w:val="•"/>
      <w:lvlJc w:val="left"/>
      <w:pPr>
        <w:ind w:left="1200" w:hanging="245"/>
      </w:pPr>
      <w:rPr>
        <w:rFonts w:hint="default"/>
        <w:lang w:val="ru-RU" w:eastAsia="en-US" w:bidi="ar-SA"/>
      </w:rPr>
    </w:lvl>
    <w:lvl w:ilvl="2" w:tplc="3E62B968">
      <w:numFmt w:val="bullet"/>
      <w:lvlText w:val="•"/>
      <w:lvlJc w:val="left"/>
      <w:pPr>
        <w:ind w:left="2261" w:hanging="245"/>
      </w:pPr>
      <w:rPr>
        <w:rFonts w:hint="default"/>
        <w:lang w:val="ru-RU" w:eastAsia="en-US" w:bidi="ar-SA"/>
      </w:rPr>
    </w:lvl>
    <w:lvl w:ilvl="3" w:tplc="776AB906">
      <w:numFmt w:val="bullet"/>
      <w:lvlText w:val="•"/>
      <w:lvlJc w:val="left"/>
      <w:pPr>
        <w:ind w:left="3322" w:hanging="245"/>
      </w:pPr>
      <w:rPr>
        <w:rFonts w:hint="default"/>
        <w:lang w:val="ru-RU" w:eastAsia="en-US" w:bidi="ar-SA"/>
      </w:rPr>
    </w:lvl>
    <w:lvl w:ilvl="4" w:tplc="8D28BA04">
      <w:numFmt w:val="bullet"/>
      <w:lvlText w:val="•"/>
      <w:lvlJc w:val="left"/>
      <w:pPr>
        <w:ind w:left="4383" w:hanging="245"/>
      </w:pPr>
      <w:rPr>
        <w:rFonts w:hint="default"/>
        <w:lang w:val="ru-RU" w:eastAsia="en-US" w:bidi="ar-SA"/>
      </w:rPr>
    </w:lvl>
    <w:lvl w:ilvl="5" w:tplc="A406E4EE">
      <w:numFmt w:val="bullet"/>
      <w:lvlText w:val="•"/>
      <w:lvlJc w:val="left"/>
      <w:pPr>
        <w:ind w:left="5444" w:hanging="245"/>
      </w:pPr>
      <w:rPr>
        <w:rFonts w:hint="default"/>
        <w:lang w:val="ru-RU" w:eastAsia="en-US" w:bidi="ar-SA"/>
      </w:rPr>
    </w:lvl>
    <w:lvl w:ilvl="6" w:tplc="20C0EE0E">
      <w:numFmt w:val="bullet"/>
      <w:lvlText w:val="•"/>
      <w:lvlJc w:val="left"/>
      <w:pPr>
        <w:ind w:left="6505" w:hanging="245"/>
      </w:pPr>
      <w:rPr>
        <w:rFonts w:hint="default"/>
        <w:lang w:val="ru-RU" w:eastAsia="en-US" w:bidi="ar-SA"/>
      </w:rPr>
    </w:lvl>
    <w:lvl w:ilvl="7" w:tplc="4620AC4C">
      <w:numFmt w:val="bullet"/>
      <w:lvlText w:val="•"/>
      <w:lvlJc w:val="left"/>
      <w:pPr>
        <w:ind w:left="7566" w:hanging="245"/>
      </w:pPr>
      <w:rPr>
        <w:rFonts w:hint="default"/>
        <w:lang w:val="ru-RU" w:eastAsia="en-US" w:bidi="ar-SA"/>
      </w:rPr>
    </w:lvl>
    <w:lvl w:ilvl="8" w:tplc="6632F4F0">
      <w:numFmt w:val="bullet"/>
      <w:lvlText w:val="•"/>
      <w:lvlJc w:val="left"/>
      <w:pPr>
        <w:ind w:left="8627" w:hanging="245"/>
      </w:pPr>
      <w:rPr>
        <w:rFonts w:hint="default"/>
        <w:lang w:val="ru-RU" w:eastAsia="en-US" w:bidi="ar-SA"/>
      </w:rPr>
    </w:lvl>
  </w:abstractNum>
  <w:abstractNum w:abstractNumId="48">
    <w:nsid w:val="4EFA10EA"/>
    <w:multiLevelType w:val="hybridMultilevel"/>
    <w:tmpl w:val="270A38EA"/>
    <w:lvl w:ilvl="0" w:tplc="EFC05DE4">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83CA8328">
      <w:numFmt w:val="bullet"/>
      <w:lvlText w:val="•"/>
      <w:lvlJc w:val="left"/>
      <w:pPr>
        <w:ind w:left="472" w:hanging="221"/>
      </w:pPr>
      <w:rPr>
        <w:rFonts w:hint="default"/>
        <w:lang w:val="ru-RU" w:eastAsia="en-US" w:bidi="ar-SA"/>
      </w:rPr>
    </w:lvl>
    <w:lvl w:ilvl="2" w:tplc="FFCCF236">
      <w:numFmt w:val="bullet"/>
      <w:lvlText w:val="•"/>
      <w:lvlJc w:val="left"/>
      <w:pPr>
        <w:ind w:left="825" w:hanging="221"/>
      </w:pPr>
      <w:rPr>
        <w:rFonts w:hint="default"/>
        <w:lang w:val="ru-RU" w:eastAsia="en-US" w:bidi="ar-SA"/>
      </w:rPr>
    </w:lvl>
    <w:lvl w:ilvl="3" w:tplc="C608D0C6">
      <w:numFmt w:val="bullet"/>
      <w:lvlText w:val="•"/>
      <w:lvlJc w:val="left"/>
      <w:pPr>
        <w:ind w:left="1177" w:hanging="221"/>
      </w:pPr>
      <w:rPr>
        <w:rFonts w:hint="default"/>
        <w:lang w:val="ru-RU" w:eastAsia="en-US" w:bidi="ar-SA"/>
      </w:rPr>
    </w:lvl>
    <w:lvl w:ilvl="4" w:tplc="F0161E94">
      <w:numFmt w:val="bullet"/>
      <w:lvlText w:val="•"/>
      <w:lvlJc w:val="left"/>
      <w:pPr>
        <w:ind w:left="1530" w:hanging="221"/>
      </w:pPr>
      <w:rPr>
        <w:rFonts w:hint="default"/>
        <w:lang w:val="ru-RU" w:eastAsia="en-US" w:bidi="ar-SA"/>
      </w:rPr>
    </w:lvl>
    <w:lvl w:ilvl="5" w:tplc="8C12FA8E">
      <w:numFmt w:val="bullet"/>
      <w:lvlText w:val="•"/>
      <w:lvlJc w:val="left"/>
      <w:pPr>
        <w:ind w:left="1882" w:hanging="221"/>
      </w:pPr>
      <w:rPr>
        <w:rFonts w:hint="default"/>
        <w:lang w:val="ru-RU" w:eastAsia="en-US" w:bidi="ar-SA"/>
      </w:rPr>
    </w:lvl>
    <w:lvl w:ilvl="6" w:tplc="C7CA4850">
      <w:numFmt w:val="bullet"/>
      <w:lvlText w:val="•"/>
      <w:lvlJc w:val="left"/>
      <w:pPr>
        <w:ind w:left="2235" w:hanging="221"/>
      </w:pPr>
      <w:rPr>
        <w:rFonts w:hint="default"/>
        <w:lang w:val="ru-RU" w:eastAsia="en-US" w:bidi="ar-SA"/>
      </w:rPr>
    </w:lvl>
    <w:lvl w:ilvl="7" w:tplc="A55065BA">
      <w:numFmt w:val="bullet"/>
      <w:lvlText w:val="•"/>
      <w:lvlJc w:val="left"/>
      <w:pPr>
        <w:ind w:left="2587" w:hanging="221"/>
      </w:pPr>
      <w:rPr>
        <w:rFonts w:hint="default"/>
        <w:lang w:val="ru-RU" w:eastAsia="en-US" w:bidi="ar-SA"/>
      </w:rPr>
    </w:lvl>
    <w:lvl w:ilvl="8" w:tplc="07386746">
      <w:numFmt w:val="bullet"/>
      <w:lvlText w:val="•"/>
      <w:lvlJc w:val="left"/>
      <w:pPr>
        <w:ind w:left="2940" w:hanging="221"/>
      </w:pPr>
      <w:rPr>
        <w:rFonts w:hint="default"/>
        <w:lang w:val="ru-RU" w:eastAsia="en-US" w:bidi="ar-SA"/>
      </w:rPr>
    </w:lvl>
  </w:abstractNum>
  <w:abstractNum w:abstractNumId="49">
    <w:nsid w:val="505E7853"/>
    <w:multiLevelType w:val="hybridMultilevel"/>
    <w:tmpl w:val="8E90C968"/>
    <w:lvl w:ilvl="0" w:tplc="53F201F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D7C656EE">
      <w:numFmt w:val="bullet"/>
      <w:lvlText w:val="•"/>
      <w:lvlJc w:val="left"/>
      <w:pPr>
        <w:ind w:left="472" w:hanging="221"/>
      </w:pPr>
      <w:rPr>
        <w:rFonts w:hint="default"/>
        <w:lang w:val="ru-RU" w:eastAsia="en-US" w:bidi="ar-SA"/>
      </w:rPr>
    </w:lvl>
    <w:lvl w:ilvl="2" w:tplc="5B788E2C">
      <w:numFmt w:val="bullet"/>
      <w:lvlText w:val="•"/>
      <w:lvlJc w:val="left"/>
      <w:pPr>
        <w:ind w:left="825" w:hanging="221"/>
      </w:pPr>
      <w:rPr>
        <w:rFonts w:hint="default"/>
        <w:lang w:val="ru-RU" w:eastAsia="en-US" w:bidi="ar-SA"/>
      </w:rPr>
    </w:lvl>
    <w:lvl w:ilvl="3" w:tplc="B19AD44C">
      <w:numFmt w:val="bullet"/>
      <w:lvlText w:val="•"/>
      <w:lvlJc w:val="left"/>
      <w:pPr>
        <w:ind w:left="1177" w:hanging="221"/>
      </w:pPr>
      <w:rPr>
        <w:rFonts w:hint="default"/>
        <w:lang w:val="ru-RU" w:eastAsia="en-US" w:bidi="ar-SA"/>
      </w:rPr>
    </w:lvl>
    <w:lvl w:ilvl="4" w:tplc="1D04712A">
      <w:numFmt w:val="bullet"/>
      <w:lvlText w:val="•"/>
      <w:lvlJc w:val="left"/>
      <w:pPr>
        <w:ind w:left="1530" w:hanging="221"/>
      </w:pPr>
      <w:rPr>
        <w:rFonts w:hint="default"/>
        <w:lang w:val="ru-RU" w:eastAsia="en-US" w:bidi="ar-SA"/>
      </w:rPr>
    </w:lvl>
    <w:lvl w:ilvl="5" w:tplc="B212E320">
      <w:numFmt w:val="bullet"/>
      <w:lvlText w:val="•"/>
      <w:lvlJc w:val="left"/>
      <w:pPr>
        <w:ind w:left="1882" w:hanging="221"/>
      </w:pPr>
      <w:rPr>
        <w:rFonts w:hint="default"/>
        <w:lang w:val="ru-RU" w:eastAsia="en-US" w:bidi="ar-SA"/>
      </w:rPr>
    </w:lvl>
    <w:lvl w:ilvl="6" w:tplc="EDEADE84">
      <w:numFmt w:val="bullet"/>
      <w:lvlText w:val="•"/>
      <w:lvlJc w:val="left"/>
      <w:pPr>
        <w:ind w:left="2235" w:hanging="221"/>
      </w:pPr>
      <w:rPr>
        <w:rFonts w:hint="default"/>
        <w:lang w:val="ru-RU" w:eastAsia="en-US" w:bidi="ar-SA"/>
      </w:rPr>
    </w:lvl>
    <w:lvl w:ilvl="7" w:tplc="31329AE0">
      <w:numFmt w:val="bullet"/>
      <w:lvlText w:val="•"/>
      <w:lvlJc w:val="left"/>
      <w:pPr>
        <w:ind w:left="2587" w:hanging="221"/>
      </w:pPr>
      <w:rPr>
        <w:rFonts w:hint="default"/>
        <w:lang w:val="ru-RU" w:eastAsia="en-US" w:bidi="ar-SA"/>
      </w:rPr>
    </w:lvl>
    <w:lvl w:ilvl="8" w:tplc="15F8120A">
      <w:numFmt w:val="bullet"/>
      <w:lvlText w:val="•"/>
      <w:lvlJc w:val="left"/>
      <w:pPr>
        <w:ind w:left="2940" w:hanging="221"/>
      </w:pPr>
      <w:rPr>
        <w:rFonts w:hint="default"/>
        <w:lang w:val="ru-RU" w:eastAsia="en-US" w:bidi="ar-SA"/>
      </w:rPr>
    </w:lvl>
  </w:abstractNum>
  <w:abstractNum w:abstractNumId="50">
    <w:nsid w:val="50BD16D2"/>
    <w:multiLevelType w:val="hybridMultilevel"/>
    <w:tmpl w:val="31F602B2"/>
    <w:lvl w:ilvl="0" w:tplc="D9D4323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34E4176">
      <w:numFmt w:val="bullet"/>
      <w:lvlText w:val="•"/>
      <w:lvlJc w:val="left"/>
      <w:pPr>
        <w:ind w:left="472" w:hanging="221"/>
      </w:pPr>
      <w:rPr>
        <w:rFonts w:hint="default"/>
        <w:lang w:val="ru-RU" w:eastAsia="en-US" w:bidi="ar-SA"/>
      </w:rPr>
    </w:lvl>
    <w:lvl w:ilvl="2" w:tplc="BFD4AC1A">
      <w:numFmt w:val="bullet"/>
      <w:lvlText w:val="•"/>
      <w:lvlJc w:val="left"/>
      <w:pPr>
        <w:ind w:left="824" w:hanging="221"/>
      </w:pPr>
      <w:rPr>
        <w:rFonts w:hint="default"/>
        <w:lang w:val="ru-RU" w:eastAsia="en-US" w:bidi="ar-SA"/>
      </w:rPr>
    </w:lvl>
    <w:lvl w:ilvl="3" w:tplc="0510B11C">
      <w:numFmt w:val="bullet"/>
      <w:lvlText w:val="•"/>
      <w:lvlJc w:val="left"/>
      <w:pPr>
        <w:ind w:left="1176" w:hanging="221"/>
      </w:pPr>
      <w:rPr>
        <w:rFonts w:hint="default"/>
        <w:lang w:val="ru-RU" w:eastAsia="en-US" w:bidi="ar-SA"/>
      </w:rPr>
    </w:lvl>
    <w:lvl w:ilvl="4" w:tplc="F4AABB52">
      <w:numFmt w:val="bullet"/>
      <w:lvlText w:val="•"/>
      <w:lvlJc w:val="left"/>
      <w:pPr>
        <w:ind w:left="1528" w:hanging="221"/>
      </w:pPr>
      <w:rPr>
        <w:rFonts w:hint="default"/>
        <w:lang w:val="ru-RU" w:eastAsia="en-US" w:bidi="ar-SA"/>
      </w:rPr>
    </w:lvl>
    <w:lvl w:ilvl="5" w:tplc="C70EE8BA">
      <w:numFmt w:val="bullet"/>
      <w:lvlText w:val="•"/>
      <w:lvlJc w:val="left"/>
      <w:pPr>
        <w:ind w:left="1880" w:hanging="221"/>
      </w:pPr>
      <w:rPr>
        <w:rFonts w:hint="default"/>
        <w:lang w:val="ru-RU" w:eastAsia="en-US" w:bidi="ar-SA"/>
      </w:rPr>
    </w:lvl>
    <w:lvl w:ilvl="6" w:tplc="BCB60EB8">
      <w:numFmt w:val="bullet"/>
      <w:lvlText w:val="•"/>
      <w:lvlJc w:val="left"/>
      <w:pPr>
        <w:ind w:left="2232" w:hanging="221"/>
      </w:pPr>
      <w:rPr>
        <w:rFonts w:hint="default"/>
        <w:lang w:val="ru-RU" w:eastAsia="en-US" w:bidi="ar-SA"/>
      </w:rPr>
    </w:lvl>
    <w:lvl w:ilvl="7" w:tplc="F5821030">
      <w:numFmt w:val="bullet"/>
      <w:lvlText w:val="•"/>
      <w:lvlJc w:val="left"/>
      <w:pPr>
        <w:ind w:left="2584" w:hanging="221"/>
      </w:pPr>
      <w:rPr>
        <w:rFonts w:hint="default"/>
        <w:lang w:val="ru-RU" w:eastAsia="en-US" w:bidi="ar-SA"/>
      </w:rPr>
    </w:lvl>
    <w:lvl w:ilvl="8" w:tplc="80909FC4">
      <w:numFmt w:val="bullet"/>
      <w:lvlText w:val="•"/>
      <w:lvlJc w:val="left"/>
      <w:pPr>
        <w:ind w:left="2936" w:hanging="221"/>
      </w:pPr>
      <w:rPr>
        <w:rFonts w:hint="default"/>
        <w:lang w:val="ru-RU" w:eastAsia="en-US" w:bidi="ar-SA"/>
      </w:rPr>
    </w:lvl>
  </w:abstractNum>
  <w:abstractNum w:abstractNumId="51">
    <w:nsid w:val="5463332F"/>
    <w:multiLevelType w:val="hybridMultilevel"/>
    <w:tmpl w:val="85A214A4"/>
    <w:lvl w:ilvl="0" w:tplc="430C9B2E">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A23A22B0">
      <w:numFmt w:val="bullet"/>
      <w:lvlText w:val="•"/>
      <w:lvlJc w:val="left"/>
      <w:pPr>
        <w:ind w:left="472" w:hanging="221"/>
      </w:pPr>
      <w:rPr>
        <w:rFonts w:hint="default"/>
        <w:lang w:val="ru-RU" w:eastAsia="en-US" w:bidi="ar-SA"/>
      </w:rPr>
    </w:lvl>
    <w:lvl w:ilvl="2" w:tplc="2086095C">
      <w:numFmt w:val="bullet"/>
      <w:lvlText w:val="•"/>
      <w:lvlJc w:val="left"/>
      <w:pPr>
        <w:ind w:left="825" w:hanging="221"/>
      </w:pPr>
      <w:rPr>
        <w:rFonts w:hint="default"/>
        <w:lang w:val="ru-RU" w:eastAsia="en-US" w:bidi="ar-SA"/>
      </w:rPr>
    </w:lvl>
    <w:lvl w:ilvl="3" w:tplc="7FD23000">
      <w:numFmt w:val="bullet"/>
      <w:lvlText w:val="•"/>
      <w:lvlJc w:val="left"/>
      <w:pPr>
        <w:ind w:left="1177" w:hanging="221"/>
      </w:pPr>
      <w:rPr>
        <w:rFonts w:hint="default"/>
        <w:lang w:val="ru-RU" w:eastAsia="en-US" w:bidi="ar-SA"/>
      </w:rPr>
    </w:lvl>
    <w:lvl w:ilvl="4" w:tplc="BD808336">
      <w:numFmt w:val="bullet"/>
      <w:lvlText w:val="•"/>
      <w:lvlJc w:val="left"/>
      <w:pPr>
        <w:ind w:left="1530" w:hanging="221"/>
      </w:pPr>
      <w:rPr>
        <w:rFonts w:hint="default"/>
        <w:lang w:val="ru-RU" w:eastAsia="en-US" w:bidi="ar-SA"/>
      </w:rPr>
    </w:lvl>
    <w:lvl w:ilvl="5" w:tplc="56BA99D6">
      <w:numFmt w:val="bullet"/>
      <w:lvlText w:val="•"/>
      <w:lvlJc w:val="left"/>
      <w:pPr>
        <w:ind w:left="1882" w:hanging="221"/>
      </w:pPr>
      <w:rPr>
        <w:rFonts w:hint="default"/>
        <w:lang w:val="ru-RU" w:eastAsia="en-US" w:bidi="ar-SA"/>
      </w:rPr>
    </w:lvl>
    <w:lvl w:ilvl="6" w:tplc="39A620A6">
      <w:numFmt w:val="bullet"/>
      <w:lvlText w:val="•"/>
      <w:lvlJc w:val="left"/>
      <w:pPr>
        <w:ind w:left="2235" w:hanging="221"/>
      </w:pPr>
      <w:rPr>
        <w:rFonts w:hint="default"/>
        <w:lang w:val="ru-RU" w:eastAsia="en-US" w:bidi="ar-SA"/>
      </w:rPr>
    </w:lvl>
    <w:lvl w:ilvl="7" w:tplc="00F867EA">
      <w:numFmt w:val="bullet"/>
      <w:lvlText w:val="•"/>
      <w:lvlJc w:val="left"/>
      <w:pPr>
        <w:ind w:left="2587" w:hanging="221"/>
      </w:pPr>
      <w:rPr>
        <w:rFonts w:hint="default"/>
        <w:lang w:val="ru-RU" w:eastAsia="en-US" w:bidi="ar-SA"/>
      </w:rPr>
    </w:lvl>
    <w:lvl w:ilvl="8" w:tplc="E51C0724">
      <w:numFmt w:val="bullet"/>
      <w:lvlText w:val="•"/>
      <w:lvlJc w:val="left"/>
      <w:pPr>
        <w:ind w:left="2940" w:hanging="221"/>
      </w:pPr>
      <w:rPr>
        <w:rFonts w:hint="default"/>
        <w:lang w:val="ru-RU" w:eastAsia="en-US" w:bidi="ar-SA"/>
      </w:rPr>
    </w:lvl>
  </w:abstractNum>
  <w:abstractNum w:abstractNumId="52">
    <w:nsid w:val="558463B1"/>
    <w:multiLevelType w:val="hybridMultilevel"/>
    <w:tmpl w:val="9A86ACA6"/>
    <w:lvl w:ilvl="0" w:tplc="0E484064">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CB4824A0">
      <w:numFmt w:val="bullet"/>
      <w:lvlText w:val="•"/>
      <w:lvlJc w:val="left"/>
      <w:pPr>
        <w:ind w:left="472" w:hanging="221"/>
      </w:pPr>
      <w:rPr>
        <w:rFonts w:hint="default"/>
        <w:lang w:val="ru-RU" w:eastAsia="en-US" w:bidi="ar-SA"/>
      </w:rPr>
    </w:lvl>
    <w:lvl w:ilvl="2" w:tplc="548C1184">
      <w:numFmt w:val="bullet"/>
      <w:lvlText w:val="•"/>
      <w:lvlJc w:val="left"/>
      <w:pPr>
        <w:ind w:left="824" w:hanging="221"/>
      </w:pPr>
      <w:rPr>
        <w:rFonts w:hint="default"/>
        <w:lang w:val="ru-RU" w:eastAsia="en-US" w:bidi="ar-SA"/>
      </w:rPr>
    </w:lvl>
    <w:lvl w:ilvl="3" w:tplc="4230993A">
      <w:numFmt w:val="bullet"/>
      <w:lvlText w:val="•"/>
      <w:lvlJc w:val="left"/>
      <w:pPr>
        <w:ind w:left="1176" w:hanging="221"/>
      </w:pPr>
      <w:rPr>
        <w:rFonts w:hint="default"/>
        <w:lang w:val="ru-RU" w:eastAsia="en-US" w:bidi="ar-SA"/>
      </w:rPr>
    </w:lvl>
    <w:lvl w:ilvl="4" w:tplc="BA88A198">
      <w:numFmt w:val="bullet"/>
      <w:lvlText w:val="•"/>
      <w:lvlJc w:val="left"/>
      <w:pPr>
        <w:ind w:left="1528" w:hanging="221"/>
      </w:pPr>
      <w:rPr>
        <w:rFonts w:hint="default"/>
        <w:lang w:val="ru-RU" w:eastAsia="en-US" w:bidi="ar-SA"/>
      </w:rPr>
    </w:lvl>
    <w:lvl w:ilvl="5" w:tplc="BEBCA5C0">
      <w:numFmt w:val="bullet"/>
      <w:lvlText w:val="•"/>
      <w:lvlJc w:val="left"/>
      <w:pPr>
        <w:ind w:left="1880" w:hanging="221"/>
      </w:pPr>
      <w:rPr>
        <w:rFonts w:hint="default"/>
        <w:lang w:val="ru-RU" w:eastAsia="en-US" w:bidi="ar-SA"/>
      </w:rPr>
    </w:lvl>
    <w:lvl w:ilvl="6" w:tplc="51DCDC2E">
      <w:numFmt w:val="bullet"/>
      <w:lvlText w:val="•"/>
      <w:lvlJc w:val="left"/>
      <w:pPr>
        <w:ind w:left="2232" w:hanging="221"/>
      </w:pPr>
      <w:rPr>
        <w:rFonts w:hint="default"/>
        <w:lang w:val="ru-RU" w:eastAsia="en-US" w:bidi="ar-SA"/>
      </w:rPr>
    </w:lvl>
    <w:lvl w:ilvl="7" w:tplc="5D646416">
      <w:numFmt w:val="bullet"/>
      <w:lvlText w:val="•"/>
      <w:lvlJc w:val="left"/>
      <w:pPr>
        <w:ind w:left="2584" w:hanging="221"/>
      </w:pPr>
      <w:rPr>
        <w:rFonts w:hint="default"/>
        <w:lang w:val="ru-RU" w:eastAsia="en-US" w:bidi="ar-SA"/>
      </w:rPr>
    </w:lvl>
    <w:lvl w:ilvl="8" w:tplc="1B724A0A">
      <w:numFmt w:val="bullet"/>
      <w:lvlText w:val="•"/>
      <w:lvlJc w:val="left"/>
      <w:pPr>
        <w:ind w:left="2936" w:hanging="221"/>
      </w:pPr>
      <w:rPr>
        <w:rFonts w:hint="default"/>
        <w:lang w:val="ru-RU" w:eastAsia="en-US" w:bidi="ar-SA"/>
      </w:rPr>
    </w:lvl>
  </w:abstractNum>
  <w:abstractNum w:abstractNumId="53">
    <w:nsid w:val="55EC14D4"/>
    <w:multiLevelType w:val="hybridMultilevel"/>
    <w:tmpl w:val="5FC224BC"/>
    <w:lvl w:ilvl="0" w:tplc="8F20547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E090A34E">
      <w:numFmt w:val="bullet"/>
      <w:lvlText w:val="•"/>
      <w:lvlJc w:val="left"/>
      <w:pPr>
        <w:ind w:left="472" w:hanging="221"/>
      </w:pPr>
      <w:rPr>
        <w:rFonts w:hint="default"/>
        <w:lang w:val="ru-RU" w:eastAsia="en-US" w:bidi="ar-SA"/>
      </w:rPr>
    </w:lvl>
    <w:lvl w:ilvl="2" w:tplc="68C6D95A">
      <w:numFmt w:val="bullet"/>
      <w:lvlText w:val="•"/>
      <w:lvlJc w:val="left"/>
      <w:pPr>
        <w:ind w:left="825" w:hanging="221"/>
      </w:pPr>
      <w:rPr>
        <w:rFonts w:hint="default"/>
        <w:lang w:val="ru-RU" w:eastAsia="en-US" w:bidi="ar-SA"/>
      </w:rPr>
    </w:lvl>
    <w:lvl w:ilvl="3" w:tplc="D6760BA8">
      <w:numFmt w:val="bullet"/>
      <w:lvlText w:val="•"/>
      <w:lvlJc w:val="left"/>
      <w:pPr>
        <w:ind w:left="1177" w:hanging="221"/>
      </w:pPr>
      <w:rPr>
        <w:rFonts w:hint="default"/>
        <w:lang w:val="ru-RU" w:eastAsia="en-US" w:bidi="ar-SA"/>
      </w:rPr>
    </w:lvl>
    <w:lvl w:ilvl="4" w:tplc="7256EF9C">
      <w:numFmt w:val="bullet"/>
      <w:lvlText w:val="•"/>
      <w:lvlJc w:val="left"/>
      <w:pPr>
        <w:ind w:left="1530" w:hanging="221"/>
      </w:pPr>
      <w:rPr>
        <w:rFonts w:hint="default"/>
        <w:lang w:val="ru-RU" w:eastAsia="en-US" w:bidi="ar-SA"/>
      </w:rPr>
    </w:lvl>
    <w:lvl w:ilvl="5" w:tplc="DA02F790">
      <w:numFmt w:val="bullet"/>
      <w:lvlText w:val="•"/>
      <w:lvlJc w:val="left"/>
      <w:pPr>
        <w:ind w:left="1882" w:hanging="221"/>
      </w:pPr>
      <w:rPr>
        <w:rFonts w:hint="default"/>
        <w:lang w:val="ru-RU" w:eastAsia="en-US" w:bidi="ar-SA"/>
      </w:rPr>
    </w:lvl>
    <w:lvl w:ilvl="6" w:tplc="E27AFD80">
      <w:numFmt w:val="bullet"/>
      <w:lvlText w:val="•"/>
      <w:lvlJc w:val="left"/>
      <w:pPr>
        <w:ind w:left="2235" w:hanging="221"/>
      </w:pPr>
      <w:rPr>
        <w:rFonts w:hint="default"/>
        <w:lang w:val="ru-RU" w:eastAsia="en-US" w:bidi="ar-SA"/>
      </w:rPr>
    </w:lvl>
    <w:lvl w:ilvl="7" w:tplc="9CDAE5BC">
      <w:numFmt w:val="bullet"/>
      <w:lvlText w:val="•"/>
      <w:lvlJc w:val="left"/>
      <w:pPr>
        <w:ind w:left="2587" w:hanging="221"/>
      </w:pPr>
      <w:rPr>
        <w:rFonts w:hint="default"/>
        <w:lang w:val="ru-RU" w:eastAsia="en-US" w:bidi="ar-SA"/>
      </w:rPr>
    </w:lvl>
    <w:lvl w:ilvl="8" w:tplc="23689E36">
      <w:numFmt w:val="bullet"/>
      <w:lvlText w:val="•"/>
      <w:lvlJc w:val="left"/>
      <w:pPr>
        <w:ind w:left="2940" w:hanging="221"/>
      </w:pPr>
      <w:rPr>
        <w:rFonts w:hint="default"/>
        <w:lang w:val="ru-RU" w:eastAsia="en-US" w:bidi="ar-SA"/>
      </w:rPr>
    </w:lvl>
  </w:abstractNum>
  <w:abstractNum w:abstractNumId="54">
    <w:nsid w:val="577A1C4B"/>
    <w:multiLevelType w:val="hybridMultilevel"/>
    <w:tmpl w:val="372AB15E"/>
    <w:lvl w:ilvl="0" w:tplc="16DA250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675819E4">
      <w:numFmt w:val="bullet"/>
      <w:lvlText w:val="•"/>
      <w:lvlJc w:val="left"/>
      <w:pPr>
        <w:ind w:left="472" w:hanging="221"/>
      </w:pPr>
      <w:rPr>
        <w:rFonts w:hint="default"/>
        <w:lang w:val="ru-RU" w:eastAsia="en-US" w:bidi="ar-SA"/>
      </w:rPr>
    </w:lvl>
    <w:lvl w:ilvl="2" w:tplc="9230E2AC">
      <w:numFmt w:val="bullet"/>
      <w:lvlText w:val="•"/>
      <w:lvlJc w:val="left"/>
      <w:pPr>
        <w:ind w:left="825" w:hanging="221"/>
      </w:pPr>
      <w:rPr>
        <w:rFonts w:hint="default"/>
        <w:lang w:val="ru-RU" w:eastAsia="en-US" w:bidi="ar-SA"/>
      </w:rPr>
    </w:lvl>
    <w:lvl w:ilvl="3" w:tplc="77D8F8BE">
      <w:numFmt w:val="bullet"/>
      <w:lvlText w:val="•"/>
      <w:lvlJc w:val="left"/>
      <w:pPr>
        <w:ind w:left="1177" w:hanging="221"/>
      </w:pPr>
      <w:rPr>
        <w:rFonts w:hint="default"/>
        <w:lang w:val="ru-RU" w:eastAsia="en-US" w:bidi="ar-SA"/>
      </w:rPr>
    </w:lvl>
    <w:lvl w:ilvl="4" w:tplc="45647F0A">
      <w:numFmt w:val="bullet"/>
      <w:lvlText w:val="•"/>
      <w:lvlJc w:val="left"/>
      <w:pPr>
        <w:ind w:left="1530" w:hanging="221"/>
      </w:pPr>
      <w:rPr>
        <w:rFonts w:hint="default"/>
        <w:lang w:val="ru-RU" w:eastAsia="en-US" w:bidi="ar-SA"/>
      </w:rPr>
    </w:lvl>
    <w:lvl w:ilvl="5" w:tplc="4128F1D0">
      <w:numFmt w:val="bullet"/>
      <w:lvlText w:val="•"/>
      <w:lvlJc w:val="left"/>
      <w:pPr>
        <w:ind w:left="1882" w:hanging="221"/>
      </w:pPr>
      <w:rPr>
        <w:rFonts w:hint="default"/>
        <w:lang w:val="ru-RU" w:eastAsia="en-US" w:bidi="ar-SA"/>
      </w:rPr>
    </w:lvl>
    <w:lvl w:ilvl="6" w:tplc="57085B7C">
      <w:numFmt w:val="bullet"/>
      <w:lvlText w:val="•"/>
      <w:lvlJc w:val="left"/>
      <w:pPr>
        <w:ind w:left="2235" w:hanging="221"/>
      </w:pPr>
      <w:rPr>
        <w:rFonts w:hint="default"/>
        <w:lang w:val="ru-RU" w:eastAsia="en-US" w:bidi="ar-SA"/>
      </w:rPr>
    </w:lvl>
    <w:lvl w:ilvl="7" w:tplc="22EAEE4E">
      <w:numFmt w:val="bullet"/>
      <w:lvlText w:val="•"/>
      <w:lvlJc w:val="left"/>
      <w:pPr>
        <w:ind w:left="2587" w:hanging="221"/>
      </w:pPr>
      <w:rPr>
        <w:rFonts w:hint="default"/>
        <w:lang w:val="ru-RU" w:eastAsia="en-US" w:bidi="ar-SA"/>
      </w:rPr>
    </w:lvl>
    <w:lvl w:ilvl="8" w:tplc="D5B62FB0">
      <w:numFmt w:val="bullet"/>
      <w:lvlText w:val="•"/>
      <w:lvlJc w:val="left"/>
      <w:pPr>
        <w:ind w:left="2940" w:hanging="221"/>
      </w:pPr>
      <w:rPr>
        <w:rFonts w:hint="default"/>
        <w:lang w:val="ru-RU" w:eastAsia="en-US" w:bidi="ar-SA"/>
      </w:rPr>
    </w:lvl>
  </w:abstractNum>
  <w:abstractNum w:abstractNumId="55">
    <w:nsid w:val="59FD0EEA"/>
    <w:multiLevelType w:val="hybridMultilevel"/>
    <w:tmpl w:val="A008D70C"/>
    <w:lvl w:ilvl="0" w:tplc="9A32037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9E06E828">
      <w:numFmt w:val="bullet"/>
      <w:lvlText w:val="•"/>
      <w:lvlJc w:val="left"/>
      <w:pPr>
        <w:ind w:left="472" w:hanging="221"/>
      </w:pPr>
      <w:rPr>
        <w:rFonts w:hint="default"/>
        <w:lang w:val="ru-RU" w:eastAsia="en-US" w:bidi="ar-SA"/>
      </w:rPr>
    </w:lvl>
    <w:lvl w:ilvl="2" w:tplc="CC64CF46">
      <w:numFmt w:val="bullet"/>
      <w:lvlText w:val="•"/>
      <w:lvlJc w:val="left"/>
      <w:pPr>
        <w:ind w:left="824" w:hanging="221"/>
      </w:pPr>
      <w:rPr>
        <w:rFonts w:hint="default"/>
        <w:lang w:val="ru-RU" w:eastAsia="en-US" w:bidi="ar-SA"/>
      </w:rPr>
    </w:lvl>
    <w:lvl w:ilvl="3" w:tplc="357050E6">
      <w:numFmt w:val="bullet"/>
      <w:lvlText w:val="•"/>
      <w:lvlJc w:val="left"/>
      <w:pPr>
        <w:ind w:left="1176" w:hanging="221"/>
      </w:pPr>
      <w:rPr>
        <w:rFonts w:hint="default"/>
        <w:lang w:val="ru-RU" w:eastAsia="en-US" w:bidi="ar-SA"/>
      </w:rPr>
    </w:lvl>
    <w:lvl w:ilvl="4" w:tplc="FB0A5BD0">
      <w:numFmt w:val="bullet"/>
      <w:lvlText w:val="•"/>
      <w:lvlJc w:val="left"/>
      <w:pPr>
        <w:ind w:left="1528" w:hanging="221"/>
      </w:pPr>
      <w:rPr>
        <w:rFonts w:hint="default"/>
        <w:lang w:val="ru-RU" w:eastAsia="en-US" w:bidi="ar-SA"/>
      </w:rPr>
    </w:lvl>
    <w:lvl w:ilvl="5" w:tplc="A3987548">
      <w:numFmt w:val="bullet"/>
      <w:lvlText w:val="•"/>
      <w:lvlJc w:val="left"/>
      <w:pPr>
        <w:ind w:left="1880" w:hanging="221"/>
      </w:pPr>
      <w:rPr>
        <w:rFonts w:hint="default"/>
        <w:lang w:val="ru-RU" w:eastAsia="en-US" w:bidi="ar-SA"/>
      </w:rPr>
    </w:lvl>
    <w:lvl w:ilvl="6" w:tplc="C560A138">
      <w:numFmt w:val="bullet"/>
      <w:lvlText w:val="•"/>
      <w:lvlJc w:val="left"/>
      <w:pPr>
        <w:ind w:left="2232" w:hanging="221"/>
      </w:pPr>
      <w:rPr>
        <w:rFonts w:hint="default"/>
        <w:lang w:val="ru-RU" w:eastAsia="en-US" w:bidi="ar-SA"/>
      </w:rPr>
    </w:lvl>
    <w:lvl w:ilvl="7" w:tplc="7598A4F0">
      <w:numFmt w:val="bullet"/>
      <w:lvlText w:val="•"/>
      <w:lvlJc w:val="left"/>
      <w:pPr>
        <w:ind w:left="2584" w:hanging="221"/>
      </w:pPr>
      <w:rPr>
        <w:rFonts w:hint="default"/>
        <w:lang w:val="ru-RU" w:eastAsia="en-US" w:bidi="ar-SA"/>
      </w:rPr>
    </w:lvl>
    <w:lvl w:ilvl="8" w:tplc="FCB41FB6">
      <w:numFmt w:val="bullet"/>
      <w:lvlText w:val="•"/>
      <w:lvlJc w:val="left"/>
      <w:pPr>
        <w:ind w:left="2936" w:hanging="221"/>
      </w:pPr>
      <w:rPr>
        <w:rFonts w:hint="default"/>
        <w:lang w:val="ru-RU" w:eastAsia="en-US" w:bidi="ar-SA"/>
      </w:rPr>
    </w:lvl>
  </w:abstractNum>
  <w:abstractNum w:abstractNumId="56">
    <w:nsid w:val="5D7E6966"/>
    <w:multiLevelType w:val="hybridMultilevel"/>
    <w:tmpl w:val="51686CCE"/>
    <w:lvl w:ilvl="0" w:tplc="A6C0C404">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7916D38A">
      <w:numFmt w:val="bullet"/>
      <w:lvlText w:val="•"/>
      <w:lvlJc w:val="left"/>
      <w:pPr>
        <w:ind w:left="472" w:hanging="221"/>
      </w:pPr>
      <w:rPr>
        <w:rFonts w:hint="default"/>
        <w:lang w:val="ru-RU" w:eastAsia="en-US" w:bidi="ar-SA"/>
      </w:rPr>
    </w:lvl>
    <w:lvl w:ilvl="2" w:tplc="F75E9560">
      <w:numFmt w:val="bullet"/>
      <w:lvlText w:val="•"/>
      <w:lvlJc w:val="left"/>
      <w:pPr>
        <w:ind w:left="825" w:hanging="221"/>
      </w:pPr>
      <w:rPr>
        <w:rFonts w:hint="default"/>
        <w:lang w:val="ru-RU" w:eastAsia="en-US" w:bidi="ar-SA"/>
      </w:rPr>
    </w:lvl>
    <w:lvl w:ilvl="3" w:tplc="267CE524">
      <w:numFmt w:val="bullet"/>
      <w:lvlText w:val="•"/>
      <w:lvlJc w:val="left"/>
      <w:pPr>
        <w:ind w:left="1177" w:hanging="221"/>
      </w:pPr>
      <w:rPr>
        <w:rFonts w:hint="default"/>
        <w:lang w:val="ru-RU" w:eastAsia="en-US" w:bidi="ar-SA"/>
      </w:rPr>
    </w:lvl>
    <w:lvl w:ilvl="4" w:tplc="436CF9A0">
      <w:numFmt w:val="bullet"/>
      <w:lvlText w:val="•"/>
      <w:lvlJc w:val="left"/>
      <w:pPr>
        <w:ind w:left="1530" w:hanging="221"/>
      </w:pPr>
      <w:rPr>
        <w:rFonts w:hint="default"/>
        <w:lang w:val="ru-RU" w:eastAsia="en-US" w:bidi="ar-SA"/>
      </w:rPr>
    </w:lvl>
    <w:lvl w:ilvl="5" w:tplc="FAFAF208">
      <w:numFmt w:val="bullet"/>
      <w:lvlText w:val="•"/>
      <w:lvlJc w:val="left"/>
      <w:pPr>
        <w:ind w:left="1882" w:hanging="221"/>
      </w:pPr>
      <w:rPr>
        <w:rFonts w:hint="default"/>
        <w:lang w:val="ru-RU" w:eastAsia="en-US" w:bidi="ar-SA"/>
      </w:rPr>
    </w:lvl>
    <w:lvl w:ilvl="6" w:tplc="BC64EBEE">
      <w:numFmt w:val="bullet"/>
      <w:lvlText w:val="•"/>
      <w:lvlJc w:val="left"/>
      <w:pPr>
        <w:ind w:left="2235" w:hanging="221"/>
      </w:pPr>
      <w:rPr>
        <w:rFonts w:hint="default"/>
        <w:lang w:val="ru-RU" w:eastAsia="en-US" w:bidi="ar-SA"/>
      </w:rPr>
    </w:lvl>
    <w:lvl w:ilvl="7" w:tplc="C1E62162">
      <w:numFmt w:val="bullet"/>
      <w:lvlText w:val="•"/>
      <w:lvlJc w:val="left"/>
      <w:pPr>
        <w:ind w:left="2587" w:hanging="221"/>
      </w:pPr>
      <w:rPr>
        <w:rFonts w:hint="default"/>
        <w:lang w:val="ru-RU" w:eastAsia="en-US" w:bidi="ar-SA"/>
      </w:rPr>
    </w:lvl>
    <w:lvl w:ilvl="8" w:tplc="09A4588C">
      <w:numFmt w:val="bullet"/>
      <w:lvlText w:val="•"/>
      <w:lvlJc w:val="left"/>
      <w:pPr>
        <w:ind w:left="2940" w:hanging="221"/>
      </w:pPr>
      <w:rPr>
        <w:rFonts w:hint="default"/>
        <w:lang w:val="ru-RU" w:eastAsia="en-US" w:bidi="ar-SA"/>
      </w:rPr>
    </w:lvl>
  </w:abstractNum>
  <w:abstractNum w:abstractNumId="57">
    <w:nsid w:val="5F5D3E04"/>
    <w:multiLevelType w:val="hybridMultilevel"/>
    <w:tmpl w:val="DEAE53C4"/>
    <w:lvl w:ilvl="0" w:tplc="EF58C84E">
      <w:start w:val="2"/>
      <w:numFmt w:val="decimal"/>
      <w:lvlText w:val="%1)"/>
      <w:lvlJc w:val="left"/>
      <w:pPr>
        <w:ind w:left="114" w:hanging="202"/>
        <w:jc w:val="left"/>
      </w:pPr>
      <w:rPr>
        <w:rFonts w:ascii="Cambria Math" w:eastAsia="Cambria Math" w:hAnsi="Cambria Math" w:cs="Cambria Math" w:hint="default"/>
        <w:spacing w:val="-1"/>
        <w:w w:val="92"/>
        <w:sz w:val="18"/>
        <w:szCs w:val="18"/>
        <w:lang w:val="ru-RU" w:eastAsia="en-US" w:bidi="ar-SA"/>
      </w:rPr>
    </w:lvl>
    <w:lvl w:ilvl="1" w:tplc="EB828318">
      <w:numFmt w:val="bullet"/>
      <w:lvlText w:val="•"/>
      <w:lvlJc w:val="left"/>
      <w:pPr>
        <w:ind w:left="472" w:hanging="202"/>
      </w:pPr>
      <w:rPr>
        <w:rFonts w:hint="default"/>
        <w:lang w:val="ru-RU" w:eastAsia="en-US" w:bidi="ar-SA"/>
      </w:rPr>
    </w:lvl>
    <w:lvl w:ilvl="2" w:tplc="9F44A2A0">
      <w:numFmt w:val="bullet"/>
      <w:lvlText w:val="•"/>
      <w:lvlJc w:val="left"/>
      <w:pPr>
        <w:ind w:left="824" w:hanging="202"/>
      </w:pPr>
      <w:rPr>
        <w:rFonts w:hint="default"/>
        <w:lang w:val="ru-RU" w:eastAsia="en-US" w:bidi="ar-SA"/>
      </w:rPr>
    </w:lvl>
    <w:lvl w:ilvl="3" w:tplc="3C32AE00">
      <w:numFmt w:val="bullet"/>
      <w:lvlText w:val="•"/>
      <w:lvlJc w:val="left"/>
      <w:pPr>
        <w:ind w:left="1176" w:hanging="202"/>
      </w:pPr>
      <w:rPr>
        <w:rFonts w:hint="default"/>
        <w:lang w:val="ru-RU" w:eastAsia="en-US" w:bidi="ar-SA"/>
      </w:rPr>
    </w:lvl>
    <w:lvl w:ilvl="4" w:tplc="AEAEF36A">
      <w:numFmt w:val="bullet"/>
      <w:lvlText w:val="•"/>
      <w:lvlJc w:val="left"/>
      <w:pPr>
        <w:ind w:left="1528" w:hanging="202"/>
      </w:pPr>
      <w:rPr>
        <w:rFonts w:hint="default"/>
        <w:lang w:val="ru-RU" w:eastAsia="en-US" w:bidi="ar-SA"/>
      </w:rPr>
    </w:lvl>
    <w:lvl w:ilvl="5" w:tplc="D7F8C8F8">
      <w:numFmt w:val="bullet"/>
      <w:lvlText w:val="•"/>
      <w:lvlJc w:val="left"/>
      <w:pPr>
        <w:ind w:left="1880" w:hanging="202"/>
      </w:pPr>
      <w:rPr>
        <w:rFonts w:hint="default"/>
        <w:lang w:val="ru-RU" w:eastAsia="en-US" w:bidi="ar-SA"/>
      </w:rPr>
    </w:lvl>
    <w:lvl w:ilvl="6" w:tplc="75E07776">
      <w:numFmt w:val="bullet"/>
      <w:lvlText w:val="•"/>
      <w:lvlJc w:val="left"/>
      <w:pPr>
        <w:ind w:left="2232" w:hanging="202"/>
      </w:pPr>
      <w:rPr>
        <w:rFonts w:hint="default"/>
        <w:lang w:val="ru-RU" w:eastAsia="en-US" w:bidi="ar-SA"/>
      </w:rPr>
    </w:lvl>
    <w:lvl w:ilvl="7" w:tplc="4AC0FBBC">
      <w:numFmt w:val="bullet"/>
      <w:lvlText w:val="•"/>
      <w:lvlJc w:val="left"/>
      <w:pPr>
        <w:ind w:left="2584" w:hanging="202"/>
      </w:pPr>
      <w:rPr>
        <w:rFonts w:hint="default"/>
        <w:lang w:val="ru-RU" w:eastAsia="en-US" w:bidi="ar-SA"/>
      </w:rPr>
    </w:lvl>
    <w:lvl w:ilvl="8" w:tplc="FC0AD402">
      <w:numFmt w:val="bullet"/>
      <w:lvlText w:val="•"/>
      <w:lvlJc w:val="left"/>
      <w:pPr>
        <w:ind w:left="2936" w:hanging="202"/>
      </w:pPr>
      <w:rPr>
        <w:rFonts w:hint="default"/>
        <w:lang w:val="ru-RU" w:eastAsia="en-US" w:bidi="ar-SA"/>
      </w:rPr>
    </w:lvl>
  </w:abstractNum>
  <w:abstractNum w:abstractNumId="58">
    <w:nsid w:val="6003109C"/>
    <w:multiLevelType w:val="hybridMultilevel"/>
    <w:tmpl w:val="C5248492"/>
    <w:lvl w:ilvl="0" w:tplc="3D3815F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E1A06B4A">
      <w:numFmt w:val="bullet"/>
      <w:lvlText w:val="•"/>
      <w:lvlJc w:val="left"/>
      <w:pPr>
        <w:ind w:left="472" w:hanging="221"/>
      </w:pPr>
      <w:rPr>
        <w:rFonts w:hint="default"/>
        <w:lang w:val="ru-RU" w:eastAsia="en-US" w:bidi="ar-SA"/>
      </w:rPr>
    </w:lvl>
    <w:lvl w:ilvl="2" w:tplc="6A662B40">
      <w:numFmt w:val="bullet"/>
      <w:lvlText w:val="•"/>
      <w:lvlJc w:val="left"/>
      <w:pPr>
        <w:ind w:left="825" w:hanging="221"/>
      </w:pPr>
      <w:rPr>
        <w:rFonts w:hint="default"/>
        <w:lang w:val="ru-RU" w:eastAsia="en-US" w:bidi="ar-SA"/>
      </w:rPr>
    </w:lvl>
    <w:lvl w:ilvl="3" w:tplc="7AE052E2">
      <w:numFmt w:val="bullet"/>
      <w:lvlText w:val="•"/>
      <w:lvlJc w:val="left"/>
      <w:pPr>
        <w:ind w:left="1177" w:hanging="221"/>
      </w:pPr>
      <w:rPr>
        <w:rFonts w:hint="default"/>
        <w:lang w:val="ru-RU" w:eastAsia="en-US" w:bidi="ar-SA"/>
      </w:rPr>
    </w:lvl>
    <w:lvl w:ilvl="4" w:tplc="26CA5C00">
      <w:numFmt w:val="bullet"/>
      <w:lvlText w:val="•"/>
      <w:lvlJc w:val="left"/>
      <w:pPr>
        <w:ind w:left="1530" w:hanging="221"/>
      </w:pPr>
      <w:rPr>
        <w:rFonts w:hint="default"/>
        <w:lang w:val="ru-RU" w:eastAsia="en-US" w:bidi="ar-SA"/>
      </w:rPr>
    </w:lvl>
    <w:lvl w:ilvl="5" w:tplc="ECCE19B2">
      <w:numFmt w:val="bullet"/>
      <w:lvlText w:val="•"/>
      <w:lvlJc w:val="left"/>
      <w:pPr>
        <w:ind w:left="1882" w:hanging="221"/>
      </w:pPr>
      <w:rPr>
        <w:rFonts w:hint="default"/>
        <w:lang w:val="ru-RU" w:eastAsia="en-US" w:bidi="ar-SA"/>
      </w:rPr>
    </w:lvl>
    <w:lvl w:ilvl="6" w:tplc="31FCEBC2">
      <w:numFmt w:val="bullet"/>
      <w:lvlText w:val="•"/>
      <w:lvlJc w:val="left"/>
      <w:pPr>
        <w:ind w:left="2235" w:hanging="221"/>
      </w:pPr>
      <w:rPr>
        <w:rFonts w:hint="default"/>
        <w:lang w:val="ru-RU" w:eastAsia="en-US" w:bidi="ar-SA"/>
      </w:rPr>
    </w:lvl>
    <w:lvl w:ilvl="7" w:tplc="00A4DD5C">
      <w:numFmt w:val="bullet"/>
      <w:lvlText w:val="•"/>
      <w:lvlJc w:val="left"/>
      <w:pPr>
        <w:ind w:left="2587" w:hanging="221"/>
      </w:pPr>
      <w:rPr>
        <w:rFonts w:hint="default"/>
        <w:lang w:val="ru-RU" w:eastAsia="en-US" w:bidi="ar-SA"/>
      </w:rPr>
    </w:lvl>
    <w:lvl w:ilvl="8" w:tplc="9AE6D778">
      <w:numFmt w:val="bullet"/>
      <w:lvlText w:val="•"/>
      <w:lvlJc w:val="left"/>
      <w:pPr>
        <w:ind w:left="2940" w:hanging="221"/>
      </w:pPr>
      <w:rPr>
        <w:rFonts w:hint="default"/>
        <w:lang w:val="ru-RU" w:eastAsia="en-US" w:bidi="ar-SA"/>
      </w:rPr>
    </w:lvl>
  </w:abstractNum>
  <w:abstractNum w:abstractNumId="59">
    <w:nsid w:val="605A26A5"/>
    <w:multiLevelType w:val="hybridMultilevel"/>
    <w:tmpl w:val="61BCCE14"/>
    <w:lvl w:ilvl="0" w:tplc="8DF68DE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8240395C">
      <w:numFmt w:val="bullet"/>
      <w:lvlText w:val="•"/>
      <w:lvlJc w:val="left"/>
      <w:pPr>
        <w:ind w:left="472" w:hanging="221"/>
      </w:pPr>
      <w:rPr>
        <w:rFonts w:hint="default"/>
        <w:lang w:val="ru-RU" w:eastAsia="en-US" w:bidi="ar-SA"/>
      </w:rPr>
    </w:lvl>
    <w:lvl w:ilvl="2" w:tplc="FCA4C0A6">
      <w:numFmt w:val="bullet"/>
      <w:lvlText w:val="•"/>
      <w:lvlJc w:val="left"/>
      <w:pPr>
        <w:ind w:left="825" w:hanging="221"/>
      </w:pPr>
      <w:rPr>
        <w:rFonts w:hint="default"/>
        <w:lang w:val="ru-RU" w:eastAsia="en-US" w:bidi="ar-SA"/>
      </w:rPr>
    </w:lvl>
    <w:lvl w:ilvl="3" w:tplc="566CD59E">
      <w:numFmt w:val="bullet"/>
      <w:lvlText w:val="•"/>
      <w:lvlJc w:val="left"/>
      <w:pPr>
        <w:ind w:left="1177" w:hanging="221"/>
      </w:pPr>
      <w:rPr>
        <w:rFonts w:hint="default"/>
        <w:lang w:val="ru-RU" w:eastAsia="en-US" w:bidi="ar-SA"/>
      </w:rPr>
    </w:lvl>
    <w:lvl w:ilvl="4" w:tplc="96C69074">
      <w:numFmt w:val="bullet"/>
      <w:lvlText w:val="•"/>
      <w:lvlJc w:val="left"/>
      <w:pPr>
        <w:ind w:left="1530" w:hanging="221"/>
      </w:pPr>
      <w:rPr>
        <w:rFonts w:hint="default"/>
        <w:lang w:val="ru-RU" w:eastAsia="en-US" w:bidi="ar-SA"/>
      </w:rPr>
    </w:lvl>
    <w:lvl w:ilvl="5" w:tplc="13C0290E">
      <w:numFmt w:val="bullet"/>
      <w:lvlText w:val="•"/>
      <w:lvlJc w:val="left"/>
      <w:pPr>
        <w:ind w:left="1882" w:hanging="221"/>
      </w:pPr>
      <w:rPr>
        <w:rFonts w:hint="default"/>
        <w:lang w:val="ru-RU" w:eastAsia="en-US" w:bidi="ar-SA"/>
      </w:rPr>
    </w:lvl>
    <w:lvl w:ilvl="6" w:tplc="6180CBC2">
      <w:numFmt w:val="bullet"/>
      <w:lvlText w:val="•"/>
      <w:lvlJc w:val="left"/>
      <w:pPr>
        <w:ind w:left="2235" w:hanging="221"/>
      </w:pPr>
      <w:rPr>
        <w:rFonts w:hint="default"/>
        <w:lang w:val="ru-RU" w:eastAsia="en-US" w:bidi="ar-SA"/>
      </w:rPr>
    </w:lvl>
    <w:lvl w:ilvl="7" w:tplc="68C0E6D8">
      <w:numFmt w:val="bullet"/>
      <w:lvlText w:val="•"/>
      <w:lvlJc w:val="left"/>
      <w:pPr>
        <w:ind w:left="2587" w:hanging="221"/>
      </w:pPr>
      <w:rPr>
        <w:rFonts w:hint="default"/>
        <w:lang w:val="ru-RU" w:eastAsia="en-US" w:bidi="ar-SA"/>
      </w:rPr>
    </w:lvl>
    <w:lvl w:ilvl="8" w:tplc="70E22D28">
      <w:numFmt w:val="bullet"/>
      <w:lvlText w:val="•"/>
      <w:lvlJc w:val="left"/>
      <w:pPr>
        <w:ind w:left="2940" w:hanging="221"/>
      </w:pPr>
      <w:rPr>
        <w:rFonts w:hint="default"/>
        <w:lang w:val="ru-RU" w:eastAsia="en-US" w:bidi="ar-SA"/>
      </w:rPr>
    </w:lvl>
  </w:abstractNum>
  <w:abstractNum w:abstractNumId="60">
    <w:nsid w:val="61F244D0"/>
    <w:multiLevelType w:val="hybridMultilevel"/>
    <w:tmpl w:val="634CF2CC"/>
    <w:lvl w:ilvl="0" w:tplc="40C42E4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FD85A44">
      <w:numFmt w:val="bullet"/>
      <w:lvlText w:val="•"/>
      <w:lvlJc w:val="left"/>
      <w:pPr>
        <w:ind w:left="472" w:hanging="221"/>
      </w:pPr>
      <w:rPr>
        <w:rFonts w:hint="default"/>
        <w:lang w:val="ru-RU" w:eastAsia="en-US" w:bidi="ar-SA"/>
      </w:rPr>
    </w:lvl>
    <w:lvl w:ilvl="2" w:tplc="3CF8433E">
      <w:numFmt w:val="bullet"/>
      <w:lvlText w:val="•"/>
      <w:lvlJc w:val="left"/>
      <w:pPr>
        <w:ind w:left="824" w:hanging="221"/>
      </w:pPr>
      <w:rPr>
        <w:rFonts w:hint="default"/>
        <w:lang w:val="ru-RU" w:eastAsia="en-US" w:bidi="ar-SA"/>
      </w:rPr>
    </w:lvl>
    <w:lvl w:ilvl="3" w:tplc="2B04ABFA">
      <w:numFmt w:val="bullet"/>
      <w:lvlText w:val="•"/>
      <w:lvlJc w:val="left"/>
      <w:pPr>
        <w:ind w:left="1176" w:hanging="221"/>
      </w:pPr>
      <w:rPr>
        <w:rFonts w:hint="default"/>
        <w:lang w:val="ru-RU" w:eastAsia="en-US" w:bidi="ar-SA"/>
      </w:rPr>
    </w:lvl>
    <w:lvl w:ilvl="4" w:tplc="321CE1F8">
      <w:numFmt w:val="bullet"/>
      <w:lvlText w:val="•"/>
      <w:lvlJc w:val="left"/>
      <w:pPr>
        <w:ind w:left="1528" w:hanging="221"/>
      </w:pPr>
      <w:rPr>
        <w:rFonts w:hint="default"/>
        <w:lang w:val="ru-RU" w:eastAsia="en-US" w:bidi="ar-SA"/>
      </w:rPr>
    </w:lvl>
    <w:lvl w:ilvl="5" w:tplc="64408BB0">
      <w:numFmt w:val="bullet"/>
      <w:lvlText w:val="•"/>
      <w:lvlJc w:val="left"/>
      <w:pPr>
        <w:ind w:left="1880" w:hanging="221"/>
      </w:pPr>
      <w:rPr>
        <w:rFonts w:hint="default"/>
        <w:lang w:val="ru-RU" w:eastAsia="en-US" w:bidi="ar-SA"/>
      </w:rPr>
    </w:lvl>
    <w:lvl w:ilvl="6" w:tplc="6EAAF846">
      <w:numFmt w:val="bullet"/>
      <w:lvlText w:val="•"/>
      <w:lvlJc w:val="left"/>
      <w:pPr>
        <w:ind w:left="2232" w:hanging="221"/>
      </w:pPr>
      <w:rPr>
        <w:rFonts w:hint="default"/>
        <w:lang w:val="ru-RU" w:eastAsia="en-US" w:bidi="ar-SA"/>
      </w:rPr>
    </w:lvl>
    <w:lvl w:ilvl="7" w:tplc="52FAB3A0">
      <w:numFmt w:val="bullet"/>
      <w:lvlText w:val="•"/>
      <w:lvlJc w:val="left"/>
      <w:pPr>
        <w:ind w:left="2584" w:hanging="221"/>
      </w:pPr>
      <w:rPr>
        <w:rFonts w:hint="default"/>
        <w:lang w:val="ru-RU" w:eastAsia="en-US" w:bidi="ar-SA"/>
      </w:rPr>
    </w:lvl>
    <w:lvl w:ilvl="8" w:tplc="871E2630">
      <w:numFmt w:val="bullet"/>
      <w:lvlText w:val="•"/>
      <w:lvlJc w:val="left"/>
      <w:pPr>
        <w:ind w:left="2936" w:hanging="221"/>
      </w:pPr>
      <w:rPr>
        <w:rFonts w:hint="default"/>
        <w:lang w:val="ru-RU" w:eastAsia="en-US" w:bidi="ar-SA"/>
      </w:rPr>
    </w:lvl>
  </w:abstractNum>
  <w:abstractNum w:abstractNumId="61">
    <w:nsid w:val="62344195"/>
    <w:multiLevelType w:val="hybridMultilevel"/>
    <w:tmpl w:val="5F1AE34A"/>
    <w:lvl w:ilvl="0" w:tplc="2802375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A68838F4">
      <w:numFmt w:val="bullet"/>
      <w:lvlText w:val="•"/>
      <w:lvlJc w:val="left"/>
      <w:pPr>
        <w:ind w:left="472" w:hanging="221"/>
      </w:pPr>
      <w:rPr>
        <w:rFonts w:hint="default"/>
        <w:lang w:val="ru-RU" w:eastAsia="en-US" w:bidi="ar-SA"/>
      </w:rPr>
    </w:lvl>
    <w:lvl w:ilvl="2" w:tplc="67AE1D1C">
      <w:numFmt w:val="bullet"/>
      <w:lvlText w:val="•"/>
      <w:lvlJc w:val="left"/>
      <w:pPr>
        <w:ind w:left="825" w:hanging="221"/>
      </w:pPr>
      <w:rPr>
        <w:rFonts w:hint="default"/>
        <w:lang w:val="ru-RU" w:eastAsia="en-US" w:bidi="ar-SA"/>
      </w:rPr>
    </w:lvl>
    <w:lvl w:ilvl="3" w:tplc="29E6AC92">
      <w:numFmt w:val="bullet"/>
      <w:lvlText w:val="•"/>
      <w:lvlJc w:val="left"/>
      <w:pPr>
        <w:ind w:left="1177" w:hanging="221"/>
      </w:pPr>
      <w:rPr>
        <w:rFonts w:hint="default"/>
        <w:lang w:val="ru-RU" w:eastAsia="en-US" w:bidi="ar-SA"/>
      </w:rPr>
    </w:lvl>
    <w:lvl w:ilvl="4" w:tplc="EAA6A004">
      <w:numFmt w:val="bullet"/>
      <w:lvlText w:val="•"/>
      <w:lvlJc w:val="left"/>
      <w:pPr>
        <w:ind w:left="1530" w:hanging="221"/>
      </w:pPr>
      <w:rPr>
        <w:rFonts w:hint="default"/>
        <w:lang w:val="ru-RU" w:eastAsia="en-US" w:bidi="ar-SA"/>
      </w:rPr>
    </w:lvl>
    <w:lvl w:ilvl="5" w:tplc="67826FCA">
      <w:numFmt w:val="bullet"/>
      <w:lvlText w:val="•"/>
      <w:lvlJc w:val="left"/>
      <w:pPr>
        <w:ind w:left="1882" w:hanging="221"/>
      </w:pPr>
      <w:rPr>
        <w:rFonts w:hint="default"/>
        <w:lang w:val="ru-RU" w:eastAsia="en-US" w:bidi="ar-SA"/>
      </w:rPr>
    </w:lvl>
    <w:lvl w:ilvl="6" w:tplc="32764332">
      <w:numFmt w:val="bullet"/>
      <w:lvlText w:val="•"/>
      <w:lvlJc w:val="left"/>
      <w:pPr>
        <w:ind w:left="2235" w:hanging="221"/>
      </w:pPr>
      <w:rPr>
        <w:rFonts w:hint="default"/>
        <w:lang w:val="ru-RU" w:eastAsia="en-US" w:bidi="ar-SA"/>
      </w:rPr>
    </w:lvl>
    <w:lvl w:ilvl="7" w:tplc="61A21B18">
      <w:numFmt w:val="bullet"/>
      <w:lvlText w:val="•"/>
      <w:lvlJc w:val="left"/>
      <w:pPr>
        <w:ind w:left="2587" w:hanging="221"/>
      </w:pPr>
      <w:rPr>
        <w:rFonts w:hint="default"/>
        <w:lang w:val="ru-RU" w:eastAsia="en-US" w:bidi="ar-SA"/>
      </w:rPr>
    </w:lvl>
    <w:lvl w:ilvl="8" w:tplc="C7F6BF70">
      <w:numFmt w:val="bullet"/>
      <w:lvlText w:val="•"/>
      <w:lvlJc w:val="left"/>
      <w:pPr>
        <w:ind w:left="2940" w:hanging="221"/>
      </w:pPr>
      <w:rPr>
        <w:rFonts w:hint="default"/>
        <w:lang w:val="ru-RU" w:eastAsia="en-US" w:bidi="ar-SA"/>
      </w:rPr>
    </w:lvl>
  </w:abstractNum>
  <w:abstractNum w:abstractNumId="62">
    <w:nsid w:val="63934B3C"/>
    <w:multiLevelType w:val="hybridMultilevel"/>
    <w:tmpl w:val="0D56DF8A"/>
    <w:lvl w:ilvl="0" w:tplc="2D22C11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6CD0E9F2">
      <w:numFmt w:val="bullet"/>
      <w:lvlText w:val="•"/>
      <w:lvlJc w:val="left"/>
      <w:pPr>
        <w:ind w:left="472" w:hanging="221"/>
      </w:pPr>
      <w:rPr>
        <w:rFonts w:hint="default"/>
        <w:lang w:val="ru-RU" w:eastAsia="en-US" w:bidi="ar-SA"/>
      </w:rPr>
    </w:lvl>
    <w:lvl w:ilvl="2" w:tplc="9AC4D100">
      <w:numFmt w:val="bullet"/>
      <w:lvlText w:val="•"/>
      <w:lvlJc w:val="left"/>
      <w:pPr>
        <w:ind w:left="825" w:hanging="221"/>
      </w:pPr>
      <w:rPr>
        <w:rFonts w:hint="default"/>
        <w:lang w:val="ru-RU" w:eastAsia="en-US" w:bidi="ar-SA"/>
      </w:rPr>
    </w:lvl>
    <w:lvl w:ilvl="3" w:tplc="9B18722E">
      <w:numFmt w:val="bullet"/>
      <w:lvlText w:val="•"/>
      <w:lvlJc w:val="left"/>
      <w:pPr>
        <w:ind w:left="1177" w:hanging="221"/>
      </w:pPr>
      <w:rPr>
        <w:rFonts w:hint="default"/>
        <w:lang w:val="ru-RU" w:eastAsia="en-US" w:bidi="ar-SA"/>
      </w:rPr>
    </w:lvl>
    <w:lvl w:ilvl="4" w:tplc="E6DAD79E">
      <w:numFmt w:val="bullet"/>
      <w:lvlText w:val="•"/>
      <w:lvlJc w:val="left"/>
      <w:pPr>
        <w:ind w:left="1530" w:hanging="221"/>
      </w:pPr>
      <w:rPr>
        <w:rFonts w:hint="default"/>
        <w:lang w:val="ru-RU" w:eastAsia="en-US" w:bidi="ar-SA"/>
      </w:rPr>
    </w:lvl>
    <w:lvl w:ilvl="5" w:tplc="7B3AC392">
      <w:numFmt w:val="bullet"/>
      <w:lvlText w:val="•"/>
      <w:lvlJc w:val="left"/>
      <w:pPr>
        <w:ind w:left="1882" w:hanging="221"/>
      </w:pPr>
      <w:rPr>
        <w:rFonts w:hint="default"/>
        <w:lang w:val="ru-RU" w:eastAsia="en-US" w:bidi="ar-SA"/>
      </w:rPr>
    </w:lvl>
    <w:lvl w:ilvl="6" w:tplc="67164408">
      <w:numFmt w:val="bullet"/>
      <w:lvlText w:val="•"/>
      <w:lvlJc w:val="left"/>
      <w:pPr>
        <w:ind w:left="2235" w:hanging="221"/>
      </w:pPr>
      <w:rPr>
        <w:rFonts w:hint="default"/>
        <w:lang w:val="ru-RU" w:eastAsia="en-US" w:bidi="ar-SA"/>
      </w:rPr>
    </w:lvl>
    <w:lvl w:ilvl="7" w:tplc="7520A970">
      <w:numFmt w:val="bullet"/>
      <w:lvlText w:val="•"/>
      <w:lvlJc w:val="left"/>
      <w:pPr>
        <w:ind w:left="2587" w:hanging="221"/>
      </w:pPr>
      <w:rPr>
        <w:rFonts w:hint="default"/>
        <w:lang w:val="ru-RU" w:eastAsia="en-US" w:bidi="ar-SA"/>
      </w:rPr>
    </w:lvl>
    <w:lvl w:ilvl="8" w:tplc="DFBE0032">
      <w:numFmt w:val="bullet"/>
      <w:lvlText w:val="•"/>
      <w:lvlJc w:val="left"/>
      <w:pPr>
        <w:ind w:left="2940" w:hanging="221"/>
      </w:pPr>
      <w:rPr>
        <w:rFonts w:hint="default"/>
        <w:lang w:val="ru-RU" w:eastAsia="en-US" w:bidi="ar-SA"/>
      </w:rPr>
    </w:lvl>
  </w:abstractNum>
  <w:abstractNum w:abstractNumId="63">
    <w:nsid w:val="64345FD9"/>
    <w:multiLevelType w:val="hybridMultilevel"/>
    <w:tmpl w:val="92843DF6"/>
    <w:lvl w:ilvl="0" w:tplc="9A3A138E">
      <w:numFmt w:val="bullet"/>
      <w:lvlText w:val="—"/>
      <w:lvlJc w:val="left"/>
      <w:pPr>
        <w:ind w:left="334" w:hanging="221"/>
      </w:pPr>
      <w:rPr>
        <w:rFonts w:ascii="Cambria Math" w:eastAsia="Cambria Math" w:hAnsi="Cambria Math" w:cs="Cambria Math" w:hint="default"/>
        <w:w w:val="101"/>
        <w:sz w:val="18"/>
        <w:szCs w:val="18"/>
        <w:lang w:val="ru-RU" w:eastAsia="en-US" w:bidi="ar-SA"/>
      </w:rPr>
    </w:lvl>
    <w:lvl w:ilvl="1" w:tplc="81D0890C">
      <w:numFmt w:val="bullet"/>
      <w:lvlText w:val="•"/>
      <w:lvlJc w:val="left"/>
      <w:pPr>
        <w:ind w:left="670" w:hanging="221"/>
      </w:pPr>
      <w:rPr>
        <w:rFonts w:hint="default"/>
        <w:lang w:val="ru-RU" w:eastAsia="en-US" w:bidi="ar-SA"/>
      </w:rPr>
    </w:lvl>
    <w:lvl w:ilvl="2" w:tplc="0EBA7344">
      <w:numFmt w:val="bullet"/>
      <w:lvlText w:val="•"/>
      <w:lvlJc w:val="left"/>
      <w:pPr>
        <w:ind w:left="1001" w:hanging="221"/>
      </w:pPr>
      <w:rPr>
        <w:rFonts w:hint="default"/>
        <w:lang w:val="ru-RU" w:eastAsia="en-US" w:bidi="ar-SA"/>
      </w:rPr>
    </w:lvl>
    <w:lvl w:ilvl="3" w:tplc="65447554">
      <w:numFmt w:val="bullet"/>
      <w:lvlText w:val="•"/>
      <w:lvlJc w:val="left"/>
      <w:pPr>
        <w:ind w:left="1331" w:hanging="221"/>
      </w:pPr>
      <w:rPr>
        <w:rFonts w:hint="default"/>
        <w:lang w:val="ru-RU" w:eastAsia="en-US" w:bidi="ar-SA"/>
      </w:rPr>
    </w:lvl>
    <w:lvl w:ilvl="4" w:tplc="80E0A322">
      <w:numFmt w:val="bullet"/>
      <w:lvlText w:val="•"/>
      <w:lvlJc w:val="left"/>
      <w:pPr>
        <w:ind w:left="1662" w:hanging="221"/>
      </w:pPr>
      <w:rPr>
        <w:rFonts w:hint="default"/>
        <w:lang w:val="ru-RU" w:eastAsia="en-US" w:bidi="ar-SA"/>
      </w:rPr>
    </w:lvl>
    <w:lvl w:ilvl="5" w:tplc="D5AA9B6E">
      <w:numFmt w:val="bullet"/>
      <w:lvlText w:val="•"/>
      <w:lvlJc w:val="left"/>
      <w:pPr>
        <w:ind w:left="1992" w:hanging="221"/>
      </w:pPr>
      <w:rPr>
        <w:rFonts w:hint="default"/>
        <w:lang w:val="ru-RU" w:eastAsia="en-US" w:bidi="ar-SA"/>
      </w:rPr>
    </w:lvl>
    <w:lvl w:ilvl="6" w:tplc="5D40CAF2">
      <w:numFmt w:val="bullet"/>
      <w:lvlText w:val="•"/>
      <w:lvlJc w:val="left"/>
      <w:pPr>
        <w:ind w:left="2323" w:hanging="221"/>
      </w:pPr>
      <w:rPr>
        <w:rFonts w:hint="default"/>
        <w:lang w:val="ru-RU" w:eastAsia="en-US" w:bidi="ar-SA"/>
      </w:rPr>
    </w:lvl>
    <w:lvl w:ilvl="7" w:tplc="5D46C3D8">
      <w:numFmt w:val="bullet"/>
      <w:lvlText w:val="•"/>
      <w:lvlJc w:val="left"/>
      <w:pPr>
        <w:ind w:left="2653" w:hanging="221"/>
      </w:pPr>
      <w:rPr>
        <w:rFonts w:hint="default"/>
        <w:lang w:val="ru-RU" w:eastAsia="en-US" w:bidi="ar-SA"/>
      </w:rPr>
    </w:lvl>
    <w:lvl w:ilvl="8" w:tplc="C50600EC">
      <w:numFmt w:val="bullet"/>
      <w:lvlText w:val="•"/>
      <w:lvlJc w:val="left"/>
      <w:pPr>
        <w:ind w:left="2984" w:hanging="221"/>
      </w:pPr>
      <w:rPr>
        <w:rFonts w:hint="default"/>
        <w:lang w:val="ru-RU" w:eastAsia="en-US" w:bidi="ar-SA"/>
      </w:rPr>
    </w:lvl>
  </w:abstractNum>
  <w:abstractNum w:abstractNumId="64">
    <w:nsid w:val="645C6029"/>
    <w:multiLevelType w:val="hybridMultilevel"/>
    <w:tmpl w:val="BB4E501C"/>
    <w:lvl w:ilvl="0" w:tplc="DC66D71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1638C95E">
      <w:numFmt w:val="bullet"/>
      <w:lvlText w:val="•"/>
      <w:lvlJc w:val="left"/>
      <w:pPr>
        <w:ind w:left="472" w:hanging="221"/>
      </w:pPr>
      <w:rPr>
        <w:rFonts w:hint="default"/>
        <w:lang w:val="ru-RU" w:eastAsia="en-US" w:bidi="ar-SA"/>
      </w:rPr>
    </w:lvl>
    <w:lvl w:ilvl="2" w:tplc="ABDCB7CC">
      <w:numFmt w:val="bullet"/>
      <w:lvlText w:val="•"/>
      <w:lvlJc w:val="left"/>
      <w:pPr>
        <w:ind w:left="824" w:hanging="221"/>
      </w:pPr>
      <w:rPr>
        <w:rFonts w:hint="default"/>
        <w:lang w:val="ru-RU" w:eastAsia="en-US" w:bidi="ar-SA"/>
      </w:rPr>
    </w:lvl>
    <w:lvl w:ilvl="3" w:tplc="7C263942">
      <w:numFmt w:val="bullet"/>
      <w:lvlText w:val="•"/>
      <w:lvlJc w:val="left"/>
      <w:pPr>
        <w:ind w:left="1176" w:hanging="221"/>
      </w:pPr>
      <w:rPr>
        <w:rFonts w:hint="default"/>
        <w:lang w:val="ru-RU" w:eastAsia="en-US" w:bidi="ar-SA"/>
      </w:rPr>
    </w:lvl>
    <w:lvl w:ilvl="4" w:tplc="EBC0E580">
      <w:numFmt w:val="bullet"/>
      <w:lvlText w:val="•"/>
      <w:lvlJc w:val="left"/>
      <w:pPr>
        <w:ind w:left="1528" w:hanging="221"/>
      </w:pPr>
      <w:rPr>
        <w:rFonts w:hint="default"/>
        <w:lang w:val="ru-RU" w:eastAsia="en-US" w:bidi="ar-SA"/>
      </w:rPr>
    </w:lvl>
    <w:lvl w:ilvl="5" w:tplc="F2E27340">
      <w:numFmt w:val="bullet"/>
      <w:lvlText w:val="•"/>
      <w:lvlJc w:val="left"/>
      <w:pPr>
        <w:ind w:left="1880" w:hanging="221"/>
      </w:pPr>
      <w:rPr>
        <w:rFonts w:hint="default"/>
        <w:lang w:val="ru-RU" w:eastAsia="en-US" w:bidi="ar-SA"/>
      </w:rPr>
    </w:lvl>
    <w:lvl w:ilvl="6" w:tplc="FB9AF9D0">
      <w:numFmt w:val="bullet"/>
      <w:lvlText w:val="•"/>
      <w:lvlJc w:val="left"/>
      <w:pPr>
        <w:ind w:left="2232" w:hanging="221"/>
      </w:pPr>
      <w:rPr>
        <w:rFonts w:hint="default"/>
        <w:lang w:val="ru-RU" w:eastAsia="en-US" w:bidi="ar-SA"/>
      </w:rPr>
    </w:lvl>
    <w:lvl w:ilvl="7" w:tplc="5A004284">
      <w:numFmt w:val="bullet"/>
      <w:lvlText w:val="•"/>
      <w:lvlJc w:val="left"/>
      <w:pPr>
        <w:ind w:left="2584" w:hanging="221"/>
      </w:pPr>
      <w:rPr>
        <w:rFonts w:hint="default"/>
        <w:lang w:val="ru-RU" w:eastAsia="en-US" w:bidi="ar-SA"/>
      </w:rPr>
    </w:lvl>
    <w:lvl w:ilvl="8" w:tplc="14964364">
      <w:numFmt w:val="bullet"/>
      <w:lvlText w:val="•"/>
      <w:lvlJc w:val="left"/>
      <w:pPr>
        <w:ind w:left="2936" w:hanging="221"/>
      </w:pPr>
      <w:rPr>
        <w:rFonts w:hint="default"/>
        <w:lang w:val="ru-RU" w:eastAsia="en-US" w:bidi="ar-SA"/>
      </w:rPr>
    </w:lvl>
  </w:abstractNum>
  <w:abstractNum w:abstractNumId="65">
    <w:nsid w:val="669357E4"/>
    <w:multiLevelType w:val="hybridMultilevel"/>
    <w:tmpl w:val="28AA6012"/>
    <w:lvl w:ilvl="0" w:tplc="0D864FC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26003C08">
      <w:numFmt w:val="bullet"/>
      <w:lvlText w:val="•"/>
      <w:lvlJc w:val="left"/>
      <w:pPr>
        <w:ind w:left="472" w:hanging="221"/>
      </w:pPr>
      <w:rPr>
        <w:rFonts w:hint="default"/>
        <w:lang w:val="ru-RU" w:eastAsia="en-US" w:bidi="ar-SA"/>
      </w:rPr>
    </w:lvl>
    <w:lvl w:ilvl="2" w:tplc="6AB654DA">
      <w:numFmt w:val="bullet"/>
      <w:lvlText w:val="•"/>
      <w:lvlJc w:val="left"/>
      <w:pPr>
        <w:ind w:left="825" w:hanging="221"/>
      </w:pPr>
      <w:rPr>
        <w:rFonts w:hint="default"/>
        <w:lang w:val="ru-RU" w:eastAsia="en-US" w:bidi="ar-SA"/>
      </w:rPr>
    </w:lvl>
    <w:lvl w:ilvl="3" w:tplc="85AEF628">
      <w:numFmt w:val="bullet"/>
      <w:lvlText w:val="•"/>
      <w:lvlJc w:val="left"/>
      <w:pPr>
        <w:ind w:left="1177" w:hanging="221"/>
      </w:pPr>
      <w:rPr>
        <w:rFonts w:hint="default"/>
        <w:lang w:val="ru-RU" w:eastAsia="en-US" w:bidi="ar-SA"/>
      </w:rPr>
    </w:lvl>
    <w:lvl w:ilvl="4" w:tplc="F61055FC">
      <w:numFmt w:val="bullet"/>
      <w:lvlText w:val="•"/>
      <w:lvlJc w:val="left"/>
      <w:pPr>
        <w:ind w:left="1530" w:hanging="221"/>
      </w:pPr>
      <w:rPr>
        <w:rFonts w:hint="default"/>
        <w:lang w:val="ru-RU" w:eastAsia="en-US" w:bidi="ar-SA"/>
      </w:rPr>
    </w:lvl>
    <w:lvl w:ilvl="5" w:tplc="04D0DA40">
      <w:numFmt w:val="bullet"/>
      <w:lvlText w:val="•"/>
      <w:lvlJc w:val="left"/>
      <w:pPr>
        <w:ind w:left="1882" w:hanging="221"/>
      </w:pPr>
      <w:rPr>
        <w:rFonts w:hint="default"/>
        <w:lang w:val="ru-RU" w:eastAsia="en-US" w:bidi="ar-SA"/>
      </w:rPr>
    </w:lvl>
    <w:lvl w:ilvl="6" w:tplc="50E4BD34">
      <w:numFmt w:val="bullet"/>
      <w:lvlText w:val="•"/>
      <w:lvlJc w:val="left"/>
      <w:pPr>
        <w:ind w:left="2235" w:hanging="221"/>
      </w:pPr>
      <w:rPr>
        <w:rFonts w:hint="default"/>
        <w:lang w:val="ru-RU" w:eastAsia="en-US" w:bidi="ar-SA"/>
      </w:rPr>
    </w:lvl>
    <w:lvl w:ilvl="7" w:tplc="0BB6901C">
      <w:numFmt w:val="bullet"/>
      <w:lvlText w:val="•"/>
      <w:lvlJc w:val="left"/>
      <w:pPr>
        <w:ind w:left="2587" w:hanging="221"/>
      </w:pPr>
      <w:rPr>
        <w:rFonts w:hint="default"/>
        <w:lang w:val="ru-RU" w:eastAsia="en-US" w:bidi="ar-SA"/>
      </w:rPr>
    </w:lvl>
    <w:lvl w:ilvl="8" w:tplc="F33852A0">
      <w:numFmt w:val="bullet"/>
      <w:lvlText w:val="•"/>
      <w:lvlJc w:val="left"/>
      <w:pPr>
        <w:ind w:left="2940" w:hanging="221"/>
      </w:pPr>
      <w:rPr>
        <w:rFonts w:hint="default"/>
        <w:lang w:val="ru-RU" w:eastAsia="en-US" w:bidi="ar-SA"/>
      </w:rPr>
    </w:lvl>
  </w:abstractNum>
  <w:abstractNum w:abstractNumId="66">
    <w:nsid w:val="672B2D94"/>
    <w:multiLevelType w:val="hybridMultilevel"/>
    <w:tmpl w:val="A6AEE9FA"/>
    <w:lvl w:ilvl="0" w:tplc="B84E05A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01B01F18">
      <w:numFmt w:val="bullet"/>
      <w:lvlText w:val="•"/>
      <w:lvlJc w:val="left"/>
      <w:pPr>
        <w:ind w:left="472" w:hanging="221"/>
      </w:pPr>
      <w:rPr>
        <w:rFonts w:hint="default"/>
        <w:lang w:val="ru-RU" w:eastAsia="en-US" w:bidi="ar-SA"/>
      </w:rPr>
    </w:lvl>
    <w:lvl w:ilvl="2" w:tplc="5E6CCBEA">
      <w:numFmt w:val="bullet"/>
      <w:lvlText w:val="•"/>
      <w:lvlJc w:val="left"/>
      <w:pPr>
        <w:ind w:left="825" w:hanging="221"/>
      </w:pPr>
      <w:rPr>
        <w:rFonts w:hint="default"/>
        <w:lang w:val="ru-RU" w:eastAsia="en-US" w:bidi="ar-SA"/>
      </w:rPr>
    </w:lvl>
    <w:lvl w:ilvl="3" w:tplc="7D209BCA">
      <w:numFmt w:val="bullet"/>
      <w:lvlText w:val="•"/>
      <w:lvlJc w:val="left"/>
      <w:pPr>
        <w:ind w:left="1177" w:hanging="221"/>
      </w:pPr>
      <w:rPr>
        <w:rFonts w:hint="default"/>
        <w:lang w:val="ru-RU" w:eastAsia="en-US" w:bidi="ar-SA"/>
      </w:rPr>
    </w:lvl>
    <w:lvl w:ilvl="4" w:tplc="FFE8265A">
      <w:numFmt w:val="bullet"/>
      <w:lvlText w:val="•"/>
      <w:lvlJc w:val="left"/>
      <w:pPr>
        <w:ind w:left="1530" w:hanging="221"/>
      </w:pPr>
      <w:rPr>
        <w:rFonts w:hint="default"/>
        <w:lang w:val="ru-RU" w:eastAsia="en-US" w:bidi="ar-SA"/>
      </w:rPr>
    </w:lvl>
    <w:lvl w:ilvl="5" w:tplc="C7CEBF1A">
      <w:numFmt w:val="bullet"/>
      <w:lvlText w:val="•"/>
      <w:lvlJc w:val="left"/>
      <w:pPr>
        <w:ind w:left="1882" w:hanging="221"/>
      </w:pPr>
      <w:rPr>
        <w:rFonts w:hint="default"/>
        <w:lang w:val="ru-RU" w:eastAsia="en-US" w:bidi="ar-SA"/>
      </w:rPr>
    </w:lvl>
    <w:lvl w:ilvl="6" w:tplc="E9FE35EE">
      <w:numFmt w:val="bullet"/>
      <w:lvlText w:val="•"/>
      <w:lvlJc w:val="left"/>
      <w:pPr>
        <w:ind w:left="2235" w:hanging="221"/>
      </w:pPr>
      <w:rPr>
        <w:rFonts w:hint="default"/>
        <w:lang w:val="ru-RU" w:eastAsia="en-US" w:bidi="ar-SA"/>
      </w:rPr>
    </w:lvl>
    <w:lvl w:ilvl="7" w:tplc="4D74AA56">
      <w:numFmt w:val="bullet"/>
      <w:lvlText w:val="•"/>
      <w:lvlJc w:val="left"/>
      <w:pPr>
        <w:ind w:left="2587" w:hanging="221"/>
      </w:pPr>
      <w:rPr>
        <w:rFonts w:hint="default"/>
        <w:lang w:val="ru-RU" w:eastAsia="en-US" w:bidi="ar-SA"/>
      </w:rPr>
    </w:lvl>
    <w:lvl w:ilvl="8" w:tplc="4740DE6C">
      <w:numFmt w:val="bullet"/>
      <w:lvlText w:val="•"/>
      <w:lvlJc w:val="left"/>
      <w:pPr>
        <w:ind w:left="2940" w:hanging="221"/>
      </w:pPr>
      <w:rPr>
        <w:rFonts w:hint="default"/>
        <w:lang w:val="ru-RU" w:eastAsia="en-US" w:bidi="ar-SA"/>
      </w:rPr>
    </w:lvl>
  </w:abstractNum>
  <w:abstractNum w:abstractNumId="67">
    <w:nsid w:val="67FA3B70"/>
    <w:multiLevelType w:val="hybridMultilevel"/>
    <w:tmpl w:val="D4AC4654"/>
    <w:lvl w:ilvl="0" w:tplc="8BA4A51E">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DE74B0A4">
      <w:numFmt w:val="bullet"/>
      <w:lvlText w:val="•"/>
      <w:lvlJc w:val="left"/>
      <w:pPr>
        <w:ind w:left="472" w:hanging="221"/>
      </w:pPr>
      <w:rPr>
        <w:rFonts w:hint="default"/>
        <w:lang w:val="ru-RU" w:eastAsia="en-US" w:bidi="ar-SA"/>
      </w:rPr>
    </w:lvl>
    <w:lvl w:ilvl="2" w:tplc="195C417C">
      <w:numFmt w:val="bullet"/>
      <w:lvlText w:val="•"/>
      <w:lvlJc w:val="left"/>
      <w:pPr>
        <w:ind w:left="825" w:hanging="221"/>
      </w:pPr>
      <w:rPr>
        <w:rFonts w:hint="default"/>
        <w:lang w:val="ru-RU" w:eastAsia="en-US" w:bidi="ar-SA"/>
      </w:rPr>
    </w:lvl>
    <w:lvl w:ilvl="3" w:tplc="81FC011E">
      <w:numFmt w:val="bullet"/>
      <w:lvlText w:val="•"/>
      <w:lvlJc w:val="left"/>
      <w:pPr>
        <w:ind w:left="1177" w:hanging="221"/>
      </w:pPr>
      <w:rPr>
        <w:rFonts w:hint="default"/>
        <w:lang w:val="ru-RU" w:eastAsia="en-US" w:bidi="ar-SA"/>
      </w:rPr>
    </w:lvl>
    <w:lvl w:ilvl="4" w:tplc="3B80FD4E">
      <w:numFmt w:val="bullet"/>
      <w:lvlText w:val="•"/>
      <w:lvlJc w:val="left"/>
      <w:pPr>
        <w:ind w:left="1530" w:hanging="221"/>
      </w:pPr>
      <w:rPr>
        <w:rFonts w:hint="default"/>
        <w:lang w:val="ru-RU" w:eastAsia="en-US" w:bidi="ar-SA"/>
      </w:rPr>
    </w:lvl>
    <w:lvl w:ilvl="5" w:tplc="50E6E494">
      <w:numFmt w:val="bullet"/>
      <w:lvlText w:val="•"/>
      <w:lvlJc w:val="left"/>
      <w:pPr>
        <w:ind w:left="1882" w:hanging="221"/>
      </w:pPr>
      <w:rPr>
        <w:rFonts w:hint="default"/>
        <w:lang w:val="ru-RU" w:eastAsia="en-US" w:bidi="ar-SA"/>
      </w:rPr>
    </w:lvl>
    <w:lvl w:ilvl="6" w:tplc="C464A344">
      <w:numFmt w:val="bullet"/>
      <w:lvlText w:val="•"/>
      <w:lvlJc w:val="left"/>
      <w:pPr>
        <w:ind w:left="2235" w:hanging="221"/>
      </w:pPr>
      <w:rPr>
        <w:rFonts w:hint="default"/>
        <w:lang w:val="ru-RU" w:eastAsia="en-US" w:bidi="ar-SA"/>
      </w:rPr>
    </w:lvl>
    <w:lvl w:ilvl="7" w:tplc="CF045D18">
      <w:numFmt w:val="bullet"/>
      <w:lvlText w:val="•"/>
      <w:lvlJc w:val="left"/>
      <w:pPr>
        <w:ind w:left="2587" w:hanging="221"/>
      </w:pPr>
      <w:rPr>
        <w:rFonts w:hint="default"/>
        <w:lang w:val="ru-RU" w:eastAsia="en-US" w:bidi="ar-SA"/>
      </w:rPr>
    </w:lvl>
    <w:lvl w:ilvl="8" w:tplc="F08A9EE0">
      <w:numFmt w:val="bullet"/>
      <w:lvlText w:val="•"/>
      <w:lvlJc w:val="left"/>
      <w:pPr>
        <w:ind w:left="2940" w:hanging="221"/>
      </w:pPr>
      <w:rPr>
        <w:rFonts w:hint="default"/>
        <w:lang w:val="ru-RU" w:eastAsia="en-US" w:bidi="ar-SA"/>
      </w:rPr>
    </w:lvl>
  </w:abstractNum>
  <w:abstractNum w:abstractNumId="68">
    <w:nsid w:val="68294C92"/>
    <w:multiLevelType w:val="hybridMultilevel"/>
    <w:tmpl w:val="92C64AB6"/>
    <w:lvl w:ilvl="0" w:tplc="91C6DB0A">
      <w:start w:val="3"/>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960A8FD2">
      <w:numFmt w:val="bullet"/>
      <w:lvlText w:val="•"/>
      <w:lvlJc w:val="left"/>
      <w:pPr>
        <w:ind w:left="472" w:hanging="217"/>
      </w:pPr>
      <w:rPr>
        <w:rFonts w:hint="default"/>
        <w:lang w:val="ru-RU" w:eastAsia="en-US" w:bidi="ar-SA"/>
      </w:rPr>
    </w:lvl>
    <w:lvl w:ilvl="2" w:tplc="E33CFD58">
      <w:numFmt w:val="bullet"/>
      <w:lvlText w:val="•"/>
      <w:lvlJc w:val="left"/>
      <w:pPr>
        <w:ind w:left="824" w:hanging="217"/>
      </w:pPr>
      <w:rPr>
        <w:rFonts w:hint="default"/>
        <w:lang w:val="ru-RU" w:eastAsia="en-US" w:bidi="ar-SA"/>
      </w:rPr>
    </w:lvl>
    <w:lvl w:ilvl="3" w:tplc="E43EE0EA">
      <w:numFmt w:val="bullet"/>
      <w:lvlText w:val="•"/>
      <w:lvlJc w:val="left"/>
      <w:pPr>
        <w:ind w:left="1176" w:hanging="217"/>
      </w:pPr>
      <w:rPr>
        <w:rFonts w:hint="default"/>
        <w:lang w:val="ru-RU" w:eastAsia="en-US" w:bidi="ar-SA"/>
      </w:rPr>
    </w:lvl>
    <w:lvl w:ilvl="4" w:tplc="316689DC">
      <w:numFmt w:val="bullet"/>
      <w:lvlText w:val="•"/>
      <w:lvlJc w:val="left"/>
      <w:pPr>
        <w:ind w:left="1528" w:hanging="217"/>
      </w:pPr>
      <w:rPr>
        <w:rFonts w:hint="default"/>
        <w:lang w:val="ru-RU" w:eastAsia="en-US" w:bidi="ar-SA"/>
      </w:rPr>
    </w:lvl>
    <w:lvl w:ilvl="5" w:tplc="36AE41D2">
      <w:numFmt w:val="bullet"/>
      <w:lvlText w:val="•"/>
      <w:lvlJc w:val="left"/>
      <w:pPr>
        <w:ind w:left="1880" w:hanging="217"/>
      </w:pPr>
      <w:rPr>
        <w:rFonts w:hint="default"/>
        <w:lang w:val="ru-RU" w:eastAsia="en-US" w:bidi="ar-SA"/>
      </w:rPr>
    </w:lvl>
    <w:lvl w:ilvl="6" w:tplc="9E6C0BB8">
      <w:numFmt w:val="bullet"/>
      <w:lvlText w:val="•"/>
      <w:lvlJc w:val="left"/>
      <w:pPr>
        <w:ind w:left="2232" w:hanging="217"/>
      </w:pPr>
      <w:rPr>
        <w:rFonts w:hint="default"/>
        <w:lang w:val="ru-RU" w:eastAsia="en-US" w:bidi="ar-SA"/>
      </w:rPr>
    </w:lvl>
    <w:lvl w:ilvl="7" w:tplc="FAAC1EB2">
      <w:numFmt w:val="bullet"/>
      <w:lvlText w:val="•"/>
      <w:lvlJc w:val="left"/>
      <w:pPr>
        <w:ind w:left="2584" w:hanging="217"/>
      </w:pPr>
      <w:rPr>
        <w:rFonts w:hint="default"/>
        <w:lang w:val="ru-RU" w:eastAsia="en-US" w:bidi="ar-SA"/>
      </w:rPr>
    </w:lvl>
    <w:lvl w:ilvl="8" w:tplc="192C18AA">
      <w:numFmt w:val="bullet"/>
      <w:lvlText w:val="•"/>
      <w:lvlJc w:val="left"/>
      <w:pPr>
        <w:ind w:left="2936" w:hanging="217"/>
      </w:pPr>
      <w:rPr>
        <w:rFonts w:hint="default"/>
        <w:lang w:val="ru-RU" w:eastAsia="en-US" w:bidi="ar-SA"/>
      </w:rPr>
    </w:lvl>
  </w:abstractNum>
  <w:abstractNum w:abstractNumId="69">
    <w:nsid w:val="6A13187A"/>
    <w:multiLevelType w:val="hybridMultilevel"/>
    <w:tmpl w:val="60F4C89E"/>
    <w:lvl w:ilvl="0" w:tplc="0242192C">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F2B6C106">
      <w:numFmt w:val="bullet"/>
      <w:lvlText w:val="•"/>
      <w:lvlJc w:val="left"/>
      <w:pPr>
        <w:ind w:left="472" w:hanging="221"/>
      </w:pPr>
      <w:rPr>
        <w:rFonts w:hint="default"/>
        <w:lang w:val="ru-RU" w:eastAsia="en-US" w:bidi="ar-SA"/>
      </w:rPr>
    </w:lvl>
    <w:lvl w:ilvl="2" w:tplc="A2B8D77E">
      <w:numFmt w:val="bullet"/>
      <w:lvlText w:val="•"/>
      <w:lvlJc w:val="left"/>
      <w:pPr>
        <w:ind w:left="825" w:hanging="221"/>
      </w:pPr>
      <w:rPr>
        <w:rFonts w:hint="default"/>
        <w:lang w:val="ru-RU" w:eastAsia="en-US" w:bidi="ar-SA"/>
      </w:rPr>
    </w:lvl>
    <w:lvl w:ilvl="3" w:tplc="9E1E56E6">
      <w:numFmt w:val="bullet"/>
      <w:lvlText w:val="•"/>
      <w:lvlJc w:val="left"/>
      <w:pPr>
        <w:ind w:left="1177" w:hanging="221"/>
      </w:pPr>
      <w:rPr>
        <w:rFonts w:hint="default"/>
        <w:lang w:val="ru-RU" w:eastAsia="en-US" w:bidi="ar-SA"/>
      </w:rPr>
    </w:lvl>
    <w:lvl w:ilvl="4" w:tplc="4DB2FE62">
      <w:numFmt w:val="bullet"/>
      <w:lvlText w:val="•"/>
      <w:lvlJc w:val="left"/>
      <w:pPr>
        <w:ind w:left="1530" w:hanging="221"/>
      </w:pPr>
      <w:rPr>
        <w:rFonts w:hint="default"/>
        <w:lang w:val="ru-RU" w:eastAsia="en-US" w:bidi="ar-SA"/>
      </w:rPr>
    </w:lvl>
    <w:lvl w:ilvl="5" w:tplc="874A8B2C">
      <w:numFmt w:val="bullet"/>
      <w:lvlText w:val="•"/>
      <w:lvlJc w:val="left"/>
      <w:pPr>
        <w:ind w:left="1882" w:hanging="221"/>
      </w:pPr>
      <w:rPr>
        <w:rFonts w:hint="default"/>
        <w:lang w:val="ru-RU" w:eastAsia="en-US" w:bidi="ar-SA"/>
      </w:rPr>
    </w:lvl>
    <w:lvl w:ilvl="6" w:tplc="AC80401E">
      <w:numFmt w:val="bullet"/>
      <w:lvlText w:val="•"/>
      <w:lvlJc w:val="left"/>
      <w:pPr>
        <w:ind w:left="2235" w:hanging="221"/>
      </w:pPr>
      <w:rPr>
        <w:rFonts w:hint="default"/>
        <w:lang w:val="ru-RU" w:eastAsia="en-US" w:bidi="ar-SA"/>
      </w:rPr>
    </w:lvl>
    <w:lvl w:ilvl="7" w:tplc="425A017E">
      <w:numFmt w:val="bullet"/>
      <w:lvlText w:val="•"/>
      <w:lvlJc w:val="left"/>
      <w:pPr>
        <w:ind w:left="2587" w:hanging="221"/>
      </w:pPr>
      <w:rPr>
        <w:rFonts w:hint="default"/>
        <w:lang w:val="ru-RU" w:eastAsia="en-US" w:bidi="ar-SA"/>
      </w:rPr>
    </w:lvl>
    <w:lvl w:ilvl="8" w:tplc="9B744594">
      <w:numFmt w:val="bullet"/>
      <w:lvlText w:val="•"/>
      <w:lvlJc w:val="left"/>
      <w:pPr>
        <w:ind w:left="2940" w:hanging="221"/>
      </w:pPr>
      <w:rPr>
        <w:rFonts w:hint="default"/>
        <w:lang w:val="ru-RU" w:eastAsia="en-US" w:bidi="ar-SA"/>
      </w:rPr>
    </w:lvl>
  </w:abstractNum>
  <w:abstractNum w:abstractNumId="70">
    <w:nsid w:val="6A161CF0"/>
    <w:multiLevelType w:val="hybridMultilevel"/>
    <w:tmpl w:val="C590D7C2"/>
    <w:lvl w:ilvl="0" w:tplc="C3CE72B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604649C">
      <w:numFmt w:val="bullet"/>
      <w:lvlText w:val="•"/>
      <w:lvlJc w:val="left"/>
      <w:pPr>
        <w:ind w:left="472" w:hanging="221"/>
      </w:pPr>
      <w:rPr>
        <w:rFonts w:hint="default"/>
        <w:lang w:val="ru-RU" w:eastAsia="en-US" w:bidi="ar-SA"/>
      </w:rPr>
    </w:lvl>
    <w:lvl w:ilvl="2" w:tplc="33B618A8">
      <w:numFmt w:val="bullet"/>
      <w:lvlText w:val="•"/>
      <w:lvlJc w:val="left"/>
      <w:pPr>
        <w:ind w:left="824" w:hanging="221"/>
      </w:pPr>
      <w:rPr>
        <w:rFonts w:hint="default"/>
        <w:lang w:val="ru-RU" w:eastAsia="en-US" w:bidi="ar-SA"/>
      </w:rPr>
    </w:lvl>
    <w:lvl w:ilvl="3" w:tplc="4A2E43A4">
      <w:numFmt w:val="bullet"/>
      <w:lvlText w:val="•"/>
      <w:lvlJc w:val="left"/>
      <w:pPr>
        <w:ind w:left="1176" w:hanging="221"/>
      </w:pPr>
      <w:rPr>
        <w:rFonts w:hint="default"/>
        <w:lang w:val="ru-RU" w:eastAsia="en-US" w:bidi="ar-SA"/>
      </w:rPr>
    </w:lvl>
    <w:lvl w:ilvl="4" w:tplc="7CCACDD8">
      <w:numFmt w:val="bullet"/>
      <w:lvlText w:val="•"/>
      <w:lvlJc w:val="left"/>
      <w:pPr>
        <w:ind w:left="1528" w:hanging="221"/>
      </w:pPr>
      <w:rPr>
        <w:rFonts w:hint="default"/>
        <w:lang w:val="ru-RU" w:eastAsia="en-US" w:bidi="ar-SA"/>
      </w:rPr>
    </w:lvl>
    <w:lvl w:ilvl="5" w:tplc="7A86DDD6">
      <w:numFmt w:val="bullet"/>
      <w:lvlText w:val="•"/>
      <w:lvlJc w:val="left"/>
      <w:pPr>
        <w:ind w:left="1880" w:hanging="221"/>
      </w:pPr>
      <w:rPr>
        <w:rFonts w:hint="default"/>
        <w:lang w:val="ru-RU" w:eastAsia="en-US" w:bidi="ar-SA"/>
      </w:rPr>
    </w:lvl>
    <w:lvl w:ilvl="6" w:tplc="E0E8B658">
      <w:numFmt w:val="bullet"/>
      <w:lvlText w:val="•"/>
      <w:lvlJc w:val="left"/>
      <w:pPr>
        <w:ind w:left="2232" w:hanging="221"/>
      </w:pPr>
      <w:rPr>
        <w:rFonts w:hint="default"/>
        <w:lang w:val="ru-RU" w:eastAsia="en-US" w:bidi="ar-SA"/>
      </w:rPr>
    </w:lvl>
    <w:lvl w:ilvl="7" w:tplc="CA940604">
      <w:numFmt w:val="bullet"/>
      <w:lvlText w:val="•"/>
      <w:lvlJc w:val="left"/>
      <w:pPr>
        <w:ind w:left="2584" w:hanging="221"/>
      </w:pPr>
      <w:rPr>
        <w:rFonts w:hint="default"/>
        <w:lang w:val="ru-RU" w:eastAsia="en-US" w:bidi="ar-SA"/>
      </w:rPr>
    </w:lvl>
    <w:lvl w:ilvl="8" w:tplc="02503898">
      <w:numFmt w:val="bullet"/>
      <w:lvlText w:val="•"/>
      <w:lvlJc w:val="left"/>
      <w:pPr>
        <w:ind w:left="2936" w:hanging="221"/>
      </w:pPr>
      <w:rPr>
        <w:rFonts w:hint="default"/>
        <w:lang w:val="ru-RU" w:eastAsia="en-US" w:bidi="ar-SA"/>
      </w:rPr>
    </w:lvl>
  </w:abstractNum>
  <w:abstractNum w:abstractNumId="71">
    <w:nsid w:val="6E5034AA"/>
    <w:multiLevelType w:val="hybridMultilevel"/>
    <w:tmpl w:val="5596CC64"/>
    <w:lvl w:ilvl="0" w:tplc="AACCDC3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5F303E1A">
      <w:numFmt w:val="bullet"/>
      <w:lvlText w:val="•"/>
      <w:lvlJc w:val="left"/>
      <w:pPr>
        <w:ind w:left="472" w:hanging="221"/>
      </w:pPr>
      <w:rPr>
        <w:rFonts w:hint="default"/>
        <w:lang w:val="ru-RU" w:eastAsia="en-US" w:bidi="ar-SA"/>
      </w:rPr>
    </w:lvl>
    <w:lvl w:ilvl="2" w:tplc="D6E2188E">
      <w:numFmt w:val="bullet"/>
      <w:lvlText w:val="•"/>
      <w:lvlJc w:val="left"/>
      <w:pPr>
        <w:ind w:left="824" w:hanging="221"/>
      </w:pPr>
      <w:rPr>
        <w:rFonts w:hint="default"/>
        <w:lang w:val="ru-RU" w:eastAsia="en-US" w:bidi="ar-SA"/>
      </w:rPr>
    </w:lvl>
    <w:lvl w:ilvl="3" w:tplc="851AA538">
      <w:numFmt w:val="bullet"/>
      <w:lvlText w:val="•"/>
      <w:lvlJc w:val="left"/>
      <w:pPr>
        <w:ind w:left="1176" w:hanging="221"/>
      </w:pPr>
      <w:rPr>
        <w:rFonts w:hint="default"/>
        <w:lang w:val="ru-RU" w:eastAsia="en-US" w:bidi="ar-SA"/>
      </w:rPr>
    </w:lvl>
    <w:lvl w:ilvl="4" w:tplc="05DABB0E">
      <w:numFmt w:val="bullet"/>
      <w:lvlText w:val="•"/>
      <w:lvlJc w:val="left"/>
      <w:pPr>
        <w:ind w:left="1528" w:hanging="221"/>
      </w:pPr>
      <w:rPr>
        <w:rFonts w:hint="default"/>
        <w:lang w:val="ru-RU" w:eastAsia="en-US" w:bidi="ar-SA"/>
      </w:rPr>
    </w:lvl>
    <w:lvl w:ilvl="5" w:tplc="9FB43BA2">
      <w:numFmt w:val="bullet"/>
      <w:lvlText w:val="•"/>
      <w:lvlJc w:val="left"/>
      <w:pPr>
        <w:ind w:left="1880" w:hanging="221"/>
      </w:pPr>
      <w:rPr>
        <w:rFonts w:hint="default"/>
        <w:lang w:val="ru-RU" w:eastAsia="en-US" w:bidi="ar-SA"/>
      </w:rPr>
    </w:lvl>
    <w:lvl w:ilvl="6" w:tplc="206AD868">
      <w:numFmt w:val="bullet"/>
      <w:lvlText w:val="•"/>
      <w:lvlJc w:val="left"/>
      <w:pPr>
        <w:ind w:left="2232" w:hanging="221"/>
      </w:pPr>
      <w:rPr>
        <w:rFonts w:hint="default"/>
        <w:lang w:val="ru-RU" w:eastAsia="en-US" w:bidi="ar-SA"/>
      </w:rPr>
    </w:lvl>
    <w:lvl w:ilvl="7" w:tplc="A1025D30">
      <w:numFmt w:val="bullet"/>
      <w:lvlText w:val="•"/>
      <w:lvlJc w:val="left"/>
      <w:pPr>
        <w:ind w:left="2584" w:hanging="221"/>
      </w:pPr>
      <w:rPr>
        <w:rFonts w:hint="default"/>
        <w:lang w:val="ru-RU" w:eastAsia="en-US" w:bidi="ar-SA"/>
      </w:rPr>
    </w:lvl>
    <w:lvl w:ilvl="8" w:tplc="6BECA364">
      <w:numFmt w:val="bullet"/>
      <w:lvlText w:val="•"/>
      <w:lvlJc w:val="left"/>
      <w:pPr>
        <w:ind w:left="2936" w:hanging="221"/>
      </w:pPr>
      <w:rPr>
        <w:rFonts w:hint="default"/>
        <w:lang w:val="ru-RU" w:eastAsia="en-US" w:bidi="ar-SA"/>
      </w:rPr>
    </w:lvl>
  </w:abstractNum>
  <w:abstractNum w:abstractNumId="72">
    <w:nsid w:val="701224D9"/>
    <w:multiLevelType w:val="hybridMultilevel"/>
    <w:tmpl w:val="866A206C"/>
    <w:lvl w:ilvl="0" w:tplc="2CAE5D24">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9AFA0FA6">
      <w:numFmt w:val="bullet"/>
      <w:lvlText w:val="•"/>
      <w:lvlJc w:val="left"/>
      <w:pPr>
        <w:ind w:left="472" w:hanging="221"/>
      </w:pPr>
      <w:rPr>
        <w:rFonts w:hint="default"/>
        <w:lang w:val="ru-RU" w:eastAsia="en-US" w:bidi="ar-SA"/>
      </w:rPr>
    </w:lvl>
    <w:lvl w:ilvl="2" w:tplc="AB9AE26A">
      <w:numFmt w:val="bullet"/>
      <w:lvlText w:val="•"/>
      <w:lvlJc w:val="left"/>
      <w:pPr>
        <w:ind w:left="824" w:hanging="221"/>
      </w:pPr>
      <w:rPr>
        <w:rFonts w:hint="default"/>
        <w:lang w:val="ru-RU" w:eastAsia="en-US" w:bidi="ar-SA"/>
      </w:rPr>
    </w:lvl>
    <w:lvl w:ilvl="3" w:tplc="A1EE8F26">
      <w:numFmt w:val="bullet"/>
      <w:lvlText w:val="•"/>
      <w:lvlJc w:val="left"/>
      <w:pPr>
        <w:ind w:left="1176" w:hanging="221"/>
      </w:pPr>
      <w:rPr>
        <w:rFonts w:hint="default"/>
        <w:lang w:val="ru-RU" w:eastAsia="en-US" w:bidi="ar-SA"/>
      </w:rPr>
    </w:lvl>
    <w:lvl w:ilvl="4" w:tplc="178A80F2">
      <w:numFmt w:val="bullet"/>
      <w:lvlText w:val="•"/>
      <w:lvlJc w:val="left"/>
      <w:pPr>
        <w:ind w:left="1528" w:hanging="221"/>
      </w:pPr>
      <w:rPr>
        <w:rFonts w:hint="default"/>
        <w:lang w:val="ru-RU" w:eastAsia="en-US" w:bidi="ar-SA"/>
      </w:rPr>
    </w:lvl>
    <w:lvl w:ilvl="5" w:tplc="382695B6">
      <w:numFmt w:val="bullet"/>
      <w:lvlText w:val="•"/>
      <w:lvlJc w:val="left"/>
      <w:pPr>
        <w:ind w:left="1880" w:hanging="221"/>
      </w:pPr>
      <w:rPr>
        <w:rFonts w:hint="default"/>
        <w:lang w:val="ru-RU" w:eastAsia="en-US" w:bidi="ar-SA"/>
      </w:rPr>
    </w:lvl>
    <w:lvl w:ilvl="6" w:tplc="D4348CBA">
      <w:numFmt w:val="bullet"/>
      <w:lvlText w:val="•"/>
      <w:lvlJc w:val="left"/>
      <w:pPr>
        <w:ind w:left="2232" w:hanging="221"/>
      </w:pPr>
      <w:rPr>
        <w:rFonts w:hint="default"/>
        <w:lang w:val="ru-RU" w:eastAsia="en-US" w:bidi="ar-SA"/>
      </w:rPr>
    </w:lvl>
    <w:lvl w:ilvl="7" w:tplc="21F403BA">
      <w:numFmt w:val="bullet"/>
      <w:lvlText w:val="•"/>
      <w:lvlJc w:val="left"/>
      <w:pPr>
        <w:ind w:left="2584" w:hanging="221"/>
      </w:pPr>
      <w:rPr>
        <w:rFonts w:hint="default"/>
        <w:lang w:val="ru-RU" w:eastAsia="en-US" w:bidi="ar-SA"/>
      </w:rPr>
    </w:lvl>
    <w:lvl w:ilvl="8" w:tplc="71843DE0">
      <w:numFmt w:val="bullet"/>
      <w:lvlText w:val="•"/>
      <w:lvlJc w:val="left"/>
      <w:pPr>
        <w:ind w:left="2936" w:hanging="221"/>
      </w:pPr>
      <w:rPr>
        <w:rFonts w:hint="default"/>
        <w:lang w:val="ru-RU" w:eastAsia="en-US" w:bidi="ar-SA"/>
      </w:rPr>
    </w:lvl>
  </w:abstractNum>
  <w:abstractNum w:abstractNumId="73">
    <w:nsid w:val="71FA4380"/>
    <w:multiLevelType w:val="hybridMultilevel"/>
    <w:tmpl w:val="8EE436A2"/>
    <w:lvl w:ilvl="0" w:tplc="6366DD2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B5809630">
      <w:numFmt w:val="bullet"/>
      <w:lvlText w:val="•"/>
      <w:lvlJc w:val="left"/>
      <w:pPr>
        <w:ind w:left="472" w:hanging="221"/>
      </w:pPr>
      <w:rPr>
        <w:rFonts w:hint="default"/>
        <w:lang w:val="ru-RU" w:eastAsia="en-US" w:bidi="ar-SA"/>
      </w:rPr>
    </w:lvl>
    <w:lvl w:ilvl="2" w:tplc="2AC63634">
      <w:numFmt w:val="bullet"/>
      <w:lvlText w:val="•"/>
      <w:lvlJc w:val="left"/>
      <w:pPr>
        <w:ind w:left="824" w:hanging="221"/>
      </w:pPr>
      <w:rPr>
        <w:rFonts w:hint="default"/>
        <w:lang w:val="ru-RU" w:eastAsia="en-US" w:bidi="ar-SA"/>
      </w:rPr>
    </w:lvl>
    <w:lvl w:ilvl="3" w:tplc="C9D6AB80">
      <w:numFmt w:val="bullet"/>
      <w:lvlText w:val="•"/>
      <w:lvlJc w:val="left"/>
      <w:pPr>
        <w:ind w:left="1176" w:hanging="221"/>
      </w:pPr>
      <w:rPr>
        <w:rFonts w:hint="default"/>
        <w:lang w:val="ru-RU" w:eastAsia="en-US" w:bidi="ar-SA"/>
      </w:rPr>
    </w:lvl>
    <w:lvl w:ilvl="4" w:tplc="D052946E">
      <w:numFmt w:val="bullet"/>
      <w:lvlText w:val="•"/>
      <w:lvlJc w:val="left"/>
      <w:pPr>
        <w:ind w:left="1528" w:hanging="221"/>
      </w:pPr>
      <w:rPr>
        <w:rFonts w:hint="default"/>
        <w:lang w:val="ru-RU" w:eastAsia="en-US" w:bidi="ar-SA"/>
      </w:rPr>
    </w:lvl>
    <w:lvl w:ilvl="5" w:tplc="C16A8E62">
      <w:numFmt w:val="bullet"/>
      <w:lvlText w:val="•"/>
      <w:lvlJc w:val="left"/>
      <w:pPr>
        <w:ind w:left="1880" w:hanging="221"/>
      </w:pPr>
      <w:rPr>
        <w:rFonts w:hint="default"/>
        <w:lang w:val="ru-RU" w:eastAsia="en-US" w:bidi="ar-SA"/>
      </w:rPr>
    </w:lvl>
    <w:lvl w:ilvl="6" w:tplc="B676672C">
      <w:numFmt w:val="bullet"/>
      <w:lvlText w:val="•"/>
      <w:lvlJc w:val="left"/>
      <w:pPr>
        <w:ind w:left="2232" w:hanging="221"/>
      </w:pPr>
      <w:rPr>
        <w:rFonts w:hint="default"/>
        <w:lang w:val="ru-RU" w:eastAsia="en-US" w:bidi="ar-SA"/>
      </w:rPr>
    </w:lvl>
    <w:lvl w:ilvl="7" w:tplc="9ABCA4F6">
      <w:numFmt w:val="bullet"/>
      <w:lvlText w:val="•"/>
      <w:lvlJc w:val="left"/>
      <w:pPr>
        <w:ind w:left="2584" w:hanging="221"/>
      </w:pPr>
      <w:rPr>
        <w:rFonts w:hint="default"/>
        <w:lang w:val="ru-RU" w:eastAsia="en-US" w:bidi="ar-SA"/>
      </w:rPr>
    </w:lvl>
    <w:lvl w:ilvl="8" w:tplc="177A09B6">
      <w:numFmt w:val="bullet"/>
      <w:lvlText w:val="•"/>
      <w:lvlJc w:val="left"/>
      <w:pPr>
        <w:ind w:left="2936" w:hanging="221"/>
      </w:pPr>
      <w:rPr>
        <w:rFonts w:hint="default"/>
        <w:lang w:val="ru-RU" w:eastAsia="en-US" w:bidi="ar-SA"/>
      </w:rPr>
    </w:lvl>
  </w:abstractNum>
  <w:abstractNum w:abstractNumId="74">
    <w:nsid w:val="72D806C4"/>
    <w:multiLevelType w:val="hybridMultilevel"/>
    <w:tmpl w:val="896C7B04"/>
    <w:lvl w:ilvl="0" w:tplc="EBA4700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C0A29924">
      <w:numFmt w:val="bullet"/>
      <w:lvlText w:val="•"/>
      <w:lvlJc w:val="left"/>
      <w:pPr>
        <w:ind w:left="472" w:hanging="221"/>
      </w:pPr>
      <w:rPr>
        <w:rFonts w:hint="default"/>
        <w:lang w:val="ru-RU" w:eastAsia="en-US" w:bidi="ar-SA"/>
      </w:rPr>
    </w:lvl>
    <w:lvl w:ilvl="2" w:tplc="A9A80278">
      <w:numFmt w:val="bullet"/>
      <w:lvlText w:val="•"/>
      <w:lvlJc w:val="left"/>
      <w:pPr>
        <w:ind w:left="824" w:hanging="221"/>
      </w:pPr>
      <w:rPr>
        <w:rFonts w:hint="default"/>
        <w:lang w:val="ru-RU" w:eastAsia="en-US" w:bidi="ar-SA"/>
      </w:rPr>
    </w:lvl>
    <w:lvl w:ilvl="3" w:tplc="15D63814">
      <w:numFmt w:val="bullet"/>
      <w:lvlText w:val="•"/>
      <w:lvlJc w:val="left"/>
      <w:pPr>
        <w:ind w:left="1176" w:hanging="221"/>
      </w:pPr>
      <w:rPr>
        <w:rFonts w:hint="default"/>
        <w:lang w:val="ru-RU" w:eastAsia="en-US" w:bidi="ar-SA"/>
      </w:rPr>
    </w:lvl>
    <w:lvl w:ilvl="4" w:tplc="A54600A0">
      <w:numFmt w:val="bullet"/>
      <w:lvlText w:val="•"/>
      <w:lvlJc w:val="left"/>
      <w:pPr>
        <w:ind w:left="1528" w:hanging="221"/>
      </w:pPr>
      <w:rPr>
        <w:rFonts w:hint="default"/>
        <w:lang w:val="ru-RU" w:eastAsia="en-US" w:bidi="ar-SA"/>
      </w:rPr>
    </w:lvl>
    <w:lvl w:ilvl="5" w:tplc="5B08A28A">
      <w:numFmt w:val="bullet"/>
      <w:lvlText w:val="•"/>
      <w:lvlJc w:val="left"/>
      <w:pPr>
        <w:ind w:left="1880" w:hanging="221"/>
      </w:pPr>
      <w:rPr>
        <w:rFonts w:hint="default"/>
        <w:lang w:val="ru-RU" w:eastAsia="en-US" w:bidi="ar-SA"/>
      </w:rPr>
    </w:lvl>
    <w:lvl w:ilvl="6" w:tplc="222C564C">
      <w:numFmt w:val="bullet"/>
      <w:lvlText w:val="•"/>
      <w:lvlJc w:val="left"/>
      <w:pPr>
        <w:ind w:left="2232" w:hanging="221"/>
      </w:pPr>
      <w:rPr>
        <w:rFonts w:hint="default"/>
        <w:lang w:val="ru-RU" w:eastAsia="en-US" w:bidi="ar-SA"/>
      </w:rPr>
    </w:lvl>
    <w:lvl w:ilvl="7" w:tplc="127EB736">
      <w:numFmt w:val="bullet"/>
      <w:lvlText w:val="•"/>
      <w:lvlJc w:val="left"/>
      <w:pPr>
        <w:ind w:left="2584" w:hanging="221"/>
      </w:pPr>
      <w:rPr>
        <w:rFonts w:hint="default"/>
        <w:lang w:val="ru-RU" w:eastAsia="en-US" w:bidi="ar-SA"/>
      </w:rPr>
    </w:lvl>
    <w:lvl w:ilvl="8" w:tplc="44EC9E2E">
      <w:numFmt w:val="bullet"/>
      <w:lvlText w:val="•"/>
      <w:lvlJc w:val="left"/>
      <w:pPr>
        <w:ind w:left="2936" w:hanging="221"/>
      </w:pPr>
      <w:rPr>
        <w:rFonts w:hint="default"/>
        <w:lang w:val="ru-RU" w:eastAsia="en-US" w:bidi="ar-SA"/>
      </w:rPr>
    </w:lvl>
  </w:abstractNum>
  <w:abstractNum w:abstractNumId="75">
    <w:nsid w:val="746A4954"/>
    <w:multiLevelType w:val="hybridMultilevel"/>
    <w:tmpl w:val="ACB077B0"/>
    <w:lvl w:ilvl="0" w:tplc="38EE8368">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CDC6D1CA">
      <w:numFmt w:val="bullet"/>
      <w:lvlText w:val="•"/>
      <w:lvlJc w:val="left"/>
      <w:pPr>
        <w:ind w:left="472" w:hanging="221"/>
      </w:pPr>
      <w:rPr>
        <w:rFonts w:hint="default"/>
        <w:lang w:val="ru-RU" w:eastAsia="en-US" w:bidi="ar-SA"/>
      </w:rPr>
    </w:lvl>
    <w:lvl w:ilvl="2" w:tplc="D1D6A8EA">
      <w:numFmt w:val="bullet"/>
      <w:lvlText w:val="•"/>
      <w:lvlJc w:val="left"/>
      <w:pPr>
        <w:ind w:left="824" w:hanging="221"/>
      </w:pPr>
      <w:rPr>
        <w:rFonts w:hint="default"/>
        <w:lang w:val="ru-RU" w:eastAsia="en-US" w:bidi="ar-SA"/>
      </w:rPr>
    </w:lvl>
    <w:lvl w:ilvl="3" w:tplc="AB8A66AA">
      <w:numFmt w:val="bullet"/>
      <w:lvlText w:val="•"/>
      <w:lvlJc w:val="left"/>
      <w:pPr>
        <w:ind w:left="1176" w:hanging="221"/>
      </w:pPr>
      <w:rPr>
        <w:rFonts w:hint="default"/>
        <w:lang w:val="ru-RU" w:eastAsia="en-US" w:bidi="ar-SA"/>
      </w:rPr>
    </w:lvl>
    <w:lvl w:ilvl="4" w:tplc="14346F6C">
      <w:numFmt w:val="bullet"/>
      <w:lvlText w:val="•"/>
      <w:lvlJc w:val="left"/>
      <w:pPr>
        <w:ind w:left="1528" w:hanging="221"/>
      </w:pPr>
      <w:rPr>
        <w:rFonts w:hint="default"/>
        <w:lang w:val="ru-RU" w:eastAsia="en-US" w:bidi="ar-SA"/>
      </w:rPr>
    </w:lvl>
    <w:lvl w:ilvl="5" w:tplc="EEA61D0C">
      <w:numFmt w:val="bullet"/>
      <w:lvlText w:val="•"/>
      <w:lvlJc w:val="left"/>
      <w:pPr>
        <w:ind w:left="1880" w:hanging="221"/>
      </w:pPr>
      <w:rPr>
        <w:rFonts w:hint="default"/>
        <w:lang w:val="ru-RU" w:eastAsia="en-US" w:bidi="ar-SA"/>
      </w:rPr>
    </w:lvl>
    <w:lvl w:ilvl="6" w:tplc="C4325280">
      <w:numFmt w:val="bullet"/>
      <w:lvlText w:val="•"/>
      <w:lvlJc w:val="left"/>
      <w:pPr>
        <w:ind w:left="2232" w:hanging="221"/>
      </w:pPr>
      <w:rPr>
        <w:rFonts w:hint="default"/>
        <w:lang w:val="ru-RU" w:eastAsia="en-US" w:bidi="ar-SA"/>
      </w:rPr>
    </w:lvl>
    <w:lvl w:ilvl="7" w:tplc="7EC4C2E0">
      <w:numFmt w:val="bullet"/>
      <w:lvlText w:val="•"/>
      <w:lvlJc w:val="left"/>
      <w:pPr>
        <w:ind w:left="2584" w:hanging="221"/>
      </w:pPr>
      <w:rPr>
        <w:rFonts w:hint="default"/>
        <w:lang w:val="ru-RU" w:eastAsia="en-US" w:bidi="ar-SA"/>
      </w:rPr>
    </w:lvl>
    <w:lvl w:ilvl="8" w:tplc="BBD46DB8">
      <w:numFmt w:val="bullet"/>
      <w:lvlText w:val="•"/>
      <w:lvlJc w:val="left"/>
      <w:pPr>
        <w:ind w:left="2936" w:hanging="221"/>
      </w:pPr>
      <w:rPr>
        <w:rFonts w:hint="default"/>
        <w:lang w:val="ru-RU" w:eastAsia="en-US" w:bidi="ar-SA"/>
      </w:rPr>
    </w:lvl>
  </w:abstractNum>
  <w:abstractNum w:abstractNumId="76">
    <w:nsid w:val="75F620BD"/>
    <w:multiLevelType w:val="hybridMultilevel"/>
    <w:tmpl w:val="62A494F0"/>
    <w:lvl w:ilvl="0" w:tplc="576E7676">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FDF091F4">
      <w:numFmt w:val="bullet"/>
      <w:lvlText w:val="•"/>
      <w:lvlJc w:val="left"/>
      <w:pPr>
        <w:ind w:left="472" w:hanging="221"/>
      </w:pPr>
      <w:rPr>
        <w:rFonts w:hint="default"/>
        <w:lang w:val="ru-RU" w:eastAsia="en-US" w:bidi="ar-SA"/>
      </w:rPr>
    </w:lvl>
    <w:lvl w:ilvl="2" w:tplc="E836FC66">
      <w:numFmt w:val="bullet"/>
      <w:lvlText w:val="•"/>
      <w:lvlJc w:val="left"/>
      <w:pPr>
        <w:ind w:left="824" w:hanging="221"/>
      </w:pPr>
      <w:rPr>
        <w:rFonts w:hint="default"/>
        <w:lang w:val="ru-RU" w:eastAsia="en-US" w:bidi="ar-SA"/>
      </w:rPr>
    </w:lvl>
    <w:lvl w:ilvl="3" w:tplc="6484763E">
      <w:numFmt w:val="bullet"/>
      <w:lvlText w:val="•"/>
      <w:lvlJc w:val="left"/>
      <w:pPr>
        <w:ind w:left="1176" w:hanging="221"/>
      </w:pPr>
      <w:rPr>
        <w:rFonts w:hint="default"/>
        <w:lang w:val="ru-RU" w:eastAsia="en-US" w:bidi="ar-SA"/>
      </w:rPr>
    </w:lvl>
    <w:lvl w:ilvl="4" w:tplc="C74EA07E">
      <w:numFmt w:val="bullet"/>
      <w:lvlText w:val="•"/>
      <w:lvlJc w:val="left"/>
      <w:pPr>
        <w:ind w:left="1528" w:hanging="221"/>
      </w:pPr>
      <w:rPr>
        <w:rFonts w:hint="default"/>
        <w:lang w:val="ru-RU" w:eastAsia="en-US" w:bidi="ar-SA"/>
      </w:rPr>
    </w:lvl>
    <w:lvl w:ilvl="5" w:tplc="8E6EB2DE">
      <w:numFmt w:val="bullet"/>
      <w:lvlText w:val="•"/>
      <w:lvlJc w:val="left"/>
      <w:pPr>
        <w:ind w:left="1880" w:hanging="221"/>
      </w:pPr>
      <w:rPr>
        <w:rFonts w:hint="default"/>
        <w:lang w:val="ru-RU" w:eastAsia="en-US" w:bidi="ar-SA"/>
      </w:rPr>
    </w:lvl>
    <w:lvl w:ilvl="6" w:tplc="872E6476">
      <w:numFmt w:val="bullet"/>
      <w:lvlText w:val="•"/>
      <w:lvlJc w:val="left"/>
      <w:pPr>
        <w:ind w:left="2232" w:hanging="221"/>
      </w:pPr>
      <w:rPr>
        <w:rFonts w:hint="default"/>
        <w:lang w:val="ru-RU" w:eastAsia="en-US" w:bidi="ar-SA"/>
      </w:rPr>
    </w:lvl>
    <w:lvl w:ilvl="7" w:tplc="605C3D22">
      <w:numFmt w:val="bullet"/>
      <w:lvlText w:val="•"/>
      <w:lvlJc w:val="left"/>
      <w:pPr>
        <w:ind w:left="2584" w:hanging="221"/>
      </w:pPr>
      <w:rPr>
        <w:rFonts w:hint="default"/>
        <w:lang w:val="ru-RU" w:eastAsia="en-US" w:bidi="ar-SA"/>
      </w:rPr>
    </w:lvl>
    <w:lvl w:ilvl="8" w:tplc="BD8AE63E">
      <w:numFmt w:val="bullet"/>
      <w:lvlText w:val="•"/>
      <w:lvlJc w:val="left"/>
      <w:pPr>
        <w:ind w:left="2936" w:hanging="221"/>
      </w:pPr>
      <w:rPr>
        <w:rFonts w:hint="default"/>
        <w:lang w:val="ru-RU" w:eastAsia="en-US" w:bidi="ar-SA"/>
      </w:rPr>
    </w:lvl>
  </w:abstractNum>
  <w:abstractNum w:abstractNumId="77">
    <w:nsid w:val="76F26B54"/>
    <w:multiLevelType w:val="hybridMultilevel"/>
    <w:tmpl w:val="9870B0D4"/>
    <w:lvl w:ilvl="0" w:tplc="46AA3362">
      <w:start w:val="1"/>
      <w:numFmt w:val="decimal"/>
      <w:lvlText w:val="%1)"/>
      <w:lvlJc w:val="left"/>
      <w:pPr>
        <w:ind w:left="114" w:hanging="217"/>
        <w:jc w:val="left"/>
      </w:pPr>
      <w:rPr>
        <w:rFonts w:ascii="Cambria Math" w:eastAsia="Cambria Math" w:hAnsi="Cambria Math" w:cs="Cambria Math" w:hint="default"/>
        <w:w w:val="101"/>
        <w:sz w:val="18"/>
        <w:szCs w:val="18"/>
        <w:lang w:val="ru-RU" w:eastAsia="en-US" w:bidi="ar-SA"/>
      </w:rPr>
    </w:lvl>
    <w:lvl w:ilvl="1" w:tplc="BC86DFAA">
      <w:numFmt w:val="bullet"/>
      <w:lvlText w:val="•"/>
      <w:lvlJc w:val="left"/>
      <w:pPr>
        <w:ind w:left="472" w:hanging="217"/>
      </w:pPr>
      <w:rPr>
        <w:rFonts w:hint="default"/>
        <w:lang w:val="ru-RU" w:eastAsia="en-US" w:bidi="ar-SA"/>
      </w:rPr>
    </w:lvl>
    <w:lvl w:ilvl="2" w:tplc="1ABE44D8">
      <w:numFmt w:val="bullet"/>
      <w:lvlText w:val="•"/>
      <w:lvlJc w:val="left"/>
      <w:pPr>
        <w:ind w:left="824" w:hanging="217"/>
      </w:pPr>
      <w:rPr>
        <w:rFonts w:hint="default"/>
        <w:lang w:val="ru-RU" w:eastAsia="en-US" w:bidi="ar-SA"/>
      </w:rPr>
    </w:lvl>
    <w:lvl w:ilvl="3" w:tplc="8BB41636">
      <w:numFmt w:val="bullet"/>
      <w:lvlText w:val="•"/>
      <w:lvlJc w:val="left"/>
      <w:pPr>
        <w:ind w:left="1176" w:hanging="217"/>
      </w:pPr>
      <w:rPr>
        <w:rFonts w:hint="default"/>
        <w:lang w:val="ru-RU" w:eastAsia="en-US" w:bidi="ar-SA"/>
      </w:rPr>
    </w:lvl>
    <w:lvl w:ilvl="4" w:tplc="92D2013C">
      <w:numFmt w:val="bullet"/>
      <w:lvlText w:val="•"/>
      <w:lvlJc w:val="left"/>
      <w:pPr>
        <w:ind w:left="1528" w:hanging="217"/>
      </w:pPr>
      <w:rPr>
        <w:rFonts w:hint="default"/>
        <w:lang w:val="ru-RU" w:eastAsia="en-US" w:bidi="ar-SA"/>
      </w:rPr>
    </w:lvl>
    <w:lvl w:ilvl="5" w:tplc="BC4C556C">
      <w:numFmt w:val="bullet"/>
      <w:lvlText w:val="•"/>
      <w:lvlJc w:val="left"/>
      <w:pPr>
        <w:ind w:left="1880" w:hanging="217"/>
      </w:pPr>
      <w:rPr>
        <w:rFonts w:hint="default"/>
        <w:lang w:val="ru-RU" w:eastAsia="en-US" w:bidi="ar-SA"/>
      </w:rPr>
    </w:lvl>
    <w:lvl w:ilvl="6" w:tplc="854E82EE">
      <w:numFmt w:val="bullet"/>
      <w:lvlText w:val="•"/>
      <w:lvlJc w:val="left"/>
      <w:pPr>
        <w:ind w:left="2232" w:hanging="217"/>
      </w:pPr>
      <w:rPr>
        <w:rFonts w:hint="default"/>
        <w:lang w:val="ru-RU" w:eastAsia="en-US" w:bidi="ar-SA"/>
      </w:rPr>
    </w:lvl>
    <w:lvl w:ilvl="7" w:tplc="4BD6DA34">
      <w:numFmt w:val="bullet"/>
      <w:lvlText w:val="•"/>
      <w:lvlJc w:val="left"/>
      <w:pPr>
        <w:ind w:left="2584" w:hanging="217"/>
      </w:pPr>
      <w:rPr>
        <w:rFonts w:hint="default"/>
        <w:lang w:val="ru-RU" w:eastAsia="en-US" w:bidi="ar-SA"/>
      </w:rPr>
    </w:lvl>
    <w:lvl w:ilvl="8" w:tplc="76E4A5C0">
      <w:numFmt w:val="bullet"/>
      <w:lvlText w:val="•"/>
      <w:lvlJc w:val="left"/>
      <w:pPr>
        <w:ind w:left="2936" w:hanging="217"/>
      </w:pPr>
      <w:rPr>
        <w:rFonts w:hint="default"/>
        <w:lang w:val="ru-RU" w:eastAsia="en-US" w:bidi="ar-SA"/>
      </w:rPr>
    </w:lvl>
  </w:abstractNum>
  <w:abstractNum w:abstractNumId="78">
    <w:nsid w:val="775127F0"/>
    <w:multiLevelType w:val="hybridMultilevel"/>
    <w:tmpl w:val="9C4A61A2"/>
    <w:lvl w:ilvl="0" w:tplc="1240811A">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567C61CE">
      <w:numFmt w:val="bullet"/>
      <w:lvlText w:val="•"/>
      <w:lvlJc w:val="left"/>
      <w:pPr>
        <w:ind w:left="472" w:hanging="221"/>
      </w:pPr>
      <w:rPr>
        <w:rFonts w:hint="default"/>
        <w:lang w:val="ru-RU" w:eastAsia="en-US" w:bidi="ar-SA"/>
      </w:rPr>
    </w:lvl>
    <w:lvl w:ilvl="2" w:tplc="8B885784">
      <w:numFmt w:val="bullet"/>
      <w:lvlText w:val="•"/>
      <w:lvlJc w:val="left"/>
      <w:pPr>
        <w:ind w:left="825" w:hanging="221"/>
      </w:pPr>
      <w:rPr>
        <w:rFonts w:hint="default"/>
        <w:lang w:val="ru-RU" w:eastAsia="en-US" w:bidi="ar-SA"/>
      </w:rPr>
    </w:lvl>
    <w:lvl w:ilvl="3" w:tplc="B4E65334">
      <w:numFmt w:val="bullet"/>
      <w:lvlText w:val="•"/>
      <w:lvlJc w:val="left"/>
      <w:pPr>
        <w:ind w:left="1177" w:hanging="221"/>
      </w:pPr>
      <w:rPr>
        <w:rFonts w:hint="default"/>
        <w:lang w:val="ru-RU" w:eastAsia="en-US" w:bidi="ar-SA"/>
      </w:rPr>
    </w:lvl>
    <w:lvl w:ilvl="4" w:tplc="5D004792">
      <w:numFmt w:val="bullet"/>
      <w:lvlText w:val="•"/>
      <w:lvlJc w:val="left"/>
      <w:pPr>
        <w:ind w:left="1530" w:hanging="221"/>
      </w:pPr>
      <w:rPr>
        <w:rFonts w:hint="default"/>
        <w:lang w:val="ru-RU" w:eastAsia="en-US" w:bidi="ar-SA"/>
      </w:rPr>
    </w:lvl>
    <w:lvl w:ilvl="5" w:tplc="23B05AE8">
      <w:numFmt w:val="bullet"/>
      <w:lvlText w:val="•"/>
      <w:lvlJc w:val="left"/>
      <w:pPr>
        <w:ind w:left="1882" w:hanging="221"/>
      </w:pPr>
      <w:rPr>
        <w:rFonts w:hint="default"/>
        <w:lang w:val="ru-RU" w:eastAsia="en-US" w:bidi="ar-SA"/>
      </w:rPr>
    </w:lvl>
    <w:lvl w:ilvl="6" w:tplc="E2182CEE">
      <w:numFmt w:val="bullet"/>
      <w:lvlText w:val="•"/>
      <w:lvlJc w:val="left"/>
      <w:pPr>
        <w:ind w:left="2235" w:hanging="221"/>
      </w:pPr>
      <w:rPr>
        <w:rFonts w:hint="default"/>
        <w:lang w:val="ru-RU" w:eastAsia="en-US" w:bidi="ar-SA"/>
      </w:rPr>
    </w:lvl>
    <w:lvl w:ilvl="7" w:tplc="31F01462">
      <w:numFmt w:val="bullet"/>
      <w:lvlText w:val="•"/>
      <w:lvlJc w:val="left"/>
      <w:pPr>
        <w:ind w:left="2587" w:hanging="221"/>
      </w:pPr>
      <w:rPr>
        <w:rFonts w:hint="default"/>
        <w:lang w:val="ru-RU" w:eastAsia="en-US" w:bidi="ar-SA"/>
      </w:rPr>
    </w:lvl>
    <w:lvl w:ilvl="8" w:tplc="447A70A6">
      <w:numFmt w:val="bullet"/>
      <w:lvlText w:val="•"/>
      <w:lvlJc w:val="left"/>
      <w:pPr>
        <w:ind w:left="2940" w:hanging="221"/>
      </w:pPr>
      <w:rPr>
        <w:rFonts w:hint="default"/>
        <w:lang w:val="ru-RU" w:eastAsia="en-US" w:bidi="ar-SA"/>
      </w:rPr>
    </w:lvl>
  </w:abstractNum>
  <w:abstractNum w:abstractNumId="79">
    <w:nsid w:val="7BB80E4B"/>
    <w:multiLevelType w:val="hybridMultilevel"/>
    <w:tmpl w:val="30E8A632"/>
    <w:lvl w:ilvl="0" w:tplc="419ED450">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7AC8A644">
      <w:numFmt w:val="bullet"/>
      <w:lvlText w:val="•"/>
      <w:lvlJc w:val="left"/>
      <w:pPr>
        <w:ind w:left="472" w:hanging="221"/>
      </w:pPr>
      <w:rPr>
        <w:rFonts w:hint="default"/>
        <w:lang w:val="ru-RU" w:eastAsia="en-US" w:bidi="ar-SA"/>
      </w:rPr>
    </w:lvl>
    <w:lvl w:ilvl="2" w:tplc="16F8868C">
      <w:numFmt w:val="bullet"/>
      <w:lvlText w:val="•"/>
      <w:lvlJc w:val="left"/>
      <w:pPr>
        <w:ind w:left="825" w:hanging="221"/>
      </w:pPr>
      <w:rPr>
        <w:rFonts w:hint="default"/>
        <w:lang w:val="ru-RU" w:eastAsia="en-US" w:bidi="ar-SA"/>
      </w:rPr>
    </w:lvl>
    <w:lvl w:ilvl="3" w:tplc="448646B0">
      <w:numFmt w:val="bullet"/>
      <w:lvlText w:val="•"/>
      <w:lvlJc w:val="left"/>
      <w:pPr>
        <w:ind w:left="1177" w:hanging="221"/>
      </w:pPr>
      <w:rPr>
        <w:rFonts w:hint="default"/>
        <w:lang w:val="ru-RU" w:eastAsia="en-US" w:bidi="ar-SA"/>
      </w:rPr>
    </w:lvl>
    <w:lvl w:ilvl="4" w:tplc="2EB41C82">
      <w:numFmt w:val="bullet"/>
      <w:lvlText w:val="•"/>
      <w:lvlJc w:val="left"/>
      <w:pPr>
        <w:ind w:left="1530" w:hanging="221"/>
      </w:pPr>
      <w:rPr>
        <w:rFonts w:hint="default"/>
        <w:lang w:val="ru-RU" w:eastAsia="en-US" w:bidi="ar-SA"/>
      </w:rPr>
    </w:lvl>
    <w:lvl w:ilvl="5" w:tplc="2758ACFA">
      <w:numFmt w:val="bullet"/>
      <w:lvlText w:val="•"/>
      <w:lvlJc w:val="left"/>
      <w:pPr>
        <w:ind w:left="1882" w:hanging="221"/>
      </w:pPr>
      <w:rPr>
        <w:rFonts w:hint="default"/>
        <w:lang w:val="ru-RU" w:eastAsia="en-US" w:bidi="ar-SA"/>
      </w:rPr>
    </w:lvl>
    <w:lvl w:ilvl="6" w:tplc="6E60FBEA">
      <w:numFmt w:val="bullet"/>
      <w:lvlText w:val="•"/>
      <w:lvlJc w:val="left"/>
      <w:pPr>
        <w:ind w:left="2235" w:hanging="221"/>
      </w:pPr>
      <w:rPr>
        <w:rFonts w:hint="default"/>
        <w:lang w:val="ru-RU" w:eastAsia="en-US" w:bidi="ar-SA"/>
      </w:rPr>
    </w:lvl>
    <w:lvl w:ilvl="7" w:tplc="0142A37C">
      <w:numFmt w:val="bullet"/>
      <w:lvlText w:val="•"/>
      <w:lvlJc w:val="left"/>
      <w:pPr>
        <w:ind w:left="2587" w:hanging="221"/>
      </w:pPr>
      <w:rPr>
        <w:rFonts w:hint="default"/>
        <w:lang w:val="ru-RU" w:eastAsia="en-US" w:bidi="ar-SA"/>
      </w:rPr>
    </w:lvl>
    <w:lvl w:ilvl="8" w:tplc="6E702450">
      <w:numFmt w:val="bullet"/>
      <w:lvlText w:val="•"/>
      <w:lvlJc w:val="left"/>
      <w:pPr>
        <w:ind w:left="2940" w:hanging="221"/>
      </w:pPr>
      <w:rPr>
        <w:rFonts w:hint="default"/>
        <w:lang w:val="ru-RU" w:eastAsia="en-US" w:bidi="ar-SA"/>
      </w:rPr>
    </w:lvl>
  </w:abstractNum>
  <w:abstractNum w:abstractNumId="80">
    <w:nsid w:val="7D713973"/>
    <w:multiLevelType w:val="hybridMultilevel"/>
    <w:tmpl w:val="7004D9C0"/>
    <w:lvl w:ilvl="0" w:tplc="2376B030">
      <w:numFmt w:val="bullet"/>
      <w:lvlText w:val="—"/>
      <w:lvlJc w:val="left"/>
      <w:pPr>
        <w:ind w:left="140" w:hanging="245"/>
      </w:pPr>
      <w:rPr>
        <w:rFonts w:ascii="Cambria Math" w:eastAsia="Cambria Math" w:hAnsi="Cambria Math" w:cs="Cambria Math" w:hint="default"/>
        <w:w w:val="100"/>
        <w:sz w:val="20"/>
        <w:szCs w:val="20"/>
        <w:lang w:val="ru-RU" w:eastAsia="en-US" w:bidi="ar-SA"/>
      </w:rPr>
    </w:lvl>
    <w:lvl w:ilvl="1" w:tplc="8FD44BC2">
      <w:numFmt w:val="bullet"/>
      <w:lvlText w:val="•"/>
      <w:lvlJc w:val="left"/>
      <w:pPr>
        <w:ind w:left="1200" w:hanging="245"/>
      </w:pPr>
      <w:rPr>
        <w:rFonts w:hint="default"/>
        <w:lang w:val="ru-RU" w:eastAsia="en-US" w:bidi="ar-SA"/>
      </w:rPr>
    </w:lvl>
    <w:lvl w:ilvl="2" w:tplc="DAD003B6">
      <w:numFmt w:val="bullet"/>
      <w:lvlText w:val="•"/>
      <w:lvlJc w:val="left"/>
      <w:pPr>
        <w:ind w:left="2261" w:hanging="245"/>
      </w:pPr>
      <w:rPr>
        <w:rFonts w:hint="default"/>
        <w:lang w:val="ru-RU" w:eastAsia="en-US" w:bidi="ar-SA"/>
      </w:rPr>
    </w:lvl>
    <w:lvl w:ilvl="3" w:tplc="B6C05A36">
      <w:numFmt w:val="bullet"/>
      <w:lvlText w:val="•"/>
      <w:lvlJc w:val="left"/>
      <w:pPr>
        <w:ind w:left="3322" w:hanging="245"/>
      </w:pPr>
      <w:rPr>
        <w:rFonts w:hint="default"/>
        <w:lang w:val="ru-RU" w:eastAsia="en-US" w:bidi="ar-SA"/>
      </w:rPr>
    </w:lvl>
    <w:lvl w:ilvl="4" w:tplc="5336973E">
      <w:numFmt w:val="bullet"/>
      <w:lvlText w:val="•"/>
      <w:lvlJc w:val="left"/>
      <w:pPr>
        <w:ind w:left="4383" w:hanging="245"/>
      </w:pPr>
      <w:rPr>
        <w:rFonts w:hint="default"/>
        <w:lang w:val="ru-RU" w:eastAsia="en-US" w:bidi="ar-SA"/>
      </w:rPr>
    </w:lvl>
    <w:lvl w:ilvl="5" w:tplc="BB74FCE6">
      <w:numFmt w:val="bullet"/>
      <w:lvlText w:val="•"/>
      <w:lvlJc w:val="left"/>
      <w:pPr>
        <w:ind w:left="5444" w:hanging="245"/>
      </w:pPr>
      <w:rPr>
        <w:rFonts w:hint="default"/>
        <w:lang w:val="ru-RU" w:eastAsia="en-US" w:bidi="ar-SA"/>
      </w:rPr>
    </w:lvl>
    <w:lvl w:ilvl="6" w:tplc="C2664980">
      <w:numFmt w:val="bullet"/>
      <w:lvlText w:val="•"/>
      <w:lvlJc w:val="left"/>
      <w:pPr>
        <w:ind w:left="6505" w:hanging="245"/>
      </w:pPr>
      <w:rPr>
        <w:rFonts w:hint="default"/>
        <w:lang w:val="ru-RU" w:eastAsia="en-US" w:bidi="ar-SA"/>
      </w:rPr>
    </w:lvl>
    <w:lvl w:ilvl="7" w:tplc="034E1C08">
      <w:numFmt w:val="bullet"/>
      <w:lvlText w:val="•"/>
      <w:lvlJc w:val="left"/>
      <w:pPr>
        <w:ind w:left="7566" w:hanging="245"/>
      </w:pPr>
      <w:rPr>
        <w:rFonts w:hint="default"/>
        <w:lang w:val="ru-RU" w:eastAsia="en-US" w:bidi="ar-SA"/>
      </w:rPr>
    </w:lvl>
    <w:lvl w:ilvl="8" w:tplc="BD48F2D6">
      <w:numFmt w:val="bullet"/>
      <w:lvlText w:val="•"/>
      <w:lvlJc w:val="left"/>
      <w:pPr>
        <w:ind w:left="8627" w:hanging="245"/>
      </w:pPr>
      <w:rPr>
        <w:rFonts w:hint="default"/>
        <w:lang w:val="ru-RU" w:eastAsia="en-US" w:bidi="ar-SA"/>
      </w:rPr>
    </w:lvl>
  </w:abstractNum>
  <w:abstractNum w:abstractNumId="81">
    <w:nsid w:val="7F203E84"/>
    <w:multiLevelType w:val="hybridMultilevel"/>
    <w:tmpl w:val="2B22FC66"/>
    <w:lvl w:ilvl="0" w:tplc="613C9522">
      <w:numFmt w:val="bullet"/>
      <w:lvlText w:val="—"/>
      <w:lvlJc w:val="left"/>
      <w:pPr>
        <w:ind w:left="114" w:hanging="221"/>
      </w:pPr>
      <w:rPr>
        <w:rFonts w:ascii="Cambria Math" w:eastAsia="Cambria Math" w:hAnsi="Cambria Math" w:cs="Cambria Math" w:hint="default"/>
        <w:w w:val="101"/>
        <w:sz w:val="18"/>
        <w:szCs w:val="18"/>
        <w:lang w:val="ru-RU" w:eastAsia="en-US" w:bidi="ar-SA"/>
      </w:rPr>
    </w:lvl>
    <w:lvl w:ilvl="1" w:tplc="E4F29ED4">
      <w:numFmt w:val="bullet"/>
      <w:lvlText w:val="•"/>
      <w:lvlJc w:val="left"/>
      <w:pPr>
        <w:ind w:left="472" w:hanging="221"/>
      </w:pPr>
      <w:rPr>
        <w:rFonts w:hint="default"/>
        <w:lang w:val="ru-RU" w:eastAsia="en-US" w:bidi="ar-SA"/>
      </w:rPr>
    </w:lvl>
    <w:lvl w:ilvl="2" w:tplc="CE88DD38">
      <w:numFmt w:val="bullet"/>
      <w:lvlText w:val="•"/>
      <w:lvlJc w:val="left"/>
      <w:pPr>
        <w:ind w:left="824" w:hanging="221"/>
      </w:pPr>
      <w:rPr>
        <w:rFonts w:hint="default"/>
        <w:lang w:val="ru-RU" w:eastAsia="en-US" w:bidi="ar-SA"/>
      </w:rPr>
    </w:lvl>
    <w:lvl w:ilvl="3" w:tplc="32E039E4">
      <w:numFmt w:val="bullet"/>
      <w:lvlText w:val="•"/>
      <w:lvlJc w:val="left"/>
      <w:pPr>
        <w:ind w:left="1176" w:hanging="221"/>
      </w:pPr>
      <w:rPr>
        <w:rFonts w:hint="default"/>
        <w:lang w:val="ru-RU" w:eastAsia="en-US" w:bidi="ar-SA"/>
      </w:rPr>
    </w:lvl>
    <w:lvl w:ilvl="4" w:tplc="65B0AC26">
      <w:numFmt w:val="bullet"/>
      <w:lvlText w:val="•"/>
      <w:lvlJc w:val="left"/>
      <w:pPr>
        <w:ind w:left="1528" w:hanging="221"/>
      </w:pPr>
      <w:rPr>
        <w:rFonts w:hint="default"/>
        <w:lang w:val="ru-RU" w:eastAsia="en-US" w:bidi="ar-SA"/>
      </w:rPr>
    </w:lvl>
    <w:lvl w:ilvl="5" w:tplc="B2B20088">
      <w:numFmt w:val="bullet"/>
      <w:lvlText w:val="•"/>
      <w:lvlJc w:val="left"/>
      <w:pPr>
        <w:ind w:left="1880" w:hanging="221"/>
      </w:pPr>
      <w:rPr>
        <w:rFonts w:hint="default"/>
        <w:lang w:val="ru-RU" w:eastAsia="en-US" w:bidi="ar-SA"/>
      </w:rPr>
    </w:lvl>
    <w:lvl w:ilvl="6" w:tplc="BBA07F40">
      <w:numFmt w:val="bullet"/>
      <w:lvlText w:val="•"/>
      <w:lvlJc w:val="left"/>
      <w:pPr>
        <w:ind w:left="2232" w:hanging="221"/>
      </w:pPr>
      <w:rPr>
        <w:rFonts w:hint="default"/>
        <w:lang w:val="ru-RU" w:eastAsia="en-US" w:bidi="ar-SA"/>
      </w:rPr>
    </w:lvl>
    <w:lvl w:ilvl="7" w:tplc="41025166">
      <w:numFmt w:val="bullet"/>
      <w:lvlText w:val="•"/>
      <w:lvlJc w:val="left"/>
      <w:pPr>
        <w:ind w:left="2584" w:hanging="221"/>
      </w:pPr>
      <w:rPr>
        <w:rFonts w:hint="default"/>
        <w:lang w:val="ru-RU" w:eastAsia="en-US" w:bidi="ar-SA"/>
      </w:rPr>
    </w:lvl>
    <w:lvl w:ilvl="8" w:tplc="34D05BC4">
      <w:numFmt w:val="bullet"/>
      <w:lvlText w:val="•"/>
      <w:lvlJc w:val="left"/>
      <w:pPr>
        <w:ind w:left="2936" w:hanging="221"/>
      </w:pPr>
      <w:rPr>
        <w:rFonts w:hint="default"/>
        <w:lang w:val="ru-RU" w:eastAsia="en-US" w:bidi="ar-SA"/>
      </w:rPr>
    </w:lvl>
  </w:abstractNum>
  <w:num w:numId="1">
    <w:abstractNumId w:val="4"/>
  </w:num>
  <w:num w:numId="2">
    <w:abstractNumId w:val="30"/>
  </w:num>
  <w:num w:numId="3">
    <w:abstractNumId w:val="79"/>
  </w:num>
  <w:num w:numId="4">
    <w:abstractNumId w:val="17"/>
  </w:num>
  <w:num w:numId="5">
    <w:abstractNumId w:val="51"/>
  </w:num>
  <w:num w:numId="6">
    <w:abstractNumId w:val="23"/>
  </w:num>
  <w:num w:numId="7">
    <w:abstractNumId w:val="54"/>
  </w:num>
  <w:num w:numId="8">
    <w:abstractNumId w:val="67"/>
  </w:num>
  <w:num w:numId="9">
    <w:abstractNumId w:val="48"/>
  </w:num>
  <w:num w:numId="10">
    <w:abstractNumId w:val="21"/>
  </w:num>
  <w:num w:numId="11">
    <w:abstractNumId w:val="29"/>
  </w:num>
  <w:num w:numId="12">
    <w:abstractNumId w:val="43"/>
  </w:num>
  <w:num w:numId="13">
    <w:abstractNumId w:val="78"/>
  </w:num>
  <w:num w:numId="14">
    <w:abstractNumId w:val="3"/>
  </w:num>
  <w:num w:numId="15">
    <w:abstractNumId w:val="58"/>
  </w:num>
  <w:num w:numId="16">
    <w:abstractNumId w:val="45"/>
  </w:num>
  <w:num w:numId="17">
    <w:abstractNumId w:val="15"/>
  </w:num>
  <w:num w:numId="18">
    <w:abstractNumId w:val="61"/>
  </w:num>
  <w:num w:numId="19">
    <w:abstractNumId w:val="56"/>
  </w:num>
  <w:num w:numId="20">
    <w:abstractNumId w:val="22"/>
  </w:num>
  <w:num w:numId="21">
    <w:abstractNumId w:val="5"/>
  </w:num>
  <w:num w:numId="22">
    <w:abstractNumId w:val="69"/>
  </w:num>
  <w:num w:numId="23">
    <w:abstractNumId w:val="65"/>
  </w:num>
  <w:num w:numId="24">
    <w:abstractNumId w:val="7"/>
  </w:num>
  <w:num w:numId="25">
    <w:abstractNumId w:val="42"/>
  </w:num>
  <w:num w:numId="26">
    <w:abstractNumId w:val="63"/>
  </w:num>
  <w:num w:numId="27">
    <w:abstractNumId w:val="59"/>
  </w:num>
  <w:num w:numId="28">
    <w:abstractNumId w:val="62"/>
  </w:num>
  <w:num w:numId="29">
    <w:abstractNumId w:val="66"/>
  </w:num>
  <w:num w:numId="30">
    <w:abstractNumId w:val="31"/>
  </w:num>
  <w:num w:numId="31">
    <w:abstractNumId w:val="27"/>
  </w:num>
  <w:num w:numId="32">
    <w:abstractNumId w:val="9"/>
  </w:num>
  <w:num w:numId="33">
    <w:abstractNumId w:val="53"/>
  </w:num>
  <w:num w:numId="34">
    <w:abstractNumId w:val="10"/>
  </w:num>
  <w:num w:numId="35">
    <w:abstractNumId w:val="8"/>
  </w:num>
  <w:num w:numId="36">
    <w:abstractNumId w:val="12"/>
  </w:num>
  <w:num w:numId="37">
    <w:abstractNumId w:val="49"/>
  </w:num>
  <w:num w:numId="38">
    <w:abstractNumId w:val="18"/>
  </w:num>
  <w:num w:numId="39">
    <w:abstractNumId w:val="28"/>
  </w:num>
  <w:num w:numId="40">
    <w:abstractNumId w:val="11"/>
  </w:num>
  <w:num w:numId="41">
    <w:abstractNumId w:val="20"/>
  </w:num>
  <w:num w:numId="42">
    <w:abstractNumId w:val="34"/>
  </w:num>
  <w:num w:numId="43">
    <w:abstractNumId w:val="2"/>
  </w:num>
  <w:num w:numId="44">
    <w:abstractNumId w:val="36"/>
  </w:num>
  <w:num w:numId="45">
    <w:abstractNumId w:val="39"/>
  </w:num>
  <w:num w:numId="46">
    <w:abstractNumId w:val="40"/>
  </w:num>
  <w:num w:numId="47">
    <w:abstractNumId w:val="60"/>
  </w:num>
  <w:num w:numId="48">
    <w:abstractNumId w:val="16"/>
  </w:num>
  <w:num w:numId="49">
    <w:abstractNumId w:val="25"/>
  </w:num>
  <w:num w:numId="50">
    <w:abstractNumId w:val="46"/>
  </w:num>
  <w:num w:numId="51">
    <w:abstractNumId w:val="24"/>
  </w:num>
  <w:num w:numId="52">
    <w:abstractNumId w:val="44"/>
  </w:num>
  <w:num w:numId="53">
    <w:abstractNumId w:val="26"/>
  </w:num>
  <w:num w:numId="54">
    <w:abstractNumId w:val="75"/>
  </w:num>
  <w:num w:numId="55">
    <w:abstractNumId w:val="64"/>
  </w:num>
  <w:num w:numId="56">
    <w:abstractNumId w:val="72"/>
  </w:num>
  <w:num w:numId="57">
    <w:abstractNumId w:val="14"/>
  </w:num>
  <w:num w:numId="58">
    <w:abstractNumId w:val="37"/>
  </w:num>
  <w:num w:numId="59">
    <w:abstractNumId w:val="13"/>
  </w:num>
  <w:num w:numId="60">
    <w:abstractNumId w:val="6"/>
  </w:num>
  <w:num w:numId="61">
    <w:abstractNumId w:val="55"/>
  </w:num>
  <w:num w:numId="62">
    <w:abstractNumId w:val="1"/>
  </w:num>
  <w:num w:numId="63">
    <w:abstractNumId w:val="70"/>
  </w:num>
  <w:num w:numId="64">
    <w:abstractNumId w:val="38"/>
  </w:num>
  <w:num w:numId="65">
    <w:abstractNumId w:val="50"/>
  </w:num>
  <w:num w:numId="66">
    <w:abstractNumId w:val="68"/>
  </w:num>
  <w:num w:numId="67">
    <w:abstractNumId w:val="35"/>
  </w:num>
  <w:num w:numId="68">
    <w:abstractNumId w:val="73"/>
  </w:num>
  <w:num w:numId="69">
    <w:abstractNumId w:val="76"/>
  </w:num>
  <w:num w:numId="70">
    <w:abstractNumId w:val="33"/>
  </w:num>
  <w:num w:numId="71">
    <w:abstractNumId w:val="81"/>
  </w:num>
  <w:num w:numId="72">
    <w:abstractNumId w:val="71"/>
  </w:num>
  <w:num w:numId="73">
    <w:abstractNumId w:val="52"/>
  </w:num>
  <w:num w:numId="74">
    <w:abstractNumId w:val="57"/>
  </w:num>
  <w:num w:numId="75">
    <w:abstractNumId w:val="74"/>
  </w:num>
  <w:num w:numId="76">
    <w:abstractNumId w:val="77"/>
  </w:num>
  <w:num w:numId="77">
    <w:abstractNumId w:val="19"/>
  </w:num>
  <w:num w:numId="78">
    <w:abstractNumId w:val="0"/>
  </w:num>
  <w:num w:numId="79">
    <w:abstractNumId w:val="32"/>
  </w:num>
  <w:num w:numId="80">
    <w:abstractNumId w:val="41"/>
  </w:num>
  <w:num w:numId="81">
    <w:abstractNumId w:val="80"/>
  </w:num>
  <w:num w:numId="82">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F3F4A"/>
    <w:rsid w:val="001F3F4A"/>
    <w:rsid w:val="00316EBC"/>
    <w:rsid w:val="007A4E22"/>
    <w:rsid w:val="00B37820"/>
    <w:rsid w:val="00CA0C78"/>
    <w:rsid w:val="00CD4675"/>
    <w:rsid w:val="00DD23DB"/>
    <w:rsid w:val="00DD2786"/>
    <w:rsid w:val="00EE5C5A"/>
    <w:rsid w:val="00F55514"/>
    <w:rsid w:val="00FD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Math" w:eastAsia="Cambria Math" w:hAnsi="Cambria Math" w:cs="Cambria Math"/>
      <w:lang w:val="ru-RU"/>
    </w:rPr>
  </w:style>
  <w:style w:type="paragraph" w:styleId="1">
    <w:name w:val="heading 1"/>
    <w:basedOn w:val="a"/>
    <w:uiPriority w:val="1"/>
    <w:qFormat/>
    <w:pPr>
      <w:spacing w:before="44"/>
      <w:ind w:left="140"/>
      <w:outlineLvl w:val="0"/>
    </w:pPr>
    <w:rPr>
      <w:rFonts w:ascii="Cambria" w:eastAsia="Cambria" w:hAnsi="Cambria" w:cs="Cambria"/>
      <w:b/>
      <w:bCs/>
      <w:sz w:val="24"/>
      <w:szCs w:val="24"/>
    </w:rPr>
  </w:style>
  <w:style w:type="paragraph" w:styleId="2">
    <w:name w:val="heading 2"/>
    <w:basedOn w:val="a"/>
    <w:uiPriority w:val="1"/>
    <w:qFormat/>
    <w:pPr>
      <w:ind w:left="140"/>
      <w:outlineLvl w:val="1"/>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140" w:firstLine="283"/>
    </w:pPr>
    <w:rPr>
      <w:sz w:val="20"/>
      <w:szCs w:val="20"/>
    </w:rPr>
  </w:style>
  <w:style w:type="paragraph" w:styleId="a4">
    <w:name w:val="List Paragraph"/>
    <w:basedOn w:val="a"/>
    <w:uiPriority w:val="1"/>
    <w:qFormat/>
    <w:pPr>
      <w:spacing w:before="6"/>
      <w:ind w:left="140" w:firstLine="283"/>
    </w:pPr>
  </w:style>
  <w:style w:type="paragraph" w:customStyle="1" w:styleId="TableParagraph">
    <w:name w:val="Table Paragraph"/>
    <w:basedOn w:val="a"/>
    <w:uiPriority w:val="1"/>
    <w:qFormat/>
    <w:pPr>
      <w:ind w:left="114"/>
    </w:pPr>
  </w:style>
  <w:style w:type="character" w:customStyle="1" w:styleId="a5">
    <w:name w:val="Без интервала Знак"/>
    <w:basedOn w:val="a0"/>
    <w:link w:val="a6"/>
    <w:uiPriority w:val="1"/>
    <w:locked/>
    <w:rsid w:val="00DD2786"/>
    <w:rPr>
      <w:rFonts w:ascii="Times New Roman" w:eastAsia="Times New Roman" w:hAnsi="Times New Roman" w:cs="Times New Roman"/>
      <w:sz w:val="20"/>
      <w:szCs w:val="20"/>
    </w:rPr>
  </w:style>
  <w:style w:type="paragraph" w:styleId="a6">
    <w:name w:val="No Spacing"/>
    <w:link w:val="a5"/>
    <w:uiPriority w:val="1"/>
    <w:qFormat/>
    <w:rsid w:val="00DD2786"/>
    <w:pPr>
      <w:adjustRightInd w:val="0"/>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DD2786"/>
    <w:rPr>
      <w:rFonts w:ascii="Tahoma" w:hAnsi="Tahoma" w:cs="Tahoma"/>
      <w:sz w:val="16"/>
      <w:szCs w:val="16"/>
    </w:rPr>
  </w:style>
  <w:style w:type="character" w:customStyle="1" w:styleId="a8">
    <w:name w:val="Текст выноски Знак"/>
    <w:basedOn w:val="a0"/>
    <w:link w:val="a7"/>
    <w:uiPriority w:val="99"/>
    <w:semiHidden/>
    <w:rsid w:val="00DD2786"/>
    <w:rPr>
      <w:rFonts w:ascii="Tahoma" w:eastAsia="Cambria Math" w:hAnsi="Tahoma" w:cs="Tahoma"/>
      <w:sz w:val="16"/>
      <w:szCs w:val="16"/>
      <w:lang w:val="ru-RU"/>
    </w:rPr>
  </w:style>
  <w:style w:type="paragraph" w:styleId="a9">
    <w:name w:val="Normal (Web)"/>
    <w:basedOn w:val="a"/>
    <w:uiPriority w:val="99"/>
    <w:unhideWhenUsed/>
    <w:rsid w:val="00CD4675"/>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a">
    <w:name w:val="Strong"/>
    <w:basedOn w:val="a0"/>
    <w:uiPriority w:val="22"/>
    <w:qFormat/>
    <w:rsid w:val="00CD4675"/>
    <w:rPr>
      <w:b/>
      <w:bCs/>
    </w:rPr>
  </w:style>
  <w:style w:type="character" w:customStyle="1" w:styleId="placeholder-mask">
    <w:name w:val="placeholder-mask"/>
    <w:basedOn w:val="a0"/>
    <w:rsid w:val="00CD4675"/>
  </w:style>
  <w:style w:type="character" w:customStyle="1" w:styleId="placeholder">
    <w:name w:val="placeholder"/>
    <w:basedOn w:val="a0"/>
    <w:rsid w:val="00CD4675"/>
  </w:style>
  <w:style w:type="character" w:styleId="ab">
    <w:name w:val="Emphasis"/>
    <w:basedOn w:val="a0"/>
    <w:uiPriority w:val="20"/>
    <w:qFormat/>
    <w:rsid w:val="00316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Math" w:eastAsia="Cambria Math" w:hAnsi="Cambria Math" w:cs="Cambria Math"/>
      <w:lang w:val="ru-RU"/>
    </w:rPr>
  </w:style>
  <w:style w:type="paragraph" w:styleId="1">
    <w:name w:val="heading 1"/>
    <w:basedOn w:val="a"/>
    <w:uiPriority w:val="1"/>
    <w:qFormat/>
    <w:pPr>
      <w:spacing w:before="44"/>
      <w:ind w:left="140"/>
      <w:outlineLvl w:val="0"/>
    </w:pPr>
    <w:rPr>
      <w:rFonts w:ascii="Cambria" w:eastAsia="Cambria" w:hAnsi="Cambria" w:cs="Cambria"/>
      <w:b/>
      <w:bCs/>
      <w:sz w:val="24"/>
      <w:szCs w:val="24"/>
    </w:rPr>
  </w:style>
  <w:style w:type="paragraph" w:styleId="2">
    <w:name w:val="heading 2"/>
    <w:basedOn w:val="a"/>
    <w:uiPriority w:val="1"/>
    <w:qFormat/>
    <w:pPr>
      <w:ind w:left="140"/>
      <w:outlineLvl w:val="1"/>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140" w:firstLine="283"/>
    </w:pPr>
    <w:rPr>
      <w:sz w:val="20"/>
      <w:szCs w:val="20"/>
    </w:rPr>
  </w:style>
  <w:style w:type="paragraph" w:styleId="a4">
    <w:name w:val="List Paragraph"/>
    <w:basedOn w:val="a"/>
    <w:uiPriority w:val="1"/>
    <w:qFormat/>
    <w:pPr>
      <w:spacing w:before="6"/>
      <w:ind w:left="140" w:firstLine="283"/>
    </w:pPr>
  </w:style>
  <w:style w:type="paragraph" w:customStyle="1" w:styleId="TableParagraph">
    <w:name w:val="Table Paragraph"/>
    <w:basedOn w:val="a"/>
    <w:uiPriority w:val="1"/>
    <w:qFormat/>
    <w:pPr>
      <w:ind w:left="114"/>
    </w:pPr>
  </w:style>
  <w:style w:type="character" w:customStyle="1" w:styleId="a5">
    <w:name w:val="Без интервала Знак"/>
    <w:basedOn w:val="a0"/>
    <w:link w:val="a6"/>
    <w:uiPriority w:val="1"/>
    <w:locked/>
    <w:rsid w:val="00DD2786"/>
    <w:rPr>
      <w:rFonts w:ascii="Times New Roman" w:eastAsia="Times New Roman" w:hAnsi="Times New Roman" w:cs="Times New Roman"/>
      <w:sz w:val="20"/>
      <w:szCs w:val="20"/>
    </w:rPr>
  </w:style>
  <w:style w:type="paragraph" w:styleId="a6">
    <w:name w:val="No Spacing"/>
    <w:link w:val="a5"/>
    <w:uiPriority w:val="1"/>
    <w:qFormat/>
    <w:rsid w:val="00DD2786"/>
    <w:pPr>
      <w:adjustRightInd w:val="0"/>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DD2786"/>
    <w:rPr>
      <w:rFonts w:ascii="Tahoma" w:hAnsi="Tahoma" w:cs="Tahoma"/>
      <w:sz w:val="16"/>
      <w:szCs w:val="16"/>
    </w:rPr>
  </w:style>
  <w:style w:type="character" w:customStyle="1" w:styleId="a8">
    <w:name w:val="Текст выноски Знак"/>
    <w:basedOn w:val="a0"/>
    <w:link w:val="a7"/>
    <w:uiPriority w:val="99"/>
    <w:semiHidden/>
    <w:rsid w:val="00DD2786"/>
    <w:rPr>
      <w:rFonts w:ascii="Tahoma" w:eastAsia="Cambria Math" w:hAnsi="Tahoma" w:cs="Tahoma"/>
      <w:sz w:val="16"/>
      <w:szCs w:val="16"/>
      <w:lang w:val="ru-RU"/>
    </w:rPr>
  </w:style>
  <w:style w:type="paragraph" w:styleId="a9">
    <w:name w:val="Normal (Web)"/>
    <w:basedOn w:val="a"/>
    <w:uiPriority w:val="99"/>
    <w:unhideWhenUsed/>
    <w:rsid w:val="00CD4675"/>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a">
    <w:name w:val="Strong"/>
    <w:basedOn w:val="a0"/>
    <w:uiPriority w:val="22"/>
    <w:qFormat/>
    <w:rsid w:val="00CD4675"/>
    <w:rPr>
      <w:b/>
      <w:bCs/>
    </w:rPr>
  </w:style>
  <w:style w:type="character" w:customStyle="1" w:styleId="placeholder-mask">
    <w:name w:val="placeholder-mask"/>
    <w:basedOn w:val="a0"/>
    <w:rsid w:val="00CD4675"/>
  </w:style>
  <w:style w:type="character" w:customStyle="1" w:styleId="placeholder">
    <w:name w:val="placeholder"/>
    <w:basedOn w:val="a0"/>
    <w:rsid w:val="00CD4675"/>
  </w:style>
  <w:style w:type="character" w:styleId="ab">
    <w:name w:val="Emphasis"/>
    <w:basedOn w:val="a0"/>
    <w:uiPriority w:val="20"/>
    <w:qFormat/>
    <w:rsid w:val="00316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09369">
      <w:bodyDiv w:val="1"/>
      <w:marLeft w:val="0"/>
      <w:marRight w:val="0"/>
      <w:marTop w:val="0"/>
      <w:marBottom w:val="0"/>
      <w:divBdr>
        <w:top w:val="none" w:sz="0" w:space="0" w:color="auto"/>
        <w:left w:val="none" w:sz="0" w:space="0" w:color="auto"/>
        <w:bottom w:val="none" w:sz="0" w:space="0" w:color="auto"/>
        <w:right w:val="none" w:sz="0" w:space="0" w:color="auto"/>
      </w:divBdr>
      <w:divsChild>
        <w:div w:id="668875516">
          <w:marLeft w:val="0"/>
          <w:marRight w:val="0"/>
          <w:marTop w:val="0"/>
          <w:marBottom w:val="0"/>
          <w:divBdr>
            <w:top w:val="none" w:sz="0" w:space="0" w:color="auto"/>
            <w:left w:val="none" w:sz="0" w:space="0" w:color="auto"/>
            <w:bottom w:val="none" w:sz="0" w:space="0" w:color="auto"/>
            <w:right w:val="none" w:sz="0" w:space="0" w:color="auto"/>
          </w:divBdr>
          <w:divsChild>
            <w:div w:id="512261747">
              <w:marLeft w:val="0"/>
              <w:marRight w:val="0"/>
              <w:marTop w:val="0"/>
              <w:marBottom w:val="0"/>
              <w:divBdr>
                <w:top w:val="none" w:sz="0" w:space="0" w:color="auto"/>
                <w:left w:val="none" w:sz="0" w:space="0" w:color="auto"/>
                <w:bottom w:val="none" w:sz="0" w:space="0" w:color="auto"/>
                <w:right w:val="none" w:sz="0" w:space="0" w:color="auto"/>
              </w:divBdr>
            </w:div>
          </w:divsChild>
        </w:div>
        <w:div w:id="1583828554">
          <w:marLeft w:val="0"/>
          <w:marRight w:val="0"/>
          <w:marTop w:val="0"/>
          <w:marBottom w:val="0"/>
          <w:divBdr>
            <w:top w:val="none" w:sz="0" w:space="0" w:color="auto"/>
            <w:left w:val="none" w:sz="0" w:space="0" w:color="auto"/>
            <w:bottom w:val="none" w:sz="0" w:space="0" w:color="auto"/>
            <w:right w:val="none" w:sz="0" w:space="0" w:color="auto"/>
          </w:divBdr>
          <w:divsChild>
            <w:div w:id="1585265595">
              <w:marLeft w:val="0"/>
              <w:marRight w:val="0"/>
              <w:marTop w:val="0"/>
              <w:marBottom w:val="0"/>
              <w:divBdr>
                <w:top w:val="none" w:sz="0" w:space="0" w:color="auto"/>
                <w:left w:val="none" w:sz="0" w:space="0" w:color="auto"/>
                <w:bottom w:val="none" w:sz="0" w:space="0" w:color="auto"/>
                <w:right w:val="none" w:sz="0" w:space="0" w:color="auto"/>
              </w:divBdr>
            </w:div>
            <w:div w:id="445153181">
              <w:marLeft w:val="0"/>
              <w:marRight w:val="0"/>
              <w:marTop w:val="0"/>
              <w:marBottom w:val="0"/>
              <w:divBdr>
                <w:top w:val="none" w:sz="0" w:space="0" w:color="auto"/>
                <w:left w:val="none" w:sz="0" w:space="0" w:color="auto"/>
                <w:bottom w:val="none" w:sz="0" w:space="0" w:color="auto"/>
                <w:right w:val="none" w:sz="0" w:space="0" w:color="auto"/>
              </w:divBdr>
              <w:divsChild>
                <w:div w:id="1661998550">
                  <w:marLeft w:val="0"/>
                  <w:marRight w:val="0"/>
                  <w:marTop w:val="0"/>
                  <w:marBottom w:val="0"/>
                  <w:divBdr>
                    <w:top w:val="none" w:sz="0" w:space="0" w:color="auto"/>
                    <w:left w:val="none" w:sz="0" w:space="0" w:color="auto"/>
                    <w:bottom w:val="none" w:sz="0" w:space="0" w:color="auto"/>
                    <w:right w:val="none" w:sz="0" w:space="0" w:color="auto"/>
                  </w:divBdr>
                  <w:divsChild>
                    <w:div w:id="540365195">
                      <w:marLeft w:val="0"/>
                      <w:marRight w:val="0"/>
                      <w:marTop w:val="0"/>
                      <w:marBottom w:val="0"/>
                      <w:divBdr>
                        <w:top w:val="none" w:sz="0" w:space="0" w:color="auto"/>
                        <w:left w:val="none" w:sz="0" w:space="0" w:color="auto"/>
                        <w:bottom w:val="none" w:sz="0" w:space="0" w:color="auto"/>
                        <w:right w:val="none" w:sz="0" w:space="0" w:color="auto"/>
                      </w:divBdr>
                    </w:div>
                  </w:divsChild>
                </w:div>
                <w:div w:id="1016033526">
                  <w:marLeft w:val="0"/>
                  <w:marRight w:val="0"/>
                  <w:marTop w:val="0"/>
                  <w:marBottom w:val="0"/>
                  <w:divBdr>
                    <w:top w:val="none" w:sz="0" w:space="0" w:color="auto"/>
                    <w:left w:val="none" w:sz="0" w:space="0" w:color="auto"/>
                    <w:bottom w:val="none" w:sz="0" w:space="0" w:color="auto"/>
                    <w:right w:val="none" w:sz="0" w:space="0" w:color="auto"/>
                  </w:divBdr>
                  <w:divsChild>
                    <w:div w:id="1179084522">
                      <w:marLeft w:val="0"/>
                      <w:marRight w:val="0"/>
                      <w:marTop w:val="0"/>
                      <w:marBottom w:val="0"/>
                      <w:divBdr>
                        <w:top w:val="none" w:sz="0" w:space="0" w:color="auto"/>
                        <w:left w:val="none" w:sz="0" w:space="0" w:color="auto"/>
                        <w:bottom w:val="none" w:sz="0" w:space="0" w:color="auto"/>
                        <w:right w:val="none" w:sz="0" w:space="0" w:color="auto"/>
                      </w:divBdr>
                    </w:div>
                  </w:divsChild>
                </w:div>
                <w:div w:id="2100101688">
                  <w:marLeft w:val="0"/>
                  <w:marRight w:val="0"/>
                  <w:marTop w:val="0"/>
                  <w:marBottom w:val="0"/>
                  <w:divBdr>
                    <w:top w:val="none" w:sz="0" w:space="0" w:color="auto"/>
                    <w:left w:val="none" w:sz="0" w:space="0" w:color="auto"/>
                    <w:bottom w:val="none" w:sz="0" w:space="0" w:color="auto"/>
                    <w:right w:val="none" w:sz="0" w:space="0" w:color="auto"/>
                  </w:divBdr>
                  <w:divsChild>
                    <w:div w:id="1140002597">
                      <w:marLeft w:val="0"/>
                      <w:marRight w:val="0"/>
                      <w:marTop w:val="0"/>
                      <w:marBottom w:val="0"/>
                      <w:divBdr>
                        <w:top w:val="none" w:sz="0" w:space="0" w:color="auto"/>
                        <w:left w:val="none" w:sz="0" w:space="0" w:color="auto"/>
                        <w:bottom w:val="none" w:sz="0" w:space="0" w:color="auto"/>
                        <w:right w:val="none" w:sz="0" w:space="0" w:color="auto"/>
                      </w:divBdr>
                    </w:div>
                  </w:divsChild>
                </w:div>
                <w:div w:id="42095018">
                  <w:marLeft w:val="0"/>
                  <w:marRight w:val="0"/>
                  <w:marTop w:val="0"/>
                  <w:marBottom w:val="0"/>
                  <w:divBdr>
                    <w:top w:val="none" w:sz="0" w:space="0" w:color="auto"/>
                    <w:left w:val="none" w:sz="0" w:space="0" w:color="auto"/>
                    <w:bottom w:val="none" w:sz="0" w:space="0" w:color="auto"/>
                    <w:right w:val="none" w:sz="0" w:space="0" w:color="auto"/>
                  </w:divBdr>
                  <w:divsChild>
                    <w:div w:id="548878166">
                      <w:marLeft w:val="0"/>
                      <w:marRight w:val="0"/>
                      <w:marTop w:val="0"/>
                      <w:marBottom w:val="0"/>
                      <w:divBdr>
                        <w:top w:val="none" w:sz="0" w:space="0" w:color="auto"/>
                        <w:left w:val="none" w:sz="0" w:space="0" w:color="auto"/>
                        <w:bottom w:val="none" w:sz="0" w:space="0" w:color="auto"/>
                        <w:right w:val="none" w:sz="0" w:space="0" w:color="auto"/>
                      </w:divBdr>
                    </w:div>
                  </w:divsChild>
                </w:div>
                <w:div w:id="908614908">
                  <w:marLeft w:val="0"/>
                  <w:marRight w:val="0"/>
                  <w:marTop w:val="0"/>
                  <w:marBottom w:val="0"/>
                  <w:divBdr>
                    <w:top w:val="none" w:sz="0" w:space="0" w:color="auto"/>
                    <w:left w:val="none" w:sz="0" w:space="0" w:color="auto"/>
                    <w:bottom w:val="none" w:sz="0" w:space="0" w:color="auto"/>
                    <w:right w:val="none" w:sz="0" w:space="0" w:color="auto"/>
                  </w:divBdr>
                  <w:divsChild>
                    <w:div w:id="2050716541">
                      <w:marLeft w:val="0"/>
                      <w:marRight w:val="0"/>
                      <w:marTop w:val="0"/>
                      <w:marBottom w:val="0"/>
                      <w:divBdr>
                        <w:top w:val="none" w:sz="0" w:space="0" w:color="auto"/>
                        <w:left w:val="none" w:sz="0" w:space="0" w:color="auto"/>
                        <w:bottom w:val="none" w:sz="0" w:space="0" w:color="auto"/>
                        <w:right w:val="none" w:sz="0" w:space="0" w:color="auto"/>
                      </w:divBdr>
                    </w:div>
                  </w:divsChild>
                </w:div>
                <w:div w:id="2006279204">
                  <w:marLeft w:val="0"/>
                  <w:marRight w:val="0"/>
                  <w:marTop w:val="0"/>
                  <w:marBottom w:val="0"/>
                  <w:divBdr>
                    <w:top w:val="none" w:sz="0" w:space="0" w:color="auto"/>
                    <w:left w:val="none" w:sz="0" w:space="0" w:color="auto"/>
                    <w:bottom w:val="none" w:sz="0" w:space="0" w:color="auto"/>
                    <w:right w:val="none" w:sz="0" w:space="0" w:color="auto"/>
                  </w:divBdr>
                  <w:divsChild>
                    <w:div w:id="1694259646">
                      <w:marLeft w:val="0"/>
                      <w:marRight w:val="0"/>
                      <w:marTop w:val="0"/>
                      <w:marBottom w:val="0"/>
                      <w:divBdr>
                        <w:top w:val="none" w:sz="0" w:space="0" w:color="auto"/>
                        <w:left w:val="none" w:sz="0" w:space="0" w:color="auto"/>
                        <w:bottom w:val="none" w:sz="0" w:space="0" w:color="auto"/>
                        <w:right w:val="none" w:sz="0" w:space="0" w:color="auto"/>
                      </w:divBdr>
                    </w:div>
                  </w:divsChild>
                </w:div>
                <w:div w:id="2014725322">
                  <w:marLeft w:val="0"/>
                  <w:marRight w:val="0"/>
                  <w:marTop w:val="0"/>
                  <w:marBottom w:val="0"/>
                  <w:divBdr>
                    <w:top w:val="none" w:sz="0" w:space="0" w:color="auto"/>
                    <w:left w:val="none" w:sz="0" w:space="0" w:color="auto"/>
                    <w:bottom w:val="none" w:sz="0" w:space="0" w:color="auto"/>
                    <w:right w:val="none" w:sz="0" w:space="0" w:color="auto"/>
                  </w:divBdr>
                  <w:divsChild>
                    <w:div w:id="1433041618">
                      <w:marLeft w:val="0"/>
                      <w:marRight w:val="0"/>
                      <w:marTop w:val="0"/>
                      <w:marBottom w:val="0"/>
                      <w:divBdr>
                        <w:top w:val="none" w:sz="0" w:space="0" w:color="auto"/>
                        <w:left w:val="none" w:sz="0" w:space="0" w:color="auto"/>
                        <w:bottom w:val="none" w:sz="0" w:space="0" w:color="auto"/>
                        <w:right w:val="none" w:sz="0" w:space="0" w:color="auto"/>
                      </w:divBdr>
                    </w:div>
                  </w:divsChild>
                </w:div>
                <w:div w:id="1958178439">
                  <w:marLeft w:val="0"/>
                  <w:marRight w:val="0"/>
                  <w:marTop w:val="0"/>
                  <w:marBottom w:val="0"/>
                  <w:divBdr>
                    <w:top w:val="none" w:sz="0" w:space="0" w:color="auto"/>
                    <w:left w:val="none" w:sz="0" w:space="0" w:color="auto"/>
                    <w:bottom w:val="none" w:sz="0" w:space="0" w:color="auto"/>
                    <w:right w:val="none" w:sz="0" w:space="0" w:color="auto"/>
                  </w:divBdr>
                  <w:divsChild>
                    <w:div w:id="454567411">
                      <w:marLeft w:val="0"/>
                      <w:marRight w:val="0"/>
                      <w:marTop w:val="0"/>
                      <w:marBottom w:val="0"/>
                      <w:divBdr>
                        <w:top w:val="none" w:sz="0" w:space="0" w:color="auto"/>
                        <w:left w:val="none" w:sz="0" w:space="0" w:color="auto"/>
                        <w:bottom w:val="none" w:sz="0" w:space="0" w:color="auto"/>
                        <w:right w:val="none" w:sz="0" w:space="0" w:color="auto"/>
                      </w:divBdr>
                    </w:div>
                  </w:divsChild>
                </w:div>
                <w:div w:id="470370732">
                  <w:marLeft w:val="0"/>
                  <w:marRight w:val="0"/>
                  <w:marTop w:val="0"/>
                  <w:marBottom w:val="0"/>
                  <w:divBdr>
                    <w:top w:val="none" w:sz="0" w:space="0" w:color="auto"/>
                    <w:left w:val="none" w:sz="0" w:space="0" w:color="auto"/>
                    <w:bottom w:val="none" w:sz="0" w:space="0" w:color="auto"/>
                    <w:right w:val="none" w:sz="0" w:space="0" w:color="auto"/>
                  </w:divBdr>
                  <w:divsChild>
                    <w:div w:id="1234586783">
                      <w:marLeft w:val="0"/>
                      <w:marRight w:val="0"/>
                      <w:marTop w:val="0"/>
                      <w:marBottom w:val="0"/>
                      <w:divBdr>
                        <w:top w:val="none" w:sz="0" w:space="0" w:color="auto"/>
                        <w:left w:val="none" w:sz="0" w:space="0" w:color="auto"/>
                        <w:bottom w:val="none" w:sz="0" w:space="0" w:color="auto"/>
                        <w:right w:val="none" w:sz="0" w:space="0" w:color="auto"/>
                      </w:divBdr>
                    </w:div>
                  </w:divsChild>
                </w:div>
                <w:div w:id="1004551025">
                  <w:marLeft w:val="0"/>
                  <w:marRight w:val="0"/>
                  <w:marTop w:val="0"/>
                  <w:marBottom w:val="0"/>
                  <w:divBdr>
                    <w:top w:val="none" w:sz="0" w:space="0" w:color="auto"/>
                    <w:left w:val="none" w:sz="0" w:space="0" w:color="auto"/>
                    <w:bottom w:val="none" w:sz="0" w:space="0" w:color="auto"/>
                    <w:right w:val="none" w:sz="0" w:space="0" w:color="auto"/>
                  </w:divBdr>
                  <w:divsChild>
                    <w:div w:id="1697079101">
                      <w:marLeft w:val="0"/>
                      <w:marRight w:val="0"/>
                      <w:marTop w:val="0"/>
                      <w:marBottom w:val="0"/>
                      <w:divBdr>
                        <w:top w:val="none" w:sz="0" w:space="0" w:color="auto"/>
                        <w:left w:val="none" w:sz="0" w:space="0" w:color="auto"/>
                        <w:bottom w:val="none" w:sz="0" w:space="0" w:color="auto"/>
                        <w:right w:val="none" w:sz="0" w:space="0" w:color="auto"/>
                      </w:divBdr>
                    </w:div>
                  </w:divsChild>
                </w:div>
                <w:div w:id="983579095">
                  <w:marLeft w:val="0"/>
                  <w:marRight w:val="0"/>
                  <w:marTop w:val="0"/>
                  <w:marBottom w:val="0"/>
                  <w:divBdr>
                    <w:top w:val="none" w:sz="0" w:space="0" w:color="auto"/>
                    <w:left w:val="none" w:sz="0" w:space="0" w:color="auto"/>
                    <w:bottom w:val="none" w:sz="0" w:space="0" w:color="auto"/>
                    <w:right w:val="none" w:sz="0" w:space="0" w:color="auto"/>
                  </w:divBdr>
                  <w:divsChild>
                    <w:div w:id="117143725">
                      <w:marLeft w:val="0"/>
                      <w:marRight w:val="0"/>
                      <w:marTop w:val="0"/>
                      <w:marBottom w:val="0"/>
                      <w:divBdr>
                        <w:top w:val="none" w:sz="0" w:space="0" w:color="auto"/>
                        <w:left w:val="none" w:sz="0" w:space="0" w:color="auto"/>
                        <w:bottom w:val="none" w:sz="0" w:space="0" w:color="auto"/>
                        <w:right w:val="none" w:sz="0" w:space="0" w:color="auto"/>
                      </w:divBdr>
                    </w:div>
                  </w:divsChild>
                </w:div>
                <w:div w:id="1798530142">
                  <w:marLeft w:val="0"/>
                  <w:marRight w:val="0"/>
                  <w:marTop w:val="0"/>
                  <w:marBottom w:val="0"/>
                  <w:divBdr>
                    <w:top w:val="none" w:sz="0" w:space="0" w:color="auto"/>
                    <w:left w:val="none" w:sz="0" w:space="0" w:color="auto"/>
                    <w:bottom w:val="none" w:sz="0" w:space="0" w:color="auto"/>
                    <w:right w:val="none" w:sz="0" w:space="0" w:color="auto"/>
                  </w:divBdr>
                  <w:divsChild>
                    <w:div w:id="2051803019">
                      <w:marLeft w:val="0"/>
                      <w:marRight w:val="0"/>
                      <w:marTop w:val="0"/>
                      <w:marBottom w:val="0"/>
                      <w:divBdr>
                        <w:top w:val="none" w:sz="0" w:space="0" w:color="auto"/>
                        <w:left w:val="none" w:sz="0" w:space="0" w:color="auto"/>
                        <w:bottom w:val="none" w:sz="0" w:space="0" w:color="auto"/>
                        <w:right w:val="none" w:sz="0" w:space="0" w:color="auto"/>
                      </w:divBdr>
                    </w:div>
                  </w:divsChild>
                </w:div>
                <w:div w:id="823199562">
                  <w:marLeft w:val="0"/>
                  <w:marRight w:val="0"/>
                  <w:marTop w:val="0"/>
                  <w:marBottom w:val="0"/>
                  <w:divBdr>
                    <w:top w:val="none" w:sz="0" w:space="0" w:color="auto"/>
                    <w:left w:val="none" w:sz="0" w:space="0" w:color="auto"/>
                    <w:bottom w:val="none" w:sz="0" w:space="0" w:color="auto"/>
                    <w:right w:val="none" w:sz="0" w:space="0" w:color="auto"/>
                  </w:divBdr>
                  <w:divsChild>
                    <w:div w:id="189299335">
                      <w:marLeft w:val="0"/>
                      <w:marRight w:val="0"/>
                      <w:marTop w:val="0"/>
                      <w:marBottom w:val="0"/>
                      <w:divBdr>
                        <w:top w:val="none" w:sz="0" w:space="0" w:color="auto"/>
                        <w:left w:val="none" w:sz="0" w:space="0" w:color="auto"/>
                        <w:bottom w:val="none" w:sz="0" w:space="0" w:color="auto"/>
                        <w:right w:val="none" w:sz="0" w:space="0" w:color="auto"/>
                      </w:divBdr>
                    </w:div>
                  </w:divsChild>
                </w:div>
                <w:div w:id="134953173">
                  <w:marLeft w:val="0"/>
                  <w:marRight w:val="0"/>
                  <w:marTop w:val="0"/>
                  <w:marBottom w:val="0"/>
                  <w:divBdr>
                    <w:top w:val="none" w:sz="0" w:space="0" w:color="auto"/>
                    <w:left w:val="none" w:sz="0" w:space="0" w:color="auto"/>
                    <w:bottom w:val="none" w:sz="0" w:space="0" w:color="auto"/>
                    <w:right w:val="none" w:sz="0" w:space="0" w:color="auto"/>
                  </w:divBdr>
                  <w:divsChild>
                    <w:div w:id="954216962">
                      <w:marLeft w:val="0"/>
                      <w:marRight w:val="0"/>
                      <w:marTop w:val="0"/>
                      <w:marBottom w:val="0"/>
                      <w:divBdr>
                        <w:top w:val="none" w:sz="0" w:space="0" w:color="auto"/>
                        <w:left w:val="none" w:sz="0" w:space="0" w:color="auto"/>
                        <w:bottom w:val="none" w:sz="0" w:space="0" w:color="auto"/>
                        <w:right w:val="none" w:sz="0" w:space="0" w:color="auto"/>
                      </w:divBdr>
                    </w:div>
                  </w:divsChild>
                </w:div>
                <w:div w:id="1644197504">
                  <w:marLeft w:val="0"/>
                  <w:marRight w:val="0"/>
                  <w:marTop w:val="0"/>
                  <w:marBottom w:val="0"/>
                  <w:divBdr>
                    <w:top w:val="none" w:sz="0" w:space="0" w:color="auto"/>
                    <w:left w:val="none" w:sz="0" w:space="0" w:color="auto"/>
                    <w:bottom w:val="none" w:sz="0" w:space="0" w:color="auto"/>
                    <w:right w:val="none" w:sz="0" w:space="0" w:color="auto"/>
                  </w:divBdr>
                  <w:divsChild>
                    <w:div w:id="1396317715">
                      <w:marLeft w:val="0"/>
                      <w:marRight w:val="0"/>
                      <w:marTop w:val="0"/>
                      <w:marBottom w:val="0"/>
                      <w:divBdr>
                        <w:top w:val="none" w:sz="0" w:space="0" w:color="auto"/>
                        <w:left w:val="none" w:sz="0" w:space="0" w:color="auto"/>
                        <w:bottom w:val="none" w:sz="0" w:space="0" w:color="auto"/>
                        <w:right w:val="none" w:sz="0" w:space="0" w:color="auto"/>
                      </w:divBdr>
                    </w:div>
                  </w:divsChild>
                </w:div>
                <w:div w:id="1175193083">
                  <w:marLeft w:val="0"/>
                  <w:marRight w:val="0"/>
                  <w:marTop w:val="0"/>
                  <w:marBottom w:val="0"/>
                  <w:divBdr>
                    <w:top w:val="none" w:sz="0" w:space="0" w:color="auto"/>
                    <w:left w:val="none" w:sz="0" w:space="0" w:color="auto"/>
                    <w:bottom w:val="none" w:sz="0" w:space="0" w:color="auto"/>
                    <w:right w:val="none" w:sz="0" w:space="0" w:color="auto"/>
                  </w:divBdr>
                  <w:divsChild>
                    <w:div w:id="819879614">
                      <w:marLeft w:val="0"/>
                      <w:marRight w:val="0"/>
                      <w:marTop w:val="0"/>
                      <w:marBottom w:val="0"/>
                      <w:divBdr>
                        <w:top w:val="none" w:sz="0" w:space="0" w:color="auto"/>
                        <w:left w:val="none" w:sz="0" w:space="0" w:color="auto"/>
                        <w:bottom w:val="none" w:sz="0" w:space="0" w:color="auto"/>
                        <w:right w:val="none" w:sz="0" w:space="0" w:color="auto"/>
                      </w:divBdr>
                    </w:div>
                  </w:divsChild>
                </w:div>
                <w:div w:id="1475177433">
                  <w:marLeft w:val="0"/>
                  <w:marRight w:val="0"/>
                  <w:marTop w:val="0"/>
                  <w:marBottom w:val="0"/>
                  <w:divBdr>
                    <w:top w:val="none" w:sz="0" w:space="0" w:color="auto"/>
                    <w:left w:val="none" w:sz="0" w:space="0" w:color="auto"/>
                    <w:bottom w:val="none" w:sz="0" w:space="0" w:color="auto"/>
                    <w:right w:val="none" w:sz="0" w:space="0" w:color="auto"/>
                  </w:divBdr>
                  <w:divsChild>
                    <w:div w:id="75787284">
                      <w:marLeft w:val="0"/>
                      <w:marRight w:val="0"/>
                      <w:marTop w:val="0"/>
                      <w:marBottom w:val="0"/>
                      <w:divBdr>
                        <w:top w:val="none" w:sz="0" w:space="0" w:color="auto"/>
                        <w:left w:val="none" w:sz="0" w:space="0" w:color="auto"/>
                        <w:bottom w:val="none" w:sz="0" w:space="0" w:color="auto"/>
                        <w:right w:val="none" w:sz="0" w:space="0" w:color="auto"/>
                      </w:divBdr>
                    </w:div>
                  </w:divsChild>
                </w:div>
                <w:div w:id="2087917591">
                  <w:marLeft w:val="0"/>
                  <w:marRight w:val="0"/>
                  <w:marTop w:val="0"/>
                  <w:marBottom w:val="0"/>
                  <w:divBdr>
                    <w:top w:val="none" w:sz="0" w:space="0" w:color="auto"/>
                    <w:left w:val="none" w:sz="0" w:space="0" w:color="auto"/>
                    <w:bottom w:val="none" w:sz="0" w:space="0" w:color="auto"/>
                    <w:right w:val="none" w:sz="0" w:space="0" w:color="auto"/>
                  </w:divBdr>
                  <w:divsChild>
                    <w:div w:id="233711772">
                      <w:marLeft w:val="0"/>
                      <w:marRight w:val="0"/>
                      <w:marTop w:val="0"/>
                      <w:marBottom w:val="0"/>
                      <w:divBdr>
                        <w:top w:val="none" w:sz="0" w:space="0" w:color="auto"/>
                        <w:left w:val="none" w:sz="0" w:space="0" w:color="auto"/>
                        <w:bottom w:val="none" w:sz="0" w:space="0" w:color="auto"/>
                        <w:right w:val="none" w:sz="0" w:space="0" w:color="auto"/>
                      </w:divBdr>
                    </w:div>
                  </w:divsChild>
                </w:div>
                <w:div w:id="98643375">
                  <w:marLeft w:val="0"/>
                  <w:marRight w:val="0"/>
                  <w:marTop w:val="0"/>
                  <w:marBottom w:val="0"/>
                  <w:divBdr>
                    <w:top w:val="none" w:sz="0" w:space="0" w:color="auto"/>
                    <w:left w:val="none" w:sz="0" w:space="0" w:color="auto"/>
                    <w:bottom w:val="none" w:sz="0" w:space="0" w:color="auto"/>
                    <w:right w:val="none" w:sz="0" w:space="0" w:color="auto"/>
                  </w:divBdr>
                  <w:divsChild>
                    <w:div w:id="1257665537">
                      <w:marLeft w:val="0"/>
                      <w:marRight w:val="0"/>
                      <w:marTop w:val="0"/>
                      <w:marBottom w:val="0"/>
                      <w:divBdr>
                        <w:top w:val="none" w:sz="0" w:space="0" w:color="auto"/>
                        <w:left w:val="none" w:sz="0" w:space="0" w:color="auto"/>
                        <w:bottom w:val="none" w:sz="0" w:space="0" w:color="auto"/>
                        <w:right w:val="none" w:sz="0" w:space="0" w:color="auto"/>
                      </w:divBdr>
                    </w:div>
                  </w:divsChild>
                </w:div>
                <w:div w:id="1475945761">
                  <w:marLeft w:val="0"/>
                  <w:marRight w:val="0"/>
                  <w:marTop w:val="0"/>
                  <w:marBottom w:val="0"/>
                  <w:divBdr>
                    <w:top w:val="none" w:sz="0" w:space="0" w:color="auto"/>
                    <w:left w:val="none" w:sz="0" w:space="0" w:color="auto"/>
                    <w:bottom w:val="none" w:sz="0" w:space="0" w:color="auto"/>
                    <w:right w:val="none" w:sz="0" w:space="0" w:color="auto"/>
                  </w:divBdr>
                  <w:divsChild>
                    <w:div w:id="714546360">
                      <w:marLeft w:val="0"/>
                      <w:marRight w:val="0"/>
                      <w:marTop w:val="0"/>
                      <w:marBottom w:val="0"/>
                      <w:divBdr>
                        <w:top w:val="none" w:sz="0" w:space="0" w:color="auto"/>
                        <w:left w:val="none" w:sz="0" w:space="0" w:color="auto"/>
                        <w:bottom w:val="none" w:sz="0" w:space="0" w:color="auto"/>
                        <w:right w:val="none" w:sz="0" w:space="0" w:color="auto"/>
                      </w:divBdr>
                    </w:div>
                  </w:divsChild>
                </w:div>
                <w:div w:id="81071510">
                  <w:marLeft w:val="0"/>
                  <w:marRight w:val="0"/>
                  <w:marTop w:val="0"/>
                  <w:marBottom w:val="0"/>
                  <w:divBdr>
                    <w:top w:val="none" w:sz="0" w:space="0" w:color="auto"/>
                    <w:left w:val="none" w:sz="0" w:space="0" w:color="auto"/>
                    <w:bottom w:val="none" w:sz="0" w:space="0" w:color="auto"/>
                    <w:right w:val="none" w:sz="0" w:space="0" w:color="auto"/>
                  </w:divBdr>
                  <w:divsChild>
                    <w:div w:id="1985771378">
                      <w:marLeft w:val="0"/>
                      <w:marRight w:val="0"/>
                      <w:marTop w:val="0"/>
                      <w:marBottom w:val="0"/>
                      <w:divBdr>
                        <w:top w:val="none" w:sz="0" w:space="0" w:color="auto"/>
                        <w:left w:val="none" w:sz="0" w:space="0" w:color="auto"/>
                        <w:bottom w:val="none" w:sz="0" w:space="0" w:color="auto"/>
                        <w:right w:val="none" w:sz="0" w:space="0" w:color="auto"/>
                      </w:divBdr>
                    </w:div>
                  </w:divsChild>
                </w:div>
                <w:div w:id="1677800878">
                  <w:marLeft w:val="0"/>
                  <w:marRight w:val="0"/>
                  <w:marTop w:val="0"/>
                  <w:marBottom w:val="0"/>
                  <w:divBdr>
                    <w:top w:val="none" w:sz="0" w:space="0" w:color="auto"/>
                    <w:left w:val="none" w:sz="0" w:space="0" w:color="auto"/>
                    <w:bottom w:val="none" w:sz="0" w:space="0" w:color="auto"/>
                    <w:right w:val="none" w:sz="0" w:space="0" w:color="auto"/>
                  </w:divBdr>
                  <w:divsChild>
                    <w:div w:id="1245452442">
                      <w:marLeft w:val="0"/>
                      <w:marRight w:val="0"/>
                      <w:marTop w:val="0"/>
                      <w:marBottom w:val="0"/>
                      <w:divBdr>
                        <w:top w:val="none" w:sz="0" w:space="0" w:color="auto"/>
                        <w:left w:val="none" w:sz="0" w:space="0" w:color="auto"/>
                        <w:bottom w:val="none" w:sz="0" w:space="0" w:color="auto"/>
                        <w:right w:val="none" w:sz="0" w:space="0" w:color="auto"/>
                      </w:divBdr>
                    </w:div>
                  </w:divsChild>
                </w:div>
                <w:div w:id="1943679177">
                  <w:marLeft w:val="0"/>
                  <w:marRight w:val="0"/>
                  <w:marTop w:val="0"/>
                  <w:marBottom w:val="0"/>
                  <w:divBdr>
                    <w:top w:val="none" w:sz="0" w:space="0" w:color="auto"/>
                    <w:left w:val="none" w:sz="0" w:space="0" w:color="auto"/>
                    <w:bottom w:val="none" w:sz="0" w:space="0" w:color="auto"/>
                    <w:right w:val="none" w:sz="0" w:space="0" w:color="auto"/>
                  </w:divBdr>
                  <w:divsChild>
                    <w:div w:id="1801344482">
                      <w:marLeft w:val="0"/>
                      <w:marRight w:val="0"/>
                      <w:marTop w:val="0"/>
                      <w:marBottom w:val="0"/>
                      <w:divBdr>
                        <w:top w:val="none" w:sz="0" w:space="0" w:color="auto"/>
                        <w:left w:val="none" w:sz="0" w:space="0" w:color="auto"/>
                        <w:bottom w:val="none" w:sz="0" w:space="0" w:color="auto"/>
                        <w:right w:val="none" w:sz="0" w:space="0" w:color="auto"/>
                      </w:divBdr>
                    </w:div>
                  </w:divsChild>
                </w:div>
                <w:div w:id="1893420163">
                  <w:marLeft w:val="0"/>
                  <w:marRight w:val="0"/>
                  <w:marTop w:val="0"/>
                  <w:marBottom w:val="0"/>
                  <w:divBdr>
                    <w:top w:val="none" w:sz="0" w:space="0" w:color="auto"/>
                    <w:left w:val="none" w:sz="0" w:space="0" w:color="auto"/>
                    <w:bottom w:val="none" w:sz="0" w:space="0" w:color="auto"/>
                    <w:right w:val="none" w:sz="0" w:space="0" w:color="auto"/>
                  </w:divBdr>
                  <w:divsChild>
                    <w:div w:id="506792930">
                      <w:marLeft w:val="0"/>
                      <w:marRight w:val="0"/>
                      <w:marTop w:val="0"/>
                      <w:marBottom w:val="0"/>
                      <w:divBdr>
                        <w:top w:val="none" w:sz="0" w:space="0" w:color="auto"/>
                        <w:left w:val="none" w:sz="0" w:space="0" w:color="auto"/>
                        <w:bottom w:val="none" w:sz="0" w:space="0" w:color="auto"/>
                        <w:right w:val="none" w:sz="0" w:space="0" w:color="auto"/>
                      </w:divBdr>
                    </w:div>
                  </w:divsChild>
                </w:div>
                <w:div w:id="1171798216">
                  <w:marLeft w:val="0"/>
                  <w:marRight w:val="0"/>
                  <w:marTop w:val="0"/>
                  <w:marBottom w:val="0"/>
                  <w:divBdr>
                    <w:top w:val="none" w:sz="0" w:space="0" w:color="auto"/>
                    <w:left w:val="none" w:sz="0" w:space="0" w:color="auto"/>
                    <w:bottom w:val="none" w:sz="0" w:space="0" w:color="auto"/>
                    <w:right w:val="none" w:sz="0" w:space="0" w:color="auto"/>
                  </w:divBdr>
                  <w:divsChild>
                    <w:div w:id="1401514477">
                      <w:marLeft w:val="0"/>
                      <w:marRight w:val="0"/>
                      <w:marTop w:val="0"/>
                      <w:marBottom w:val="0"/>
                      <w:divBdr>
                        <w:top w:val="none" w:sz="0" w:space="0" w:color="auto"/>
                        <w:left w:val="none" w:sz="0" w:space="0" w:color="auto"/>
                        <w:bottom w:val="none" w:sz="0" w:space="0" w:color="auto"/>
                        <w:right w:val="none" w:sz="0" w:space="0" w:color="auto"/>
                      </w:divBdr>
                    </w:div>
                  </w:divsChild>
                </w:div>
                <w:div w:id="245116814">
                  <w:marLeft w:val="0"/>
                  <w:marRight w:val="0"/>
                  <w:marTop w:val="0"/>
                  <w:marBottom w:val="0"/>
                  <w:divBdr>
                    <w:top w:val="none" w:sz="0" w:space="0" w:color="auto"/>
                    <w:left w:val="none" w:sz="0" w:space="0" w:color="auto"/>
                    <w:bottom w:val="none" w:sz="0" w:space="0" w:color="auto"/>
                    <w:right w:val="none" w:sz="0" w:space="0" w:color="auto"/>
                  </w:divBdr>
                  <w:divsChild>
                    <w:div w:id="1935361433">
                      <w:marLeft w:val="0"/>
                      <w:marRight w:val="0"/>
                      <w:marTop w:val="0"/>
                      <w:marBottom w:val="0"/>
                      <w:divBdr>
                        <w:top w:val="none" w:sz="0" w:space="0" w:color="auto"/>
                        <w:left w:val="none" w:sz="0" w:space="0" w:color="auto"/>
                        <w:bottom w:val="none" w:sz="0" w:space="0" w:color="auto"/>
                        <w:right w:val="none" w:sz="0" w:space="0" w:color="auto"/>
                      </w:divBdr>
                    </w:div>
                  </w:divsChild>
                </w:div>
                <w:div w:id="1842700134">
                  <w:marLeft w:val="0"/>
                  <w:marRight w:val="0"/>
                  <w:marTop w:val="0"/>
                  <w:marBottom w:val="0"/>
                  <w:divBdr>
                    <w:top w:val="none" w:sz="0" w:space="0" w:color="auto"/>
                    <w:left w:val="none" w:sz="0" w:space="0" w:color="auto"/>
                    <w:bottom w:val="none" w:sz="0" w:space="0" w:color="auto"/>
                    <w:right w:val="none" w:sz="0" w:space="0" w:color="auto"/>
                  </w:divBdr>
                  <w:divsChild>
                    <w:div w:id="1992521072">
                      <w:marLeft w:val="0"/>
                      <w:marRight w:val="0"/>
                      <w:marTop w:val="0"/>
                      <w:marBottom w:val="0"/>
                      <w:divBdr>
                        <w:top w:val="none" w:sz="0" w:space="0" w:color="auto"/>
                        <w:left w:val="none" w:sz="0" w:space="0" w:color="auto"/>
                        <w:bottom w:val="none" w:sz="0" w:space="0" w:color="auto"/>
                        <w:right w:val="none" w:sz="0" w:space="0" w:color="auto"/>
                      </w:divBdr>
                    </w:div>
                  </w:divsChild>
                </w:div>
                <w:div w:id="964386554">
                  <w:marLeft w:val="0"/>
                  <w:marRight w:val="0"/>
                  <w:marTop w:val="0"/>
                  <w:marBottom w:val="0"/>
                  <w:divBdr>
                    <w:top w:val="none" w:sz="0" w:space="0" w:color="auto"/>
                    <w:left w:val="none" w:sz="0" w:space="0" w:color="auto"/>
                    <w:bottom w:val="none" w:sz="0" w:space="0" w:color="auto"/>
                    <w:right w:val="none" w:sz="0" w:space="0" w:color="auto"/>
                  </w:divBdr>
                  <w:divsChild>
                    <w:div w:id="1805735033">
                      <w:marLeft w:val="0"/>
                      <w:marRight w:val="0"/>
                      <w:marTop w:val="0"/>
                      <w:marBottom w:val="0"/>
                      <w:divBdr>
                        <w:top w:val="none" w:sz="0" w:space="0" w:color="auto"/>
                        <w:left w:val="none" w:sz="0" w:space="0" w:color="auto"/>
                        <w:bottom w:val="none" w:sz="0" w:space="0" w:color="auto"/>
                        <w:right w:val="none" w:sz="0" w:space="0" w:color="auto"/>
                      </w:divBdr>
                    </w:div>
                  </w:divsChild>
                </w:div>
                <w:div w:id="64837595">
                  <w:marLeft w:val="0"/>
                  <w:marRight w:val="0"/>
                  <w:marTop w:val="0"/>
                  <w:marBottom w:val="0"/>
                  <w:divBdr>
                    <w:top w:val="none" w:sz="0" w:space="0" w:color="auto"/>
                    <w:left w:val="none" w:sz="0" w:space="0" w:color="auto"/>
                    <w:bottom w:val="none" w:sz="0" w:space="0" w:color="auto"/>
                    <w:right w:val="none" w:sz="0" w:space="0" w:color="auto"/>
                  </w:divBdr>
                  <w:divsChild>
                    <w:div w:id="1037269477">
                      <w:marLeft w:val="0"/>
                      <w:marRight w:val="0"/>
                      <w:marTop w:val="0"/>
                      <w:marBottom w:val="0"/>
                      <w:divBdr>
                        <w:top w:val="none" w:sz="0" w:space="0" w:color="auto"/>
                        <w:left w:val="none" w:sz="0" w:space="0" w:color="auto"/>
                        <w:bottom w:val="none" w:sz="0" w:space="0" w:color="auto"/>
                        <w:right w:val="none" w:sz="0" w:space="0" w:color="auto"/>
                      </w:divBdr>
                    </w:div>
                  </w:divsChild>
                </w:div>
                <w:div w:id="606353380">
                  <w:marLeft w:val="0"/>
                  <w:marRight w:val="0"/>
                  <w:marTop w:val="0"/>
                  <w:marBottom w:val="0"/>
                  <w:divBdr>
                    <w:top w:val="none" w:sz="0" w:space="0" w:color="auto"/>
                    <w:left w:val="none" w:sz="0" w:space="0" w:color="auto"/>
                    <w:bottom w:val="none" w:sz="0" w:space="0" w:color="auto"/>
                    <w:right w:val="none" w:sz="0" w:space="0" w:color="auto"/>
                  </w:divBdr>
                  <w:divsChild>
                    <w:div w:id="306785347">
                      <w:marLeft w:val="0"/>
                      <w:marRight w:val="0"/>
                      <w:marTop w:val="0"/>
                      <w:marBottom w:val="0"/>
                      <w:divBdr>
                        <w:top w:val="none" w:sz="0" w:space="0" w:color="auto"/>
                        <w:left w:val="none" w:sz="0" w:space="0" w:color="auto"/>
                        <w:bottom w:val="none" w:sz="0" w:space="0" w:color="auto"/>
                        <w:right w:val="none" w:sz="0" w:space="0" w:color="auto"/>
                      </w:divBdr>
                    </w:div>
                  </w:divsChild>
                </w:div>
                <w:div w:id="361634210">
                  <w:marLeft w:val="0"/>
                  <w:marRight w:val="0"/>
                  <w:marTop w:val="0"/>
                  <w:marBottom w:val="0"/>
                  <w:divBdr>
                    <w:top w:val="none" w:sz="0" w:space="0" w:color="auto"/>
                    <w:left w:val="none" w:sz="0" w:space="0" w:color="auto"/>
                    <w:bottom w:val="none" w:sz="0" w:space="0" w:color="auto"/>
                    <w:right w:val="none" w:sz="0" w:space="0" w:color="auto"/>
                  </w:divBdr>
                  <w:divsChild>
                    <w:div w:id="1267466461">
                      <w:marLeft w:val="0"/>
                      <w:marRight w:val="0"/>
                      <w:marTop w:val="0"/>
                      <w:marBottom w:val="0"/>
                      <w:divBdr>
                        <w:top w:val="none" w:sz="0" w:space="0" w:color="auto"/>
                        <w:left w:val="none" w:sz="0" w:space="0" w:color="auto"/>
                        <w:bottom w:val="none" w:sz="0" w:space="0" w:color="auto"/>
                        <w:right w:val="none" w:sz="0" w:space="0" w:color="auto"/>
                      </w:divBdr>
                    </w:div>
                  </w:divsChild>
                </w:div>
                <w:div w:id="1209491217">
                  <w:marLeft w:val="0"/>
                  <w:marRight w:val="0"/>
                  <w:marTop w:val="0"/>
                  <w:marBottom w:val="0"/>
                  <w:divBdr>
                    <w:top w:val="none" w:sz="0" w:space="0" w:color="auto"/>
                    <w:left w:val="none" w:sz="0" w:space="0" w:color="auto"/>
                    <w:bottom w:val="none" w:sz="0" w:space="0" w:color="auto"/>
                    <w:right w:val="none" w:sz="0" w:space="0" w:color="auto"/>
                  </w:divBdr>
                  <w:divsChild>
                    <w:div w:id="1747263011">
                      <w:marLeft w:val="0"/>
                      <w:marRight w:val="0"/>
                      <w:marTop w:val="0"/>
                      <w:marBottom w:val="0"/>
                      <w:divBdr>
                        <w:top w:val="none" w:sz="0" w:space="0" w:color="auto"/>
                        <w:left w:val="none" w:sz="0" w:space="0" w:color="auto"/>
                        <w:bottom w:val="none" w:sz="0" w:space="0" w:color="auto"/>
                        <w:right w:val="none" w:sz="0" w:space="0" w:color="auto"/>
                      </w:divBdr>
                    </w:div>
                  </w:divsChild>
                </w:div>
                <w:div w:id="43261264">
                  <w:marLeft w:val="0"/>
                  <w:marRight w:val="0"/>
                  <w:marTop w:val="0"/>
                  <w:marBottom w:val="0"/>
                  <w:divBdr>
                    <w:top w:val="none" w:sz="0" w:space="0" w:color="auto"/>
                    <w:left w:val="none" w:sz="0" w:space="0" w:color="auto"/>
                    <w:bottom w:val="none" w:sz="0" w:space="0" w:color="auto"/>
                    <w:right w:val="none" w:sz="0" w:space="0" w:color="auto"/>
                  </w:divBdr>
                  <w:divsChild>
                    <w:div w:id="880558245">
                      <w:marLeft w:val="0"/>
                      <w:marRight w:val="0"/>
                      <w:marTop w:val="0"/>
                      <w:marBottom w:val="0"/>
                      <w:divBdr>
                        <w:top w:val="none" w:sz="0" w:space="0" w:color="auto"/>
                        <w:left w:val="none" w:sz="0" w:space="0" w:color="auto"/>
                        <w:bottom w:val="none" w:sz="0" w:space="0" w:color="auto"/>
                        <w:right w:val="none" w:sz="0" w:space="0" w:color="auto"/>
                      </w:divBdr>
                    </w:div>
                  </w:divsChild>
                </w:div>
                <w:div w:id="1571306782">
                  <w:marLeft w:val="0"/>
                  <w:marRight w:val="0"/>
                  <w:marTop w:val="0"/>
                  <w:marBottom w:val="0"/>
                  <w:divBdr>
                    <w:top w:val="none" w:sz="0" w:space="0" w:color="auto"/>
                    <w:left w:val="none" w:sz="0" w:space="0" w:color="auto"/>
                    <w:bottom w:val="none" w:sz="0" w:space="0" w:color="auto"/>
                    <w:right w:val="none" w:sz="0" w:space="0" w:color="auto"/>
                  </w:divBdr>
                  <w:divsChild>
                    <w:div w:id="483278354">
                      <w:marLeft w:val="0"/>
                      <w:marRight w:val="0"/>
                      <w:marTop w:val="0"/>
                      <w:marBottom w:val="0"/>
                      <w:divBdr>
                        <w:top w:val="none" w:sz="0" w:space="0" w:color="auto"/>
                        <w:left w:val="none" w:sz="0" w:space="0" w:color="auto"/>
                        <w:bottom w:val="none" w:sz="0" w:space="0" w:color="auto"/>
                        <w:right w:val="none" w:sz="0" w:space="0" w:color="auto"/>
                      </w:divBdr>
                    </w:div>
                  </w:divsChild>
                </w:div>
                <w:div w:id="2122920003">
                  <w:marLeft w:val="0"/>
                  <w:marRight w:val="0"/>
                  <w:marTop w:val="0"/>
                  <w:marBottom w:val="0"/>
                  <w:divBdr>
                    <w:top w:val="none" w:sz="0" w:space="0" w:color="auto"/>
                    <w:left w:val="none" w:sz="0" w:space="0" w:color="auto"/>
                    <w:bottom w:val="none" w:sz="0" w:space="0" w:color="auto"/>
                    <w:right w:val="none" w:sz="0" w:space="0" w:color="auto"/>
                  </w:divBdr>
                  <w:divsChild>
                    <w:div w:id="796142541">
                      <w:marLeft w:val="0"/>
                      <w:marRight w:val="0"/>
                      <w:marTop w:val="0"/>
                      <w:marBottom w:val="0"/>
                      <w:divBdr>
                        <w:top w:val="none" w:sz="0" w:space="0" w:color="auto"/>
                        <w:left w:val="none" w:sz="0" w:space="0" w:color="auto"/>
                        <w:bottom w:val="none" w:sz="0" w:space="0" w:color="auto"/>
                        <w:right w:val="none" w:sz="0" w:space="0" w:color="auto"/>
                      </w:divBdr>
                    </w:div>
                  </w:divsChild>
                </w:div>
                <w:div w:id="246036456">
                  <w:marLeft w:val="0"/>
                  <w:marRight w:val="0"/>
                  <w:marTop w:val="0"/>
                  <w:marBottom w:val="0"/>
                  <w:divBdr>
                    <w:top w:val="none" w:sz="0" w:space="0" w:color="auto"/>
                    <w:left w:val="none" w:sz="0" w:space="0" w:color="auto"/>
                    <w:bottom w:val="none" w:sz="0" w:space="0" w:color="auto"/>
                    <w:right w:val="none" w:sz="0" w:space="0" w:color="auto"/>
                  </w:divBdr>
                  <w:divsChild>
                    <w:div w:id="495994725">
                      <w:marLeft w:val="0"/>
                      <w:marRight w:val="0"/>
                      <w:marTop w:val="0"/>
                      <w:marBottom w:val="0"/>
                      <w:divBdr>
                        <w:top w:val="none" w:sz="0" w:space="0" w:color="auto"/>
                        <w:left w:val="none" w:sz="0" w:space="0" w:color="auto"/>
                        <w:bottom w:val="none" w:sz="0" w:space="0" w:color="auto"/>
                        <w:right w:val="none" w:sz="0" w:space="0" w:color="auto"/>
                      </w:divBdr>
                    </w:div>
                  </w:divsChild>
                </w:div>
                <w:div w:id="1468863213">
                  <w:marLeft w:val="0"/>
                  <w:marRight w:val="0"/>
                  <w:marTop w:val="0"/>
                  <w:marBottom w:val="0"/>
                  <w:divBdr>
                    <w:top w:val="none" w:sz="0" w:space="0" w:color="auto"/>
                    <w:left w:val="none" w:sz="0" w:space="0" w:color="auto"/>
                    <w:bottom w:val="none" w:sz="0" w:space="0" w:color="auto"/>
                    <w:right w:val="none" w:sz="0" w:space="0" w:color="auto"/>
                  </w:divBdr>
                  <w:divsChild>
                    <w:div w:id="1621453897">
                      <w:marLeft w:val="0"/>
                      <w:marRight w:val="0"/>
                      <w:marTop w:val="0"/>
                      <w:marBottom w:val="0"/>
                      <w:divBdr>
                        <w:top w:val="none" w:sz="0" w:space="0" w:color="auto"/>
                        <w:left w:val="none" w:sz="0" w:space="0" w:color="auto"/>
                        <w:bottom w:val="none" w:sz="0" w:space="0" w:color="auto"/>
                        <w:right w:val="none" w:sz="0" w:space="0" w:color="auto"/>
                      </w:divBdr>
                    </w:div>
                  </w:divsChild>
                </w:div>
                <w:div w:id="1171483037">
                  <w:marLeft w:val="0"/>
                  <w:marRight w:val="0"/>
                  <w:marTop w:val="0"/>
                  <w:marBottom w:val="0"/>
                  <w:divBdr>
                    <w:top w:val="none" w:sz="0" w:space="0" w:color="auto"/>
                    <w:left w:val="none" w:sz="0" w:space="0" w:color="auto"/>
                    <w:bottom w:val="none" w:sz="0" w:space="0" w:color="auto"/>
                    <w:right w:val="none" w:sz="0" w:space="0" w:color="auto"/>
                  </w:divBdr>
                  <w:divsChild>
                    <w:div w:id="775633439">
                      <w:marLeft w:val="0"/>
                      <w:marRight w:val="0"/>
                      <w:marTop w:val="0"/>
                      <w:marBottom w:val="0"/>
                      <w:divBdr>
                        <w:top w:val="none" w:sz="0" w:space="0" w:color="auto"/>
                        <w:left w:val="none" w:sz="0" w:space="0" w:color="auto"/>
                        <w:bottom w:val="none" w:sz="0" w:space="0" w:color="auto"/>
                        <w:right w:val="none" w:sz="0" w:space="0" w:color="auto"/>
                      </w:divBdr>
                    </w:div>
                  </w:divsChild>
                </w:div>
                <w:div w:id="203492027">
                  <w:marLeft w:val="0"/>
                  <w:marRight w:val="0"/>
                  <w:marTop w:val="0"/>
                  <w:marBottom w:val="0"/>
                  <w:divBdr>
                    <w:top w:val="none" w:sz="0" w:space="0" w:color="auto"/>
                    <w:left w:val="none" w:sz="0" w:space="0" w:color="auto"/>
                    <w:bottom w:val="none" w:sz="0" w:space="0" w:color="auto"/>
                    <w:right w:val="none" w:sz="0" w:space="0" w:color="auto"/>
                  </w:divBdr>
                  <w:divsChild>
                    <w:div w:id="1420523218">
                      <w:marLeft w:val="0"/>
                      <w:marRight w:val="0"/>
                      <w:marTop w:val="0"/>
                      <w:marBottom w:val="0"/>
                      <w:divBdr>
                        <w:top w:val="none" w:sz="0" w:space="0" w:color="auto"/>
                        <w:left w:val="none" w:sz="0" w:space="0" w:color="auto"/>
                        <w:bottom w:val="none" w:sz="0" w:space="0" w:color="auto"/>
                        <w:right w:val="none" w:sz="0" w:space="0" w:color="auto"/>
                      </w:divBdr>
                    </w:div>
                  </w:divsChild>
                </w:div>
                <w:div w:id="1778403645">
                  <w:marLeft w:val="0"/>
                  <w:marRight w:val="0"/>
                  <w:marTop w:val="0"/>
                  <w:marBottom w:val="0"/>
                  <w:divBdr>
                    <w:top w:val="none" w:sz="0" w:space="0" w:color="auto"/>
                    <w:left w:val="none" w:sz="0" w:space="0" w:color="auto"/>
                    <w:bottom w:val="none" w:sz="0" w:space="0" w:color="auto"/>
                    <w:right w:val="none" w:sz="0" w:space="0" w:color="auto"/>
                  </w:divBdr>
                  <w:divsChild>
                    <w:div w:id="1025206649">
                      <w:marLeft w:val="0"/>
                      <w:marRight w:val="0"/>
                      <w:marTop w:val="0"/>
                      <w:marBottom w:val="0"/>
                      <w:divBdr>
                        <w:top w:val="none" w:sz="0" w:space="0" w:color="auto"/>
                        <w:left w:val="none" w:sz="0" w:space="0" w:color="auto"/>
                        <w:bottom w:val="none" w:sz="0" w:space="0" w:color="auto"/>
                        <w:right w:val="none" w:sz="0" w:space="0" w:color="auto"/>
                      </w:divBdr>
                    </w:div>
                  </w:divsChild>
                </w:div>
                <w:div w:id="2102410105">
                  <w:marLeft w:val="0"/>
                  <w:marRight w:val="0"/>
                  <w:marTop w:val="0"/>
                  <w:marBottom w:val="0"/>
                  <w:divBdr>
                    <w:top w:val="none" w:sz="0" w:space="0" w:color="auto"/>
                    <w:left w:val="none" w:sz="0" w:space="0" w:color="auto"/>
                    <w:bottom w:val="none" w:sz="0" w:space="0" w:color="auto"/>
                    <w:right w:val="none" w:sz="0" w:space="0" w:color="auto"/>
                  </w:divBdr>
                  <w:divsChild>
                    <w:div w:id="1217353153">
                      <w:marLeft w:val="0"/>
                      <w:marRight w:val="0"/>
                      <w:marTop w:val="0"/>
                      <w:marBottom w:val="0"/>
                      <w:divBdr>
                        <w:top w:val="none" w:sz="0" w:space="0" w:color="auto"/>
                        <w:left w:val="none" w:sz="0" w:space="0" w:color="auto"/>
                        <w:bottom w:val="none" w:sz="0" w:space="0" w:color="auto"/>
                        <w:right w:val="none" w:sz="0" w:space="0" w:color="auto"/>
                      </w:divBdr>
                    </w:div>
                  </w:divsChild>
                </w:div>
                <w:div w:id="1516072396">
                  <w:marLeft w:val="0"/>
                  <w:marRight w:val="0"/>
                  <w:marTop w:val="0"/>
                  <w:marBottom w:val="0"/>
                  <w:divBdr>
                    <w:top w:val="none" w:sz="0" w:space="0" w:color="auto"/>
                    <w:left w:val="none" w:sz="0" w:space="0" w:color="auto"/>
                    <w:bottom w:val="none" w:sz="0" w:space="0" w:color="auto"/>
                    <w:right w:val="none" w:sz="0" w:space="0" w:color="auto"/>
                  </w:divBdr>
                  <w:divsChild>
                    <w:div w:id="624777318">
                      <w:marLeft w:val="0"/>
                      <w:marRight w:val="0"/>
                      <w:marTop w:val="0"/>
                      <w:marBottom w:val="0"/>
                      <w:divBdr>
                        <w:top w:val="none" w:sz="0" w:space="0" w:color="auto"/>
                        <w:left w:val="none" w:sz="0" w:space="0" w:color="auto"/>
                        <w:bottom w:val="none" w:sz="0" w:space="0" w:color="auto"/>
                        <w:right w:val="none" w:sz="0" w:space="0" w:color="auto"/>
                      </w:divBdr>
                    </w:div>
                  </w:divsChild>
                </w:div>
                <w:div w:id="350691492">
                  <w:marLeft w:val="0"/>
                  <w:marRight w:val="0"/>
                  <w:marTop w:val="0"/>
                  <w:marBottom w:val="0"/>
                  <w:divBdr>
                    <w:top w:val="none" w:sz="0" w:space="0" w:color="auto"/>
                    <w:left w:val="none" w:sz="0" w:space="0" w:color="auto"/>
                    <w:bottom w:val="none" w:sz="0" w:space="0" w:color="auto"/>
                    <w:right w:val="none" w:sz="0" w:space="0" w:color="auto"/>
                  </w:divBdr>
                  <w:divsChild>
                    <w:div w:id="1147404979">
                      <w:marLeft w:val="0"/>
                      <w:marRight w:val="0"/>
                      <w:marTop w:val="0"/>
                      <w:marBottom w:val="0"/>
                      <w:divBdr>
                        <w:top w:val="none" w:sz="0" w:space="0" w:color="auto"/>
                        <w:left w:val="none" w:sz="0" w:space="0" w:color="auto"/>
                        <w:bottom w:val="none" w:sz="0" w:space="0" w:color="auto"/>
                        <w:right w:val="none" w:sz="0" w:space="0" w:color="auto"/>
                      </w:divBdr>
                    </w:div>
                  </w:divsChild>
                </w:div>
                <w:div w:id="626857713">
                  <w:marLeft w:val="0"/>
                  <w:marRight w:val="0"/>
                  <w:marTop w:val="0"/>
                  <w:marBottom w:val="0"/>
                  <w:divBdr>
                    <w:top w:val="none" w:sz="0" w:space="0" w:color="auto"/>
                    <w:left w:val="none" w:sz="0" w:space="0" w:color="auto"/>
                    <w:bottom w:val="none" w:sz="0" w:space="0" w:color="auto"/>
                    <w:right w:val="none" w:sz="0" w:space="0" w:color="auto"/>
                  </w:divBdr>
                  <w:divsChild>
                    <w:div w:id="1025643532">
                      <w:marLeft w:val="0"/>
                      <w:marRight w:val="0"/>
                      <w:marTop w:val="0"/>
                      <w:marBottom w:val="0"/>
                      <w:divBdr>
                        <w:top w:val="none" w:sz="0" w:space="0" w:color="auto"/>
                        <w:left w:val="none" w:sz="0" w:space="0" w:color="auto"/>
                        <w:bottom w:val="none" w:sz="0" w:space="0" w:color="auto"/>
                        <w:right w:val="none" w:sz="0" w:space="0" w:color="auto"/>
                      </w:divBdr>
                    </w:div>
                  </w:divsChild>
                </w:div>
                <w:div w:id="2047827395">
                  <w:marLeft w:val="0"/>
                  <w:marRight w:val="0"/>
                  <w:marTop w:val="0"/>
                  <w:marBottom w:val="0"/>
                  <w:divBdr>
                    <w:top w:val="none" w:sz="0" w:space="0" w:color="auto"/>
                    <w:left w:val="none" w:sz="0" w:space="0" w:color="auto"/>
                    <w:bottom w:val="none" w:sz="0" w:space="0" w:color="auto"/>
                    <w:right w:val="none" w:sz="0" w:space="0" w:color="auto"/>
                  </w:divBdr>
                  <w:divsChild>
                    <w:div w:id="905804064">
                      <w:marLeft w:val="0"/>
                      <w:marRight w:val="0"/>
                      <w:marTop w:val="0"/>
                      <w:marBottom w:val="0"/>
                      <w:divBdr>
                        <w:top w:val="none" w:sz="0" w:space="0" w:color="auto"/>
                        <w:left w:val="none" w:sz="0" w:space="0" w:color="auto"/>
                        <w:bottom w:val="none" w:sz="0" w:space="0" w:color="auto"/>
                        <w:right w:val="none" w:sz="0" w:space="0" w:color="auto"/>
                      </w:divBdr>
                    </w:div>
                  </w:divsChild>
                </w:div>
                <w:div w:id="1933776900">
                  <w:marLeft w:val="0"/>
                  <w:marRight w:val="0"/>
                  <w:marTop w:val="0"/>
                  <w:marBottom w:val="0"/>
                  <w:divBdr>
                    <w:top w:val="none" w:sz="0" w:space="0" w:color="auto"/>
                    <w:left w:val="none" w:sz="0" w:space="0" w:color="auto"/>
                    <w:bottom w:val="none" w:sz="0" w:space="0" w:color="auto"/>
                    <w:right w:val="none" w:sz="0" w:space="0" w:color="auto"/>
                  </w:divBdr>
                  <w:divsChild>
                    <w:div w:id="391512821">
                      <w:marLeft w:val="0"/>
                      <w:marRight w:val="0"/>
                      <w:marTop w:val="0"/>
                      <w:marBottom w:val="0"/>
                      <w:divBdr>
                        <w:top w:val="none" w:sz="0" w:space="0" w:color="auto"/>
                        <w:left w:val="none" w:sz="0" w:space="0" w:color="auto"/>
                        <w:bottom w:val="none" w:sz="0" w:space="0" w:color="auto"/>
                        <w:right w:val="none" w:sz="0" w:space="0" w:color="auto"/>
                      </w:divBdr>
                    </w:div>
                  </w:divsChild>
                </w:div>
                <w:div w:id="612596727">
                  <w:marLeft w:val="0"/>
                  <w:marRight w:val="0"/>
                  <w:marTop w:val="0"/>
                  <w:marBottom w:val="0"/>
                  <w:divBdr>
                    <w:top w:val="none" w:sz="0" w:space="0" w:color="auto"/>
                    <w:left w:val="none" w:sz="0" w:space="0" w:color="auto"/>
                    <w:bottom w:val="none" w:sz="0" w:space="0" w:color="auto"/>
                    <w:right w:val="none" w:sz="0" w:space="0" w:color="auto"/>
                  </w:divBdr>
                  <w:divsChild>
                    <w:div w:id="1525900656">
                      <w:marLeft w:val="0"/>
                      <w:marRight w:val="0"/>
                      <w:marTop w:val="0"/>
                      <w:marBottom w:val="0"/>
                      <w:divBdr>
                        <w:top w:val="none" w:sz="0" w:space="0" w:color="auto"/>
                        <w:left w:val="none" w:sz="0" w:space="0" w:color="auto"/>
                        <w:bottom w:val="none" w:sz="0" w:space="0" w:color="auto"/>
                        <w:right w:val="none" w:sz="0" w:space="0" w:color="auto"/>
                      </w:divBdr>
                    </w:div>
                  </w:divsChild>
                </w:div>
                <w:div w:id="1879659348">
                  <w:marLeft w:val="0"/>
                  <w:marRight w:val="0"/>
                  <w:marTop w:val="0"/>
                  <w:marBottom w:val="0"/>
                  <w:divBdr>
                    <w:top w:val="none" w:sz="0" w:space="0" w:color="auto"/>
                    <w:left w:val="none" w:sz="0" w:space="0" w:color="auto"/>
                    <w:bottom w:val="none" w:sz="0" w:space="0" w:color="auto"/>
                    <w:right w:val="none" w:sz="0" w:space="0" w:color="auto"/>
                  </w:divBdr>
                  <w:divsChild>
                    <w:div w:id="1365788293">
                      <w:marLeft w:val="0"/>
                      <w:marRight w:val="0"/>
                      <w:marTop w:val="0"/>
                      <w:marBottom w:val="0"/>
                      <w:divBdr>
                        <w:top w:val="none" w:sz="0" w:space="0" w:color="auto"/>
                        <w:left w:val="none" w:sz="0" w:space="0" w:color="auto"/>
                        <w:bottom w:val="none" w:sz="0" w:space="0" w:color="auto"/>
                        <w:right w:val="none" w:sz="0" w:space="0" w:color="auto"/>
                      </w:divBdr>
                    </w:div>
                  </w:divsChild>
                </w:div>
                <w:div w:id="2039816984">
                  <w:marLeft w:val="0"/>
                  <w:marRight w:val="0"/>
                  <w:marTop w:val="0"/>
                  <w:marBottom w:val="0"/>
                  <w:divBdr>
                    <w:top w:val="none" w:sz="0" w:space="0" w:color="auto"/>
                    <w:left w:val="none" w:sz="0" w:space="0" w:color="auto"/>
                    <w:bottom w:val="none" w:sz="0" w:space="0" w:color="auto"/>
                    <w:right w:val="none" w:sz="0" w:space="0" w:color="auto"/>
                  </w:divBdr>
                  <w:divsChild>
                    <w:div w:id="1528443117">
                      <w:marLeft w:val="0"/>
                      <w:marRight w:val="0"/>
                      <w:marTop w:val="0"/>
                      <w:marBottom w:val="0"/>
                      <w:divBdr>
                        <w:top w:val="none" w:sz="0" w:space="0" w:color="auto"/>
                        <w:left w:val="none" w:sz="0" w:space="0" w:color="auto"/>
                        <w:bottom w:val="none" w:sz="0" w:space="0" w:color="auto"/>
                        <w:right w:val="none" w:sz="0" w:space="0" w:color="auto"/>
                      </w:divBdr>
                    </w:div>
                  </w:divsChild>
                </w:div>
                <w:div w:id="134378505">
                  <w:marLeft w:val="0"/>
                  <w:marRight w:val="0"/>
                  <w:marTop w:val="0"/>
                  <w:marBottom w:val="0"/>
                  <w:divBdr>
                    <w:top w:val="none" w:sz="0" w:space="0" w:color="auto"/>
                    <w:left w:val="none" w:sz="0" w:space="0" w:color="auto"/>
                    <w:bottom w:val="none" w:sz="0" w:space="0" w:color="auto"/>
                    <w:right w:val="none" w:sz="0" w:space="0" w:color="auto"/>
                  </w:divBdr>
                  <w:divsChild>
                    <w:div w:id="1953703879">
                      <w:marLeft w:val="0"/>
                      <w:marRight w:val="0"/>
                      <w:marTop w:val="0"/>
                      <w:marBottom w:val="0"/>
                      <w:divBdr>
                        <w:top w:val="none" w:sz="0" w:space="0" w:color="auto"/>
                        <w:left w:val="none" w:sz="0" w:space="0" w:color="auto"/>
                        <w:bottom w:val="none" w:sz="0" w:space="0" w:color="auto"/>
                        <w:right w:val="none" w:sz="0" w:space="0" w:color="auto"/>
                      </w:divBdr>
                    </w:div>
                  </w:divsChild>
                </w:div>
                <w:div w:id="1978144458">
                  <w:marLeft w:val="0"/>
                  <w:marRight w:val="0"/>
                  <w:marTop w:val="0"/>
                  <w:marBottom w:val="0"/>
                  <w:divBdr>
                    <w:top w:val="none" w:sz="0" w:space="0" w:color="auto"/>
                    <w:left w:val="none" w:sz="0" w:space="0" w:color="auto"/>
                    <w:bottom w:val="none" w:sz="0" w:space="0" w:color="auto"/>
                    <w:right w:val="none" w:sz="0" w:space="0" w:color="auto"/>
                  </w:divBdr>
                  <w:divsChild>
                    <w:div w:id="790248138">
                      <w:marLeft w:val="0"/>
                      <w:marRight w:val="0"/>
                      <w:marTop w:val="0"/>
                      <w:marBottom w:val="0"/>
                      <w:divBdr>
                        <w:top w:val="none" w:sz="0" w:space="0" w:color="auto"/>
                        <w:left w:val="none" w:sz="0" w:space="0" w:color="auto"/>
                        <w:bottom w:val="none" w:sz="0" w:space="0" w:color="auto"/>
                        <w:right w:val="none" w:sz="0" w:space="0" w:color="auto"/>
                      </w:divBdr>
                    </w:div>
                  </w:divsChild>
                </w:div>
                <w:div w:id="577787722">
                  <w:marLeft w:val="0"/>
                  <w:marRight w:val="0"/>
                  <w:marTop w:val="0"/>
                  <w:marBottom w:val="0"/>
                  <w:divBdr>
                    <w:top w:val="none" w:sz="0" w:space="0" w:color="auto"/>
                    <w:left w:val="none" w:sz="0" w:space="0" w:color="auto"/>
                    <w:bottom w:val="none" w:sz="0" w:space="0" w:color="auto"/>
                    <w:right w:val="none" w:sz="0" w:space="0" w:color="auto"/>
                  </w:divBdr>
                  <w:divsChild>
                    <w:div w:id="1666660870">
                      <w:marLeft w:val="0"/>
                      <w:marRight w:val="0"/>
                      <w:marTop w:val="0"/>
                      <w:marBottom w:val="0"/>
                      <w:divBdr>
                        <w:top w:val="none" w:sz="0" w:space="0" w:color="auto"/>
                        <w:left w:val="none" w:sz="0" w:space="0" w:color="auto"/>
                        <w:bottom w:val="none" w:sz="0" w:space="0" w:color="auto"/>
                        <w:right w:val="none" w:sz="0" w:space="0" w:color="auto"/>
                      </w:divBdr>
                    </w:div>
                  </w:divsChild>
                </w:div>
                <w:div w:id="1994791134">
                  <w:marLeft w:val="0"/>
                  <w:marRight w:val="0"/>
                  <w:marTop w:val="0"/>
                  <w:marBottom w:val="0"/>
                  <w:divBdr>
                    <w:top w:val="none" w:sz="0" w:space="0" w:color="auto"/>
                    <w:left w:val="none" w:sz="0" w:space="0" w:color="auto"/>
                    <w:bottom w:val="none" w:sz="0" w:space="0" w:color="auto"/>
                    <w:right w:val="none" w:sz="0" w:space="0" w:color="auto"/>
                  </w:divBdr>
                  <w:divsChild>
                    <w:div w:id="1235049692">
                      <w:marLeft w:val="0"/>
                      <w:marRight w:val="0"/>
                      <w:marTop w:val="0"/>
                      <w:marBottom w:val="0"/>
                      <w:divBdr>
                        <w:top w:val="none" w:sz="0" w:space="0" w:color="auto"/>
                        <w:left w:val="none" w:sz="0" w:space="0" w:color="auto"/>
                        <w:bottom w:val="none" w:sz="0" w:space="0" w:color="auto"/>
                        <w:right w:val="none" w:sz="0" w:space="0" w:color="auto"/>
                      </w:divBdr>
                    </w:div>
                  </w:divsChild>
                </w:div>
                <w:div w:id="1404373042">
                  <w:marLeft w:val="0"/>
                  <w:marRight w:val="0"/>
                  <w:marTop w:val="0"/>
                  <w:marBottom w:val="0"/>
                  <w:divBdr>
                    <w:top w:val="none" w:sz="0" w:space="0" w:color="auto"/>
                    <w:left w:val="none" w:sz="0" w:space="0" w:color="auto"/>
                    <w:bottom w:val="none" w:sz="0" w:space="0" w:color="auto"/>
                    <w:right w:val="none" w:sz="0" w:space="0" w:color="auto"/>
                  </w:divBdr>
                  <w:divsChild>
                    <w:div w:id="194118338">
                      <w:marLeft w:val="0"/>
                      <w:marRight w:val="0"/>
                      <w:marTop w:val="0"/>
                      <w:marBottom w:val="0"/>
                      <w:divBdr>
                        <w:top w:val="none" w:sz="0" w:space="0" w:color="auto"/>
                        <w:left w:val="none" w:sz="0" w:space="0" w:color="auto"/>
                        <w:bottom w:val="none" w:sz="0" w:space="0" w:color="auto"/>
                        <w:right w:val="none" w:sz="0" w:space="0" w:color="auto"/>
                      </w:divBdr>
                    </w:div>
                  </w:divsChild>
                </w:div>
                <w:div w:id="1272085194">
                  <w:marLeft w:val="0"/>
                  <w:marRight w:val="0"/>
                  <w:marTop w:val="0"/>
                  <w:marBottom w:val="0"/>
                  <w:divBdr>
                    <w:top w:val="none" w:sz="0" w:space="0" w:color="auto"/>
                    <w:left w:val="none" w:sz="0" w:space="0" w:color="auto"/>
                    <w:bottom w:val="none" w:sz="0" w:space="0" w:color="auto"/>
                    <w:right w:val="none" w:sz="0" w:space="0" w:color="auto"/>
                  </w:divBdr>
                  <w:divsChild>
                    <w:div w:id="1740440708">
                      <w:marLeft w:val="0"/>
                      <w:marRight w:val="0"/>
                      <w:marTop w:val="0"/>
                      <w:marBottom w:val="0"/>
                      <w:divBdr>
                        <w:top w:val="none" w:sz="0" w:space="0" w:color="auto"/>
                        <w:left w:val="none" w:sz="0" w:space="0" w:color="auto"/>
                        <w:bottom w:val="none" w:sz="0" w:space="0" w:color="auto"/>
                        <w:right w:val="none" w:sz="0" w:space="0" w:color="auto"/>
                      </w:divBdr>
                    </w:div>
                  </w:divsChild>
                </w:div>
                <w:div w:id="1322155584">
                  <w:marLeft w:val="0"/>
                  <w:marRight w:val="0"/>
                  <w:marTop w:val="0"/>
                  <w:marBottom w:val="0"/>
                  <w:divBdr>
                    <w:top w:val="none" w:sz="0" w:space="0" w:color="auto"/>
                    <w:left w:val="none" w:sz="0" w:space="0" w:color="auto"/>
                    <w:bottom w:val="none" w:sz="0" w:space="0" w:color="auto"/>
                    <w:right w:val="none" w:sz="0" w:space="0" w:color="auto"/>
                  </w:divBdr>
                  <w:divsChild>
                    <w:div w:id="970088273">
                      <w:marLeft w:val="0"/>
                      <w:marRight w:val="0"/>
                      <w:marTop w:val="0"/>
                      <w:marBottom w:val="0"/>
                      <w:divBdr>
                        <w:top w:val="none" w:sz="0" w:space="0" w:color="auto"/>
                        <w:left w:val="none" w:sz="0" w:space="0" w:color="auto"/>
                        <w:bottom w:val="none" w:sz="0" w:space="0" w:color="auto"/>
                        <w:right w:val="none" w:sz="0" w:space="0" w:color="auto"/>
                      </w:divBdr>
                    </w:div>
                  </w:divsChild>
                </w:div>
                <w:div w:id="2012293587">
                  <w:marLeft w:val="0"/>
                  <w:marRight w:val="0"/>
                  <w:marTop w:val="0"/>
                  <w:marBottom w:val="0"/>
                  <w:divBdr>
                    <w:top w:val="none" w:sz="0" w:space="0" w:color="auto"/>
                    <w:left w:val="none" w:sz="0" w:space="0" w:color="auto"/>
                    <w:bottom w:val="none" w:sz="0" w:space="0" w:color="auto"/>
                    <w:right w:val="none" w:sz="0" w:space="0" w:color="auto"/>
                  </w:divBdr>
                  <w:divsChild>
                    <w:div w:id="228544684">
                      <w:marLeft w:val="0"/>
                      <w:marRight w:val="0"/>
                      <w:marTop w:val="0"/>
                      <w:marBottom w:val="0"/>
                      <w:divBdr>
                        <w:top w:val="none" w:sz="0" w:space="0" w:color="auto"/>
                        <w:left w:val="none" w:sz="0" w:space="0" w:color="auto"/>
                        <w:bottom w:val="none" w:sz="0" w:space="0" w:color="auto"/>
                        <w:right w:val="none" w:sz="0" w:space="0" w:color="auto"/>
                      </w:divBdr>
                    </w:div>
                  </w:divsChild>
                </w:div>
                <w:div w:id="377126688">
                  <w:marLeft w:val="0"/>
                  <w:marRight w:val="0"/>
                  <w:marTop w:val="0"/>
                  <w:marBottom w:val="0"/>
                  <w:divBdr>
                    <w:top w:val="none" w:sz="0" w:space="0" w:color="auto"/>
                    <w:left w:val="none" w:sz="0" w:space="0" w:color="auto"/>
                    <w:bottom w:val="none" w:sz="0" w:space="0" w:color="auto"/>
                    <w:right w:val="none" w:sz="0" w:space="0" w:color="auto"/>
                  </w:divBdr>
                  <w:divsChild>
                    <w:div w:id="621957923">
                      <w:marLeft w:val="0"/>
                      <w:marRight w:val="0"/>
                      <w:marTop w:val="0"/>
                      <w:marBottom w:val="0"/>
                      <w:divBdr>
                        <w:top w:val="none" w:sz="0" w:space="0" w:color="auto"/>
                        <w:left w:val="none" w:sz="0" w:space="0" w:color="auto"/>
                        <w:bottom w:val="none" w:sz="0" w:space="0" w:color="auto"/>
                        <w:right w:val="none" w:sz="0" w:space="0" w:color="auto"/>
                      </w:divBdr>
                    </w:div>
                  </w:divsChild>
                </w:div>
                <w:div w:id="2443128">
                  <w:marLeft w:val="0"/>
                  <w:marRight w:val="0"/>
                  <w:marTop w:val="0"/>
                  <w:marBottom w:val="0"/>
                  <w:divBdr>
                    <w:top w:val="none" w:sz="0" w:space="0" w:color="auto"/>
                    <w:left w:val="none" w:sz="0" w:space="0" w:color="auto"/>
                    <w:bottom w:val="none" w:sz="0" w:space="0" w:color="auto"/>
                    <w:right w:val="none" w:sz="0" w:space="0" w:color="auto"/>
                  </w:divBdr>
                  <w:divsChild>
                    <w:div w:id="286014148">
                      <w:marLeft w:val="0"/>
                      <w:marRight w:val="0"/>
                      <w:marTop w:val="0"/>
                      <w:marBottom w:val="0"/>
                      <w:divBdr>
                        <w:top w:val="none" w:sz="0" w:space="0" w:color="auto"/>
                        <w:left w:val="none" w:sz="0" w:space="0" w:color="auto"/>
                        <w:bottom w:val="none" w:sz="0" w:space="0" w:color="auto"/>
                        <w:right w:val="none" w:sz="0" w:space="0" w:color="auto"/>
                      </w:divBdr>
                    </w:div>
                  </w:divsChild>
                </w:div>
                <w:div w:id="1593776555">
                  <w:marLeft w:val="0"/>
                  <w:marRight w:val="0"/>
                  <w:marTop w:val="0"/>
                  <w:marBottom w:val="0"/>
                  <w:divBdr>
                    <w:top w:val="none" w:sz="0" w:space="0" w:color="auto"/>
                    <w:left w:val="none" w:sz="0" w:space="0" w:color="auto"/>
                    <w:bottom w:val="none" w:sz="0" w:space="0" w:color="auto"/>
                    <w:right w:val="none" w:sz="0" w:space="0" w:color="auto"/>
                  </w:divBdr>
                  <w:divsChild>
                    <w:div w:id="1374117453">
                      <w:marLeft w:val="0"/>
                      <w:marRight w:val="0"/>
                      <w:marTop w:val="0"/>
                      <w:marBottom w:val="0"/>
                      <w:divBdr>
                        <w:top w:val="none" w:sz="0" w:space="0" w:color="auto"/>
                        <w:left w:val="none" w:sz="0" w:space="0" w:color="auto"/>
                        <w:bottom w:val="none" w:sz="0" w:space="0" w:color="auto"/>
                        <w:right w:val="none" w:sz="0" w:space="0" w:color="auto"/>
                      </w:divBdr>
                    </w:div>
                  </w:divsChild>
                </w:div>
                <w:div w:id="1912154909">
                  <w:marLeft w:val="0"/>
                  <w:marRight w:val="0"/>
                  <w:marTop w:val="0"/>
                  <w:marBottom w:val="0"/>
                  <w:divBdr>
                    <w:top w:val="none" w:sz="0" w:space="0" w:color="auto"/>
                    <w:left w:val="none" w:sz="0" w:space="0" w:color="auto"/>
                    <w:bottom w:val="none" w:sz="0" w:space="0" w:color="auto"/>
                    <w:right w:val="none" w:sz="0" w:space="0" w:color="auto"/>
                  </w:divBdr>
                  <w:divsChild>
                    <w:div w:id="987898779">
                      <w:marLeft w:val="0"/>
                      <w:marRight w:val="0"/>
                      <w:marTop w:val="0"/>
                      <w:marBottom w:val="0"/>
                      <w:divBdr>
                        <w:top w:val="none" w:sz="0" w:space="0" w:color="auto"/>
                        <w:left w:val="none" w:sz="0" w:space="0" w:color="auto"/>
                        <w:bottom w:val="none" w:sz="0" w:space="0" w:color="auto"/>
                        <w:right w:val="none" w:sz="0" w:space="0" w:color="auto"/>
                      </w:divBdr>
                    </w:div>
                  </w:divsChild>
                </w:div>
                <w:div w:id="1047754210">
                  <w:marLeft w:val="0"/>
                  <w:marRight w:val="0"/>
                  <w:marTop w:val="0"/>
                  <w:marBottom w:val="0"/>
                  <w:divBdr>
                    <w:top w:val="none" w:sz="0" w:space="0" w:color="auto"/>
                    <w:left w:val="none" w:sz="0" w:space="0" w:color="auto"/>
                    <w:bottom w:val="none" w:sz="0" w:space="0" w:color="auto"/>
                    <w:right w:val="none" w:sz="0" w:space="0" w:color="auto"/>
                  </w:divBdr>
                  <w:divsChild>
                    <w:div w:id="510919235">
                      <w:marLeft w:val="0"/>
                      <w:marRight w:val="0"/>
                      <w:marTop w:val="0"/>
                      <w:marBottom w:val="0"/>
                      <w:divBdr>
                        <w:top w:val="none" w:sz="0" w:space="0" w:color="auto"/>
                        <w:left w:val="none" w:sz="0" w:space="0" w:color="auto"/>
                        <w:bottom w:val="none" w:sz="0" w:space="0" w:color="auto"/>
                        <w:right w:val="none" w:sz="0" w:space="0" w:color="auto"/>
                      </w:divBdr>
                    </w:div>
                  </w:divsChild>
                </w:div>
                <w:div w:id="1483888604">
                  <w:marLeft w:val="0"/>
                  <w:marRight w:val="0"/>
                  <w:marTop w:val="0"/>
                  <w:marBottom w:val="0"/>
                  <w:divBdr>
                    <w:top w:val="none" w:sz="0" w:space="0" w:color="auto"/>
                    <w:left w:val="none" w:sz="0" w:space="0" w:color="auto"/>
                    <w:bottom w:val="none" w:sz="0" w:space="0" w:color="auto"/>
                    <w:right w:val="none" w:sz="0" w:space="0" w:color="auto"/>
                  </w:divBdr>
                  <w:divsChild>
                    <w:div w:id="2084142228">
                      <w:marLeft w:val="0"/>
                      <w:marRight w:val="0"/>
                      <w:marTop w:val="0"/>
                      <w:marBottom w:val="0"/>
                      <w:divBdr>
                        <w:top w:val="none" w:sz="0" w:space="0" w:color="auto"/>
                        <w:left w:val="none" w:sz="0" w:space="0" w:color="auto"/>
                        <w:bottom w:val="none" w:sz="0" w:space="0" w:color="auto"/>
                        <w:right w:val="none" w:sz="0" w:space="0" w:color="auto"/>
                      </w:divBdr>
                    </w:div>
                  </w:divsChild>
                </w:div>
                <w:div w:id="644088748">
                  <w:marLeft w:val="0"/>
                  <w:marRight w:val="0"/>
                  <w:marTop w:val="0"/>
                  <w:marBottom w:val="0"/>
                  <w:divBdr>
                    <w:top w:val="none" w:sz="0" w:space="0" w:color="auto"/>
                    <w:left w:val="none" w:sz="0" w:space="0" w:color="auto"/>
                    <w:bottom w:val="none" w:sz="0" w:space="0" w:color="auto"/>
                    <w:right w:val="none" w:sz="0" w:space="0" w:color="auto"/>
                  </w:divBdr>
                  <w:divsChild>
                    <w:div w:id="791360787">
                      <w:marLeft w:val="0"/>
                      <w:marRight w:val="0"/>
                      <w:marTop w:val="0"/>
                      <w:marBottom w:val="0"/>
                      <w:divBdr>
                        <w:top w:val="none" w:sz="0" w:space="0" w:color="auto"/>
                        <w:left w:val="none" w:sz="0" w:space="0" w:color="auto"/>
                        <w:bottom w:val="none" w:sz="0" w:space="0" w:color="auto"/>
                        <w:right w:val="none" w:sz="0" w:space="0" w:color="auto"/>
                      </w:divBdr>
                    </w:div>
                  </w:divsChild>
                </w:div>
                <w:div w:id="1930848037">
                  <w:marLeft w:val="0"/>
                  <w:marRight w:val="0"/>
                  <w:marTop w:val="0"/>
                  <w:marBottom w:val="0"/>
                  <w:divBdr>
                    <w:top w:val="none" w:sz="0" w:space="0" w:color="auto"/>
                    <w:left w:val="none" w:sz="0" w:space="0" w:color="auto"/>
                    <w:bottom w:val="none" w:sz="0" w:space="0" w:color="auto"/>
                    <w:right w:val="none" w:sz="0" w:space="0" w:color="auto"/>
                  </w:divBdr>
                  <w:divsChild>
                    <w:div w:id="1787652690">
                      <w:marLeft w:val="0"/>
                      <w:marRight w:val="0"/>
                      <w:marTop w:val="0"/>
                      <w:marBottom w:val="0"/>
                      <w:divBdr>
                        <w:top w:val="none" w:sz="0" w:space="0" w:color="auto"/>
                        <w:left w:val="none" w:sz="0" w:space="0" w:color="auto"/>
                        <w:bottom w:val="none" w:sz="0" w:space="0" w:color="auto"/>
                        <w:right w:val="none" w:sz="0" w:space="0" w:color="auto"/>
                      </w:divBdr>
                    </w:div>
                  </w:divsChild>
                </w:div>
                <w:div w:id="770391926">
                  <w:marLeft w:val="0"/>
                  <w:marRight w:val="0"/>
                  <w:marTop w:val="0"/>
                  <w:marBottom w:val="0"/>
                  <w:divBdr>
                    <w:top w:val="none" w:sz="0" w:space="0" w:color="auto"/>
                    <w:left w:val="none" w:sz="0" w:space="0" w:color="auto"/>
                    <w:bottom w:val="none" w:sz="0" w:space="0" w:color="auto"/>
                    <w:right w:val="none" w:sz="0" w:space="0" w:color="auto"/>
                  </w:divBdr>
                  <w:divsChild>
                    <w:div w:id="565994080">
                      <w:marLeft w:val="0"/>
                      <w:marRight w:val="0"/>
                      <w:marTop w:val="0"/>
                      <w:marBottom w:val="0"/>
                      <w:divBdr>
                        <w:top w:val="none" w:sz="0" w:space="0" w:color="auto"/>
                        <w:left w:val="none" w:sz="0" w:space="0" w:color="auto"/>
                        <w:bottom w:val="none" w:sz="0" w:space="0" w:color="auto"/>
                        <w:right w:val="none" w:sz="0" w:space="0" w:color="auto"/>
                      </w:divBdr>
                    </w:div>
                  </w:divsChild>
                </w:div>
                <w:div w:id="1063990628">
                  <w:marLeft w:val="0"/>
                  <w:marRight w:val="0"/>
                  <w:marTop w:val="0"/>
                  <w:marBottom w:val="0"/>
                  <w:divBdr>
                    <w:top w:val="none" w:sz="0" w:space="0" w:color="auto"/>
                    <w:left w:val="none" w:sz="0" w:space="0" w:color="auto"/>
                    <w:bottom w:val="none" w:sz="0" w:space="0" w:color="auto"/>
                    <w:right w:val="none" w:sz="0" w:space="0" w:color="auto"/>
                  </w:divBdr>
                  <w:divsChild>
                    <w:div w:id="822887814">
                      <w:marLeft w:val="0"/>
                      <w:marRight w:val="0"/>
                      <w:marTop w:val="0"/>
                      <w:marBottom w:val="0"/>
                      <w:divBdr>
                        <w:top w:val="none" w:sz="0" w:space="0" w:color="auto"/>
                        <w:left w:val="none" w:sz="0" w:space="0" w:color="auto"/>
                        <w:bottom w:val="none" w:sz="0" w:space="0" w:color="auto"/>
                        <w:right w:val="none" w:sz="0" w:space="0" w:color="auto"/>
                      </w:divBdr>
                    </w:div>
                  </w:divsChild>
                </w:div>
                <w:div w:id="643436715">
                  <w:marLeft w:val="0"/>
                  <w:marRight w:val="0"/>
                  <w:marTop w:val="0"/>
                  <w:marBottom w:val="0"/>
                  <w:divBdr>
                    <w:top w:val="none" w:sz="0" w:space="0" w:color="auto"/>
                    <w:left w:val="none" w:sz="0" w:space="0" w:color="auto"/>
                    <w:bottom w:val="none" w:sz="0" w:space="0" w:color="auto"/>
                    <w:right w:val="none" w:sz="0" w:space="0" w:color="auto"/>
                  </w:divBdr>
                  <w:divsChild>
                    <w:div w:id="1293907180">
                      <w:marLeft w:val="0"/>
                      <w:marRight w:val="0"/>
                      <w:marTop w:val="0"/>
                      <w:marBottom w:val="0"/>
                      <w:divBdr>
                        <w:top w:val="none" w:sz="0" w:space="0" w:color="auto"/>
                        <w:left w:val="none" w:sz="0" w:space="0" w:color="auto"/>
                        <w:bottom w:val="none" w:sz="0" w:space="0" w:color="auto"/>
                        <w:right w:val="none" w:sz="0" w:space="0" w:color="auto"/>
                      </w:divBdr>
                    </w:div>
                  </w:divsChild>
                </w:div>
                <w:div w:id="908731775">
                  <w:marLeft w:val="0"/>
                  <w:marRight w:val="0"/>
                  <w:marTop w:val="0"/>
                  <w:marBottom w:val="0"/>
                  <w:divBdr>
                    <w:top w:val="none" w:sz="0" w:space="0" w:color="auto"/>
                    <w:left w:val="none" w:sz="0" w:space="0" w:color="auto"/>
                    <w:bottom w:val="none" w:sz="0" w:space="0" w:color="auto"/>
                    <w:right w:val="none" w:sz="0" w:space="0" w:color="auto"/>
                  </w:divBdr>
                  <w:divsChild>
                    <w:div w:id="1993485436">
                      <w:marLeft w:val="0"/>
                      <w:marRight w:val="0"/>
                      <w:marTop w:val="0"/>
                      <w:marBottom w:val="0"/>
                      <w:divBdr>
                        <w:top w:val="none" w:sz="0" w:space="0" w:color="auto"/>
                        <w:left w:val="none" w:sz="0" w:space="0" w:color="auto"/>
                        <w:bottom w:val="none" w:sz="0" w:space="0" w:color="auto"/>
                        <w:right w:val="none" w:sz="0" w:space="0" w:color="auto"/>
                      </w:divBdr>
                    </w:div>
                  </w:divsChild>
                </w:div>
                <w:div w:id="197158588">
                  <w:marLeft w:val="0"/>
                  <w:marRight w:val="0"/>
                  <w:marTop w:val="0"/>
                  <w:marBottom w:val="0"/>
                  <w:divBdr>
                    <w:top w:val="none" w:sz="0" w:space="0" w:color="auto"/>
                    <w:left w:val="none" w:sz="0" w:space="0" w:color="auto"/>
                    <w:bottom w:val="none" w:sz="0" w:space="0" w:color="auto"/>
                    <w:right w:val="none" w:sz="0" w:space="0" w:color="auto"/>
                  </w:divBdr>
                  <w:divsChild>
                    <w:div w:id="164824161">
                      <w:marLeft w:val="0"/>
                      <w:marRight w:val="0"/>
                      <w:marTop w:val="0"/>
                      <w:marBottom w:val="0"/>
                      <w:divBdr>
                        <w:top w:val="none" w:sz="0" w:space="0" w:color="auto"/>
                        <w:left w:val="none" w:sz="0" w:space="0" w:color="auto"/>
                        <w:bottom w:val="none" w:sz="0" w:space="0" w:color="auto"/>
                        <w:right w:val="none" w:sz="0" w:space="0" w:color="auto"/>
                      </w:divBdr>
                    </w:div>
                  </w:divsChild>
                </w:div>
                <w:div w:id="2044743676">
                  <w:marLeft w:val="0"/>
                  <w:marRight w:val="0"/>
                  <w:marTop w:val="0"/>
                  <w:marBottom w:val="0"/>
                  <w:divBdr>
                    <w:top w:val="none" w:sz="0" w:space="0" w:color="auto"/>
                    <w:left w:val="none" w:sz="0" w:space="0" w:color="auto"/>
                    <w:bottom w:val="none" w:sz="0" w:space="0" w:color="auto"/>
                    <w:right w:val="none" w:sz="0" w:space="0" w:color="auto"/>
                  </w:divBdr>
                  <w:divsChild>
                    <w:div w:id="1911843560">
                      <w:marLeft w:val="0"/>
                      <w:marRight w:val="0"/>
                      <w:marTop w:val="0"/>
                      <w:marBottom w:val="0"/>
                      <w:divBdr>
                        <w:top w:val="none" w:sz="0" w:space="0" w:color="auto"/>
                        <w:left w:val="none" w:sz="0" w:space="0" w:color="auto"/>
                        <w:bottom w:val="none" w:sz="0" w:space="0" w:color="auto"/>
                        <w:right w:val="none" w:sz="0" w:space="0" w:color="auto"/>
                      </w:divBdr>
                    </w:div>
                  </w:divsChild>
                </w:div>
                <w:div w:id="582376400">
                  <w:marLeft w:val="0"/>
                  <w:marRight w:val="0"/>
                  <w:marTop w:val="0"/>
                  <w:marBottom w:val="0"/>
                  <w:divBdr>
                    <w:top w:val="none" w:sz="0" w:space="0" w:color="auto"/>
                    <w:left w:val="none" w:sz="0" w:space="0" w:color="auto"/>
                    <w:bottom w:val="none" w:sz="0" w:space="0" w:color="auto"/>
                    <w:right w:val="none" w:sz="0" w:space="0" w:color="auto"/>
                  </w:divBdr>
                  <w:divsChild>
                    <w:div w:id="674840394">
                      <w:marLeft w:val="0"/>
                      <w:marRight w:val="0"/>
                      <w:marTop w:val="0"/>
                      <w:marBottom w:val="0"/>
                      <w:divBdr>
                        <w:top w:val="none" w:sz="0" w:space="0" w:color="auto"/>
                        <w:left w:val="none" w:sz="0" w:space="0" w:color="auto"/>
                        <w:bottom w:val="none" w:sz="0" w:space="0" w:color="auto"/>
                        <w:right w:val="none" w:sz="0" w:space="0" w:color="auto"/>
                      </w:divBdr>
                    </w:div>
                  </w:divsChild>
                </w:div>
                <w:div w:id="587694030">
                  <w:marLeft w:val="0"/>
                  <w:marRight w:val="0"/>
                  <w:marTop w:val="0"/>
                  <w:marBottom w:val="0"/>
                  <w:divBdr>
                    <w:top w:val="none" w:sz="0" w:space="0" w:color="auto"/>
                    <w:left w:val="none" w:sz="0" w:space="0" w:color="auto"/>
                    <w:bottom w:val="none" w:sz="0" w:space="0" w:color="auto"/>
                    <w:right w:val="none" w:sz="0" w:space="0" w:color="auto"/>
                  </w:divBdr>
                  <w:divsChild>
                    <w:div w:id="1313212514">
                      <w:marLeft w:val="0"/>
                      <w:marRight w:val="0"/>
                      <w:marTop w:val="0"/>
                      <w:marBottom w:val="0"/>
                      <w:divBdr>
                        <w:top w:val="none" w:sz="0" w:space="0" w:color="auto"/>
                        <w:left w:val="none" w:sz="0" w:space="0" w:color="auto"/>
                        <w:bottom w:val="none" w:sz="0" w:space="0" w:color="auto"/>
                        <w:right w:val="none" w:sz="0" w:space="0" w:color="auto"/>
                      </w:divBdr>
                    </w:div>
                  </w:divsChild>
                </w:div>
                <w:div w:id="1018970445">
                  <w:marLeft w:val="0"/>
                  <w:marRight w:val="0"/>
                  <w:marTop w:val="0"/>
                  <w:marBottom w:val="0"/>
                  <w:divBdr>
                    <w:top w:val="none" w:sz="0" w:space="0" w:color="auto"/>
                    <w:left w:val="none" w:sz="0" w:space="0" w:color="auto"/>
                    <w:bottom w:val="none" w:sz="0" w:space="0" w:color="auto"/>
                    <w:right w:val="none" w:sz="0" w:space="0" w:color="auto"/>
                  </w:divBdr>
                  <w:divsChild>
                    <w:div w:id="1031537572">
                      <w:marLeft w:val="0"/>
                      <w:marRight w:val="0"/>
                      <w:marTop w:val="0"/>
                      <w:marBottom w:val="0"/>
                      <w:divBdr>
                        <w:top w:val="none" w:sz="0" w:space="0" w:color="auto"/>
                        <w:left w:val="none" w:sz="0" w:space="0" w:color="auto"/>
                        <w:bottom w:val="none" w:sz="0" w:space="0" w:color="auto"/>
                        <w:right w:val="none" w:sz="0" w:space="0" w:color="auto"/>
                      </w:divBdr>
                    </w:div>
                  </w:divsChild>
                </w:div>
                <w:div w:id="1154299503">
                  <w:marLeft w:val="0"/>
                  <w:marRight w:val="0"/>
                  <w:marTop w:val="0"/>
                  <w:marBottom w:val="0"/>
                  <w:divBdr>
                    <w:top w:val="none" w:sz="0" w:space="0" w:color="auto"/>
                    <w:left w:val="none" w:sz="0" w:space="0" w:color="auto"/>
                    <w:bottom w:val="none" w:sz="0" w:space="0" w:color="auto"/>
                    <w:right w:val="none" w:sz="0" w:space="0" w:color="auto"/>
                  </w:divBdr>
                  <w:divsChild>
                    <w:div w:id="1276061814">
                      <w:marLeft w:val="0"/>
                      <w:marRight w:val="0"/>
                      <w:marTop w:val="0"/>
                      <w:marBottom w:val="0"/>
                      <w:divBdr>
                        <w:top w:val="none" w:sz="0" w:space="0" w:color="auto"/>
                        <w:left w:val="none" w:sz="0" w:space="0" w:color="auto"/>
                        <w:bottom w:val="none" w:sz="0" w:space="0" w:color="auto"/>
                        <w:right w:val="none" w:sz="0" w:space="0" w:color="auto"/>
                      </w:divBdr>
                    </w:div>
                  </w:divsChild>
                </w:div>
                <w:div w:id="581642027">
                  <w:marLeft w:val="0"/>
                  <w:marRight w:val="0"/>
                  <w:marTop w:val="0"/>
                  <w:marBottom w:val="0"/>
                  <w:divBdr>
                    <w:top w:val="none" w:sz="0" w:space="0" w:color="auto"/>
                    <w:left w:val="none" w:sz="0" w:space="0" w:color="auto"/>
                    <w:bottom w:val="none" w:sz="0" w:space="0" w:color="auto"/>
                    <w:right w:val="none" w:sz="0" w:space="0" w:color="auto"/>
                  </w:divBdr>
                  <w:divsChild>
                    <w:div w:id="1223832971">
                      <w:marLeft w:val="0"/>
                      <w:marRight w:val="0"/>
                      <w:marTop w:val="0"/>
                      <w:marBottom w:val="0"/>
                      <w:divBdr>
                        <w:top w:val="none" w:sz="0" w:space="0" w:color="auto"/>
                        <w:left w:val="none" w:sz="0" w:space="0" w:color="auto"/>
                        <w:bottom w:val="none" w:sz="0" w:space="0" w:color="auto"/>
                        <w:right w:val="none" w:sz="0" w:space="0" w:color="auto"/>
                      </w:divBdr>
                    </w:div>
                  </w:divsChild>
                </w:div>
                <w:div w:id="1974797220">
                  <w:marLeft w:val="0"/>
                  <w:marRight w:val="0"/>
                  <w:marTop w:val="0"/>
                  <w:marBottom w:val="0"/>
                  <w:divBdr>
                    <w:top w:val="none" w:sz="0" w:space="0" w:color="auto"/>
                    <w:left w:val="none" w:sz="0" w:space="0" w:color="auto"/>
                    <w:bottom w:val="none" w:sz="0" w:space="0" w:color="auto"/>
                    <w:right w:val="none" w:sz="0" w:space="0" w:color="auto"/>
                  </w:divBdr>
                  <w:divsChild>
                    <w:div w:id="862938786">
                      <w:marLeft w:val="0"/>
                      <w:marRight w:val="0"/>
                      <w:marTop w:val="0"/>
                      <w:marBottom w:val="0"/>
                      <w:divBdr>
                        <w:top w:val="none" w:sz="0" w:space="0" w:color="auto"/>
                        <w:left w:val="none" w:sz="0" w:space="0" w:color="auto"/>
                        <w:bottom w:val="none" w:sz="0" w:space="0" w:color="auto"/>
                        <w:right w:val="none" w:sz="0" w:space="0" w:color="auto"/>
                      </w:divBdr>
                    </w:div>
                  </w:divsChild>
                </w:div>
                <w:div w:id="331879696">
                  <w:marLeft w:val="0"/>
                  <w:marRight w:val="0"/>
                  <w:marTop w:val="0"/>
                  <w:marBottom w:val="0"/>
                  <w:divBdr>
                    <w:top w:val="none" w:sz="0" w:space="0" w:color="auto"/>
                    <w:left w:val="none" w:sz="0" w:space="0" w:color="auto"/>
                    <w:bottom w:val="none" w:sz="0" w:space="0" w:color="auto"/>
                    <w:right w:val="none" w:sz="0" w:space="0" w:color="auto"/>
                  </w:divBdr>
                  <w:divsChild>
                    <w:div w:id="960191468">
                      <w:marLeft w:val="0"/>
                      <w:marRight w:val="0"/>
                      <w:marTop w:val="0"/>
                      <w:marBottom w:val="0"/>
                      <w:divBdr>
                        <w:top w:val="none" w:sz="0" w:space="0" w:color="auto"/>
                        <w:left w:val="none" w:sz="0" w:space="0" w:color="auto"/>
                        <w:bottom w:val="none" w:sz="0" w:space="0" w:color="auto"/>
                        <w:right w:val="none" w:sz="0" w:space="0" w:color="auto"/>
                      </w:divBdr>
                    </w:div>
                  </w:divsChild>
                </w:div>
                <w:div w:id="234976182">
                  <w:marLeft w:val="0"/>
                  <w:marRight w:val="0"/>
                  <w:marTop w:val="0"/>
                  <w:marBottom w:val="0"/>
                  <w:divBdr>
                    <w:top w:val="none" w:sz="0" w:space="0" w:color="auto"/>
                    <w:left w:val="none" w:sz="0" w:space="0" w:color="auto"/>
                    <w:bottom w:val="none" w:sz="0" w:space="0" w:color="auto"/>
                    <w:right w:val="none" w:sz="0" w:space="0" w:color="auto"/>
                  </w:divBdr>
                  <w:divsChild>
                    <w:div w:id="179125433">
                      <w:marLeft w:val="0"/>
                      <w:marRight w:val="0"/>
                      <w:marTop w:val="0"/>
                      <w:marBottom w:val="0"/>
                      <w:divBdr>
                        <w:top w:val="none" w:sz="0" w:space="0" w:color="auto"/>
                        <w:left w:val="none" w:sz="0" w:space="0" w:color="auto"/>
                        <w:bottom w:val="none" w:sz="0" w:space="0" w:color="auto"/>
                        <w:right w:val="none" w:sz="0" w:space="0" w:color="auto"/>
                      </w:divBdr>
                    </w:div>
                  </w:divsChild>
                </w:div>
                <w:div w:id="2117822297">
                  <w:marLeft w:val="0"/>
                  <w:marRight w:val="0"/>
                  <w:marTop w:val="0"/>
                  <w:marBottom w:val="0"/>
                  <w:divBdr>
                    <w:top w:val="none" w:sz="0" w:space="0" w:color="auto"/>
                    <w:left w:val="none" w:sz="0" w:space="0" w:color="auto"/>
                    <w:bottom w:val="none" w:sz="0" w:space="0" w:color="auto"/>
                    <w:right w:val="none" w:sz="0" w:space="0" w:color="auto"/>
                  </w:divBdr>
                  <w:divsChild>
                    <w:div w:id="619730706">
                      <w:marLeft w:val="0"/>
                      <w:marRight w:val="0"/>
                      <w:marTop w:val="0"/>
                      <w:marBottom w:val="0"/>
                      <w:divBdr>
                        <w:top w:val="none" w:sz="0" w:space="0" w:color="auto"/>
                        <w:left w:val="none" w:sz="0" w:space="0" w:color="auto"/>
                        <w:bottom w:val="none" w:sz="0" w:space="0" w:color="auto"/>
                        <w:right w:val="none" w:sz="0" w:space="0" w:color="auto"/>
                      </w:divBdr>
                    </w:div>
                  </w:divsChild>
                </w:div>
                <w:div w:id="993222992">
                  <w:marLeft w:val="0"/>
                  <w:marRight w:val="0"/>
                  <w:marTop w:val="0"/>
                  <w:marBottom w:val="0"/>
                  <w:divBdr>
                    <w:top w:val="none" w:sz="0" w:space="0" w:color="auto"/>
                    <w:left w:val="none" w:sz="0" w:space="0" w:color="auto"/>
                    <w:bottom w:val="none" w:sz="0" w:space="0" w:color="auto"/>
                    <w:right w:val="none" w:sz="0" w:space="0" w:color="auto"/>
                  </w:divBdr>
                  <w:divsChild>
                    <w:div w:id="1785032300">
                      <w:marLeft w:val="0"/>
                      <w:marRight w:val="0"/>
                      <w:marTop w:val="0"/>
                      <w:marBottom w:val="0"/>
                      <w:divBdr>
                        <w:top w:val="none" w:sz="0" w:space="0" w:color="auto"/>
                        <w:left w:val="none" w:sz="0" w:space="0" w:color="auto"/>
                        <w:bottom w:val="none" w:sz="0" w:space="0" w:color="auto"/>
                        <w:right w:val="none" w:sz="0" w:space="0" w:color="auto"/>
                      </w:divBdr>
                    </w:div>
                  </w:divsChild>
                </w:div>
                <w:div w:id="984898209">
                  <w:marLeft w:val="0"/>
                  <w:marRight w:val="0"/>
                  <w:marTop w:val="0"/>
                  <w:marBottom w:val="0"/>
                  <w:divBdr>
                    <w:top w:val="none" w:sz="0" w:space="0" w:color="auto"/>
                    <w:left w:val="none" w:sz="0" w:space="0" w:color="auto"/>
                    <w:bottom w:val="none" w:sz="0" w:space="0" w:color="auto"/>
                    <w:right w:val="none" w:sz="0" w:space="0" w:color="auto"/>
                  </w:divBdr>
                  <w:divsChild>
                    <w:div w:id="1316227648">
                      <w:marLeft w:val="0"/>
                      <w:marRight w:val="0"/>
                      <w:marTop w:val="0"/>
                      <w:marBottom w:val="0"/>
                      <w:divBdr>
                        <w:top w:val="none" w:sz="0" w:space="0" w:color="auto"/>
                        <w:left w:val="none" w:sz="0" w:space="0" w:color="auto"/>
                        <w:bottom w:val="none" w:sz="0" w:space="0" w:color="auto"/>
                        <w:right w:val="none" w:sz="0" w:space="0" w:color="auto"/>
                      </w:divBdr>
                    </w:div>
                  </w:divsChild>
                </w:div>
                <w:div w:id="1831557233">
                  <w:marLeft w:val="0"/>
                  <w:marRight w:val="0"/>
                  <w:marTop w:val="0"/>
                  <w:marBottom w:val="0"/>
                  <w:divBdr>
                    <w:top w:val="none" w:sz="0" w:space="0" w:color="auto"/>
                    <w:left w:val="none" w:sz="0" w:space="0" w:color="auto"/>
                    <w:bottom w:val="none" w:sz="0" w:space="0" w:color="auto"/>
                    <w:right w:val="none" w:sz="0" w:space="0" w:color="auto"/>
                  </w:divBdr>
                  <w:divsChild>
                    <w:div w:id="1732993988">
                      <w:marLeft w:val="0"/>
                      <w:marRight w:val="0"/>
                      <w:marTop w:val="0"/>
                      <w:marBottom w:val="0"/>
                      <w:divBdr>
                        <w:top w:val="none" w:sz="0" w:space="0" w:color="auto"/>
                        <w:left w:val="none" w:sz="0" w:space="0" w:color="auto"/>
                        <w:bottom w:val="none" w:sz="0" w:space="0" w:color="auto"/>
                        <w:right w:val="none" w:sz="0" w:space="0" w:color="auto"/>
                      </w:divBdr>
                    </w:div>
                  </w:divsChild>
                </w:div>
                <w:div w:id="849297508">
                  <w:marLeft w:val="0"/>
                  <w:marRight w:val="0"/>
                  <w:marTop w:val="0"/>
                  <w:marBottom w:val="0"/>
                  <w:divBdr>
                    <w:top w:val="none" w:sz="0" w:space="0" w:color="auto"/>
                    <w:left w:val="none" w:sz="0" w:space="0" w:color="auto"/>
                    <w:bottom w:val="none" w:sz="0" w:space="0" w:color="auto"/>
                    <w:right w:val="none" w:sz="0" w:space="0" w:color="auto"/>
                  </w:divBdr>
                  <w:divsChild>
                    <w:div w:id="257107158">
                      <w:marLeft w:val="0"/>
                      <w:marRight w:val="0"/>
                      <w:marTop w:val="0"/>
                      <w:marBottom w:val="0"/>
                      <w:divBdr>
                        <w:top w:val="none" w:sz="0" w:space="0" w:color="auto"/>
                        <w:left w:val="none" w:sz="0" w:space="0" w:color="auto"/>
                        <w:bottom w:val="none" w:sz="0" w:space="0" w:color="auto"/>
                        <w:right w:val="none" w:sz="0" w:space="0" w:color="auto"/>
                      </w:divBdr>
                    </w:div>
                  </w:divsChild>
                </w:div>
                <w:div w:id="880747137">
                  <w:marLeft w:val="0"/>
                  <w:marRight w:val="0"/>
                  <w:marTop w:val="0"/>
                  <w:marBottom w:val="0"/>
                  <w:divBdr>
                    <w:top w:val="none" w:sz="0" w:space="0" w:color="auto"/>
                    <w:left w:val="none" w:sz="0" w:space="0" w:color="auto"/>
                    <w:bottom w:val="none" w:sz="0" w:space="0" w:color="auto"/>
                    <w:right w:val="none" w:sz="0" w:space="0" w:color="auto"/>
                  </w:divBdr>
                  <w:divsChild>
                    <w:div w:id="1300722043">
                      <w:marLeft w:val="0"/>
                      <w:marRight w:val="0"/>
                      <w:marTop w:val="0"/>
                      <w:marBottom w:val="0"/>
                      <w:divBdr>
                        <w:top w:val="none" w:sz="0" w:space="0" w:color="auto"/>
                        <w:left w:val="none" w:sz="0" w:space="0" w:color="auto"/>
                        <w:bottom w:val="none" w:sz="0" w:space="0" w:color="auto"/>
                        <w:right w:val="none" w:sz="0" w:space="0" w:color="auto"/>
                      </w:divBdr>
                    </w:div>
                  </w:divsChild>
                </w:div>
                <w:div w:id="1062485830">
                  <w:marLeft w:val="0"/>
                  <w:marRight w:val="0"/>
                  <w:marTop w:val="0"/>
                  <w:marBottom w:val="0"/>
                  <w:divBdr>
                    <w:top w:val="none" w:sz="0" w:space="0" w:color="auto"/>
                    <w:left w:val="none" w:sz="0" w:space="0" w:color="auto"/>
                    <w:bottom w:val="none" w:sz="0" w:space="0" w:color="auto"/>
                    <w:right w:val="none" w:sz="0" w:space="0" w:color="auto"/>
                  </w:divBdr>
                  <w:divsChild>
                    <w:div w:id="934939280">
                      <w:marLeft w:val="0"/>
                      <w:marRight w:val="0"/>
                      <w:marTop w:val="0"/>
                      <w:marBottom w:val="0"/>
                      <w:divBdr>
                        <w:top w:val="none" w:sz="0" w:space="0" w:color="auto"/>
                        <w:left w:val="none" w:sz="0" w:space="0" w:color="auto"/>
                        <w:bottom w:val="none" w:sz="0" w:space="0" w:color="auto"/>
                        <w:right w:val="none" w:sz="0" w:space="0" w:color="auto"/>
                      </w:divBdr>
                    </w:div>
                  </w:divsChild>
                </w:div>
                <w:div w:id="140392439">
                  <w:marLeft w:val="0"/>
                  <w:marRight w:val="0"/>
                  <w:marTop w:val="0"/>
                  <w:marBottom w:val="0"/>
                  <w:divBdr>
                    <w:top w:val="none" w:sz="0" w:space="0" w:color="auto"/>
                    <w:left w:val="none" w:sz="0" w:space="0" w:color="auto"/>
                    <w:bottom w:val="none" w:sz="0" w:space="0" w:color="auto"/>
                    <w:right w:val="none" w:sz="0" w:space="0" w:color="auto"/>
                  </w:divBdr>
                  <w:divsChild>
                    <w:div w:id="2063097165">
                      <w:marLeft w:val="0"/>
                      <w:marRight w:val="0"/>
                      <w:marTop w:val="0"/>
                      <w:marBottom w:val="0"/>
                      <w:divBdr>
                        <w:top w:val="none" w:sz="0" w:space="0" w:color="auto"/>
                        <w:left w:val="none" w:sz="0" w:space="0" w:color="auto"/>
                        <w:bottom w:val="none" w:sz="0" w:space="0" w:color="auto"/>
                        <w:right w:val="none" w:sz="0" w:space="0" w:color="auto"/>
                      </w:divBdr>
                    </w:div>
                  </w:divsChild>
                </w:div>
                <w:div w:id="886143969">
                  <w:marLeft w:val="0"/>
                  <w:marRight w:val="0"/>
                  <w:marTop w:val="0"/>
                  <w:marBottom w:val="0"/>
                  <w:divBdr>
                    <w:top w:val="none" w:sz="0" w:space="0" w:color="auto"/>
                    <w:left w:val="none" w:sz="0" w:space="0" w:color="auto"/>
                    <w:bottom w:val="none" w:sz="0" w:space="0" w:color="auto"/>
                    <w:right w:val="none" w:sz="0" w:space="0" w:color="auto"/>
                  </w:divBdr>
                  <w:divsChild>
                    <w:div w:id="346517616">
                      <w:marLeft w:val="0"/>
                      <w:marRight w:val="0"/>
                      <w:marTop w:val="0"/>
                      <w:marBottom w:val="0"/>
                      <w:divBdr>
                        <w:top w:val="none" w:sz="0" w:space="0" w:color="auto"/>
                        <w:left w:val="none" w:sz="0" w:space="0" w:color="auto"/>
                        <w:bottom w:val="none" w:sz="0" w:space="0" w:color="auto"/>
                        <w:right w:val="none" w:sz="0" w:space="0" w:color="auto"/>
                      </w:divBdr>
                    </w:div>
                  </w:divsChild>
                </w:div>
                <w:div w:id="711729732">
                  <w:marLeft w:val="0"/>
                  <w:marRight w:val="0"/>
                  <w:marTop w:val="0"/>
                  <w:marBottom w:val="0"/>
                  <w:divBdr>
                    <w:top w:val="none" w:sz="0" w:space="0" w:color="auto"/>
                    <w:left w:val="none" w:sz="0" w:space="0" w:color="auto"/>
                    <w:bottom w:val="none" w:sz="0" w:space="0" w:color="auto"/>
                    <w:right w:val="none" w:sz="0" w:space="0" w:color="auto"/>
                  </w:divBdr>
                  <w:divsChild>
                    <w:div w:id="161701052">
                      <w:marLeft w:val="0"/>
                      <w:marRight w:val="0"/>
                      <w:marTop w:val="0"/>
                      <w:marBottom w:val="0"/>
                      <w:divBdr>
                        <w:top w:val="none" w:sz="0" w:space="0" w:color="auto"/>
                        <w:left w:val="none" w:sz="0" w:space="0" w:color="auto"/>
                        <w:bottom w:val="none" w:sz="0" w:space="0" w:color="auto"/>
                        <w:right w:val="none" w:sz="0" w:space="0" w:color="auto"/>
                      </w:divBdr>
                    </w:div>
                  </w:divsChild>
                </w:div>
                <w:div w:id="1705905801">
                  <w:marLeft w:val="0"/>
                  <w:marRight w:val="0"/>
                  <w:marTop w:val="0"/>
                  <w:marBottom w:val="0"/>
                  <w:divBdr>
                    <w:top w:val="none" w:sz="0" w:space="0" w:color="auto"/>
                    <w:left w:val="none" w:sz="0" w:space="0" w:color="auto"/>
                    <w:bottom w:val="none" w:sz="0" w:space="0" w:color="auto"/>
                    <w:right w:val="none" w:sz="0" w:space="0" w:color="auto"/>
                  </w:divBdr>
                  <w:divsChild>
                    <w:div w:id="407070893">
                      <w:marLeft w:val="0"/>
                      <w:marRight w:val="0"/>
                      <w:marTop w:val="0"/>
                      <w:marBottom w:val="0"/>
                      <w:divBdr>
                        <w:top w:val="none" w:sz="0" w:space="0" w:color="auto"/>
                        <w:left w:val="none" w:sz="0" w:space="0" w:color="auto"/>
                        <w:bottom w:val="none" w:sz="0" w:space="0" w:color="auto"/>
                        <w:right w:val="none" w:sz="0" w:space="0" w:color="auto"/>
                      </w:divBdr>
                    </w:div>
                  </w:divsChild>
                </w:div>
                <w:div w:id="2113818910">
                  <w:marLeft w:val="0"/>
                  <w:marRight w:val="0"/>
                  <w:marTop w:val="0"/>
                  <w:marBottom w:val="0"/>
                  <w:divBdr>
                    <w:top w:val="none" w:sz="0" w:space="0" w:color="auto"/>
                    <w:left w:val="none" w:sz="0" w:space="0" w:color="auto"/>
                    <w:bottom w:val="none" w:sz="0" w:space="0" w:color="auto"/>
                    <w:right w:val="none" w:sz="0" w:space="0" w:color="auto"/>
                  </w:divBdr>
                  <w:divsChild>
                    <w:div w:id="928267582">
                      <w:marLeft w:val="0"/>
                      <w:marRight w:val="0"/>
                      <w:marTop w:val="0"/>
                      <w:marBottom w:val="0"/>
                      <w:divBdr>
                        <w:top w:val="none" w:sz="0" w:space="0" w:color="auto"/>
                        <w:left w:val="none" w:sz="0" w:space="0" w:color="auto"/>
                        <w:bottom w:val="none" w:sz="0" w:space="0" w:color="auto"/>
                        <w:right w:val="none" w:sz="0" w:space="0" w:color="auto"/>
                      </w:divBdr>
                    </w:div>
                  </w:divsChild>
                </w:div>
                <w:div w:id="571086701">
                  <w:marLeft w:val="0"/>
                  <w:marRight w:val="0"/>
                  <w:marTop w:val="0"/>
                  <w:marBottom w:val="0"/>
                  <w:divBdr>
                    <w:top w:val="none" w:sz="0" w:space="0" w:color="auto"/>
                    <w:left w:val="none" w:sz="0" w:space="0" w:color="auto"/>
                    <w:bottom w:val="none" w:sz="0" w:space="0" w:color="auto"/>
                    <w:right w:val="none" w:sz="0" w:space="0" w:color="auto"/>
                  </w:divBdr>
                  <w:divsChild>
                    <w:div w:id="21903802">
                      <w:marLeft w:val="0"/>
                      <w:marRight w:val="0"/>
                      <w:marTop w:val="0"/>
                      <w:marBottom w:val="0"/>
                      <w:divBdr>
                        <w:top w:val="none" w:sz="0" w:space="0" w:color="auto"/>
                        <w:left w:val="none" w:sz="0" w:space="0" w:color="auto"/>
                        <w:bottom w:val="none" w:sz="0" w:space="0" w:color="auto"/>
                        <w:right w:val="none" w:sz="0" w:space="0" w:color="auto"/>
                      </w:divBdr>
                    </w:div>
                  </w:divsChild>
                </w:div>
                <w:div w:id="112024094">
                  <w:marLeft w:val="0"/>
                  <w:marRight w:val="0"/>
                  <w:marTop w:val="0"/>
                  <w:marBottom w:val="0"/>
                  <w:divBdr>
                    <w:top w:val="none" w:sz="0" w:space="0" w:color="auto"/>
                    <w:left w:val="none" w:sz="0" w:space="0" w:color="auto"/>
                    <w:bottom w:val="none" w:sz="0" w:space="0" w:color="auto"/>
                    <w:right w:val="none" w:sz="0" w:space="0" w:color="auto"/>
                  </w:divBdr>
                  <w:divsChild>
                    <w:div w:id="1192107644">
                      <w:marLeft w:val="0"/>
                      <w:marRight w:val="0"/>
                      <w:marTop w:val="0"/>
                      <w:marBottom w:val="0"/>
                      <w:divBdr>
                        <w:top w:val="none" w:sz="0" w:space="0" w:color="auto"/>
                        <w:left w:val="none" w:sz="0" w:space="0" w:color="auto"/>
                        <w:bottom w:val="none" w:sz="0" w:space="0" w:color="auto"/>
                        <w:right w:val="none" w:sz="0" w:space="0" w:color="auto"/>
                      </w:divBdr>
                    </w:div>
                  </w:divsChild>
                </w:div>
                <w:div w:id="1013340058">
                  <w:marLeft w:val="0"/>
                  <w:marRight w:val="0"/>
                  <w:marTop w:val="0"/>
                  <w:marBottom w:val="0"/>
                  <w:divBdr>
                    <w:top w:val="none" w:sz="0" w:space="0" w:color="auto"/>
                    <w:left w:val="none" w:sz="0" w:space="0" w:color="auto"/>
                    <w:bottom w:val="none" w:sz="0" w:space="0" w:color="auto"/>
                    <w:right w:val="none" w:sz="0" w:space="0" w:color="auto"/>
                  </w:divBdr>
                  <w:divsChild>
                    <w:div w:id="1652446946">
                      <w:marLeft w:val="0"/>
                      <w:marRight w:val="0"/>
                      <w:marTop w:val="0"/>
                      <w:marBottom w:val="0"/>
                      <w:divBdr>
                        <w:top w:val="none" w:sz="0" w:space="0" w:color="auto"/>
                        <w:left w:val="none" w:sz="0" w:space="0" w:color="auto"/>
                        <w:bottom w:val="none" w:sz="0" w:space="0" w:color="auto"/>
                        <w:right w:val="none" w:sz="0" w:space="0" w:color="auto"/>
                      </w:divBdr>
                    </w:div>
                  </w:divsChild>
                </w:div>
                <w:div w:id="1995717780">
                  <w:marLeft w:val="0"/>
                  <w:marRight w:val="0"/>
                  <w:marTop w:val="0"/>
                  <w:marBottom w:val="0"/>
                  <w:divBdr>
                    <w:top w:val="none" w:sz="0" w:space="0" w:color="auto"/>
                    <w:left w:val="none" w:sz="0" w:space="0" w:color="auto"/>
                    <w:bottom w:val="none" w:sz="0" w:space="0" w:color="auto"/>
                    <w:right w:val="none" w:sz="0" w:space="0" w:color="auto"/>
                  </w:divBdr>
                  <w:divsChild>
                    <w:div w:id="1047871569">
                      <w:marLeft w:val="0"/>
                      <w:marRight w:val="0"/>
                      <w:marTop w:val="0"/>
                      <w:marBottom w:val="0"/>
                      <w:divBdr>
                        <w:top w:val="none" w:sz="0" w:space="0" w:color="auto"/>
                        <w:left w:val="none" w:sz="0" w:space="0" w:color="auto"/>
                        <w:bottom w:val="none" w:sz="0" w:space="0" w:color="auto"/>
                        <w:right w:val="none" w:sz="0" w:space="0" w:color="auto"/>
                      </w:divBdr>
                    </w:div>
                  </w:divsChild>
                </w:div>
                <w:div w:id="1558853453">
                  <w:marLeft w:val="0"/>
                  <w:marRight w:val="0"/>
                  <w:marTop w:val="0"/>
                  <w:marBottom w:val="0"/>
                  <w:divBdr>
                    <w:top w:val="none" w:sz="0" w:space="0" w:color="auto"/>
                    <w:left w:val="none" w:sz="0" w:space="0" w:color="auto"/>
                    <w:bottom w:val="none" w:sz="0" w:space="0" w:color="auto"/>
                    <w:right w:val="none" w:sz="0" w:space="0" w:color="auto"/>
                  </w:divBdr>
                  <w:divsChild>
                    <w:div w:id="326981043">
                      <w:marLeft w:val="0"/>
                      <w:marRight w:val="0"/>
                      <w:marTop w:val="0"/>
                      <w:marBottom w:val="0"/>
                      <w:divBdr>
                        <w:top w:val="none" w:sz="0" w:space="0" w:color="auto"/>
                        <w:left w:val="none" w:sz="0" w:space="0" w:color="auto"/>
                        <w:bottom w:val="none" w:sz="0" w:space="0" w:color="auto"/>
                        <w:right w:val="none" w:sz="0" w:space="0" w:color="auto"/>
                      </w:divBdr>
                    </w:div>
                  </w:divsChild>
                </w:div>
                <w:div w:id="784229881">
                  <w:marLeft w:val="0"/>
                  <w:marRight w:val="0"/>
                  <w:marTop w:val="0"/>
                  <w:marBottom w:val="0"/>
                  <w:divBdr>
                    <w:top w:val="none" w:sz="0" w:space="0" w:color="auto"/>
                    <w:left w:val="none" w:sz="0" w:space="0" w:color="auto"/>
                    <w:bottom w:val="none" w:sz="0" w:space="0" w:color="auto"/>
                    <w:right w:val="none" w:sz="0" w:space="0" w:color="auto"/>
                  </w:divBdr>
                  <w:divsChild>
                    <w:div w:id="203831067">
                      <w:marLeft w:val="0"/>
                      <w:marRight w:val="0"/>
                      <w:marTop w:val="0"/>
                      <w:marBottom w:val="0"/>
                      <w:divBdr>
                        <w:top w:val="none" w:sz="0" w:space="0" w:color="auto"/>
                        <w:left w:val="none" w:sz="0" w:space="0" w:color="auto"/>
                        <w:bottom w:val="none" w:sz="0" w:space="0" w:color="auto"/>
                        <w:right w:val="none" w:sz="0" w:space="0" w:color="auto"/>
                      </w:divBdr>
                    </w:div>
                  </w:divsChild>
                </w:div>
                <w:div w:id="1576092054">
                  <w:marLeft w:val="0"/>
                  <w:marRight w:val="0"/>
                  <w:marTop w:val="0"/>
                  <w:marBottom w:val="0"/>
                  <w:divBdr>
                    <w:top w:val="none" w:sz="0" w:space="0" w:color="auto"/>
                    <w:left w:val="none" w:sz="0" w:space="0" w:color="auto"/>
                    <w:bottom w:val="none" w:sz="0" w:space="0" w:color="auto"/>
                    <w:right w:val="none" w:sz="0" w:space="0" w:color="auto"/>
                  </w:divBdr>
                  <w:divsChild>
                    <w:div w:id="655305246">
                      <w:marLeft w:val="0"/>
                      <w:marRight w:val="0"/>
                      <w:marTop w:val="0"/>
                      <w:marBottom w:val="0"/>
                      <w:divBdr>
                        <w:top w:val="none" w:sz="0" w:space="0" w:color="auto"/>
                        <w:left w:val="none" w:sz="0" w:space="0" w:color="auto"/>
                        <w:bottom w:val="none" w:sz="0" w:space="0" w:color="auto"/>
                        <w:right w:val="none" w:sz="0" w:space="0" w:color="auto"/>
                      </w:divBdr>
                    </w:div>
                  </w:divsChild>
                </w:div>
                <w:div w:id="1836721877">
                  <w:marLeft w:val="0"/>
                  <w:marRight w:val="0"/>
                  <w:marTop w:val="0"/>
                  <w:marBottom w:val="0"/>
                  <w:divBdr>
                    <w:top w:val="none" w:sz="0" w:space="0" w:color="auto"/>
                    <w:left w:val="none" w:sz="0" w:space="0" w:color="auto"/>
                    <w:bottom w:val="none" w:sz="0" w:space="0" w:color="auto"/>
                    <w:right w:val="none" w:sz="0" w:space="0" w:color="auto"/>
                  </w:divBdr>
                  <w:divsChild>
                    <w:div w:id="993755118">
                      <w:marLeft w:val="0"/>
                      <w:marRight w:val="0"/>
                      <w:marTop w:val="0"/>
                      <w:marBottom w:val="0"/>
                      <w:divBdr>
                        <w:top w:val="none" w:sz="0" w:space="0" w:color="auto"/>
                        <w:left w:val="none" w:sz="0" w:space="0" w:color="auto"/>
                        <w:bottom w:val="none" w:sz="0" w:space="0" w:color="auto"/>
                        <w:right w:val="none" w:sz="0" w:space="0" w:color="auto"/>
                      </w:divBdr>
                    </w:div>
                  </w:divsChild>
                </w:div>
                <w:div w:id="1362706781">
                  <w:marLeft w:val="0"/>
                  <w:marRight w:val="0"/>
                  <w:marTop w:val="0"/>
                  <w:marBottom w:val="0"/>
                  <w:divBdr>
                    <w:top w:val="none" w:sz="0" w:space="0" w:color="auto"/>
                    <w:left w:val="none" w:sz="0" w:space="0" w:color="auto"/>
                    <w:bottom w:val="none" w:sz="0" w:space="0" w:color="auto"/>
                    <w:right w:val="none" w:sz="0" w:space="0" w:color="auto"/>
                  </w:divBdr>
                  <w:divsChild>
                    <w:div w:id="1553348681">
                      <w:marLeft w:val="0"/>
                      <w:marRight w:val="0"/>
                      <w:marTop w:val="0"/>
                      <w:marBottom w:val="0"/>
                      <w:divBdr>
                        <w:top w:val="none" w:sz="0" w:space="0" w:color="auto"/>
                        <w:left w:val="none" w:sz="0" w:space="0" w:color="auto"/>
                        <w:bottom w:val="none" w:sz="0" w:space="0" w:color="auto"/>
                        <w:right w:val="none" w:sz="0" w:space="0" w:color="auto"/>
                      </w:divBdr>
                    </w:div>
                  </w:divsChild>
                </w:div>
                <w:div w:id="1147937399">
                  <w:marLeft w:val="0"/>
                  <w:marRight w:val="0"/>
                  <w:marTop w:val="0"/>
                  <w:marBottom w:val="0"/>
                  <w:divBdr>
                    <w:top w:val="none" w:sz="0" w:space="0" w:color="auto"/>
                    <w:left w:val="none" w:sz="0" w:space="0" w:color="auto"/>
                    <w:bottom w:val="none" w:sz="0" w:space="0" w:color="auto"/>
                    <w:right w:val="none" w:sz="0" w:space="0" w:color="auto"/>
                  </w:divBdr>
                  <w:divsChild>
                    <w:div w:id="356925960">
                      <w:marLeft w:val="0"/>
                      <w:marRight w:val="0"/>
                      <w:marTop w:val="0"/>
                      <w:marBottom w:val="0"/>
                      <w:divBdr>
                        <w:top w:val="none" w:sz="0" w:space="0" w:color="auto"/>
                        <w:left w:val="none" w:sz="0" w:space="0" w:color="auto"/>
                        <w:bottom w:val="none" w:sz="0" w:space="0" w:color="auto"/>
                        <w:right w:val="none" w:sz="0" w:space="0" w:color="auto"/>
                      </w:divBdr>
                    </w:div>
                  </w:divsChild>
                </w:div>
                <w:div w:id="1841849838">
                  <w:marLeft w:val="0"/>
                  <w:marRight w:val="0"/>
                  <w:marTop w:val="0"/>
                  <w:marBottom w:val="0"/>
                  <w:divBdr>
                    <w:top w:val="none" w:sz="0" w:space="0" w:color="auto"/>
                    <w:left w:val="none" w:sz="0" w:space="0" w:color="auto"/>
                    <w:bottom w:val="none" w:sz="0" w:space="0" w:color="auto"/>
                    <w:right w:val="none" w:sz="0" w:space="0" w:color="auto"/>
                  </w:divBdr>
                  <w:divsChild>
                    <w:div w:id="931402809">
                      <w:marLeft w:val="0"/>
                      <w:marRight w:val="0"/>
                      <w:marTop w:val="0"/>
                      <w:marBottom w:val="0"/>
                      <w:divBdr>
                        <w:top w:val="none" w:sz="0" w:space="0" w:color="auto"/>
                        <w:left w:val="none" w:sz="0" w:space="0" w:color="auto"/>
                        <w:bottom w:val="none" w:sz="0" w:space="0" w:color="auto"/>
                        <w:right w:val="none" w:sz="0" w:space="0" w:color="auto"/>
                      </w:divBdr>
                    </w:div>
                  </w:divsChild>
                </w:div>
                <w:div w:id="1548301360">
                  <w:marLeft w:val="0"/>
                  <w:marRight w:val="0"/>
                  <w:marTop w:val="0"/>
                  <w:marBottom w:val="0"/>
                  <w:divBdr>
                    <w:top w:val="none" w:sz="0" w:space="0" w:color="auto"/>
                    <w:left w:val="none" w:sz="0" w:space="0" w:color="auto"/>
                    <w:bottom w:val="none" w:sz="0" w:space="0" w:color="auto"/>
                    <w:right w:val="none" w:sz="0" w:space="0" w:color="auto"/>
                  </w:divBdr>
                  <w:divsChild>
                    <w:div w:id="10186599">
                      <w:marLeft w:val="0"/>
                      <w:marRight w:val="0"/>
                      <w:marTop w:val="0"/>
                      <w:marBottom w:val="0"/>
                      <w:divBdr>
                        <w:top w:val="none" w:sz="0" w:space="0" w:color="auto"/>
                        <w:left w:val="none" w:sz="0" w:space="0" w:color="auto"/>
                        <w:bottom w:val="none" w:sz="0" w:space="0" w:color="auto"/>
                        <w:right w:val="none" w:sz="0" w:space="0" w:color="auto"/>
                      </w:divBdr>
                    </w:div>
                  </w:divsChild>
                </w:div>
                <w:div w:id="75833466">
                  <w:marLeft w:val="0"/>
                  <w:marRight w:val="0"/>
                  <w:marTop w:val="0"/>
                  <w:marBottom w:val="0"/>
                  <w:divBdr>
                    <w:top w:val="none" w:sz="0" w:space="0" w:color="auto"/>
                    <w:left w:val="none" w:sz="0" w:space="0" w:color="auto"/>
                    <w:bottom w:val="none" w:sz="0" w:space="0" w:color="auto"/>
                    <w:right w:val="none" w:sz="0" w:space="0" w:color="auto"/>
                  </w:divBdr>
                  <w:divsChild>
                    <w:div w:id="914897637">
                      <w:marLeft w:val="0"/>
                      <w:marRight w:val="0"/>
                      <w:marTop w:val="0"/>
                      <w:marBottom w:val="0"/>
                      <w:divBdr>
                        <w:top w:val="none" w:sz="0" w:space="0" w:color="auto"/>
                        <w:left w:val="none" w:sz="0" w:space="0" w:color="auto"/>
                        <w:bottom w:val="none" w:sz="0" w:space="0" w:color="auto"/>
                        <w:right w:val="none" w:sz="0" w:space="0" w:color="auto"/>
                      </w:divBdr>
                    </w:div>
                  </w:divsChild>
                </w:div>
                <w:div w:id="194774369">
                  <w:marLeft w:val="0"/>
                  <w:marRight w:val="0"/>
                  <w:marTop w:val="0"/>
                  <w:marBottom w:val="0"/>
                  <w:divBdr>
                    <w:top w:val="none" w:sz="0" w:space="0" w:color="auto"/>
                    <w:left w:val="none" w:sz="0" w:space="0" w:color="auto"/>
                    <w:bottom w:val="none" w:sz="0" w:space="0" w:color="auto"/>
                    <w:right w:val="none" w:sz="0" w:space="0" w:color="auto"/>
                  </w:divBdr>
                  <w:divsChild>
                    <w:div w:id="206995265">
                      <w:marLeft w:val="0"/>
                      <w:marRight w:val="0"/>
                      <w:marTop w:val="0"/>
                      <w:marBottom w:val="0"/>
                      <w:divBdr>
                        <w:top w:val="none" w:sz="0" w:space="0" w:color="auto"/>
                        <w:left w:val="none" w:sz="0" w:space="0" w:color="auto"/>
                        <w:bottom w:val="none" w:sz="0" w:space="0" w:color="auto"/>
                        <w:right w:val="none" w:sz="0" w:space="0" w:color="auto"/>
                      </w:divBdr>
                    </w:div>
                  </w:divsChild>
                </w:div>
                <w:div w:id="1327131400">
                  <w:marLeft w:val="0"/>
                  <w:marRight w:val="0"/>
                  <w:marTop w:val="0"/>
                  <w:marBottom w:val="0"/>
                  <w:divBdr>
                    <w:top w:val="none" w:sz="0" w:space="0" w:color="auto"/>
                    <w:left w:val="none" w:sz="0" w:space="0" w:color="auto"/>
                    <w:bottom w:val="none" w:sz="0" w:space="0" w:color="auto"/>
                    <w:right w:val="none" w:sz="0" w:space="0" w:color="auto"/>
                  </w:divBdr>
                  <w:divsChild>
                    <w:div w:id="1964847660">
                      <w:marLeft w:val="0"/>
                      <w:marRight w:val="0"/>
                      <w:marTop w:val="0"/>
                      <w:marBottom w:val="0"/>
                      <w:divBdr>
                        <w:top w:val="none" w:sz="0" w:space="0" w:color="auto"/>
                        <w:left w:val="none" w:sz="0" w:space="0" w:color="auto"/>
                        <w:bottom w:val="none" w:sz="0" w:space="0" w:color="auto"/>
                        <w:right w:val="none" w:sz="0" w:space="0" w:color="auto"/>
                      </w:divBdr>
                    </w:div>
                  </w:divsChild>
                </w:div>
                <w:div w:id="754088481">
                  <w:marLeft w:val="0"/>
                  <w:marRight w:val="0"/>
                  <w:marTop w:val="0"/>
                  <w:marBottom w:val="0"/>
                  <w:divBdr>
                    <w:top w:val="none" w:sz="0" w:space="0" w:color="auto"/>
                    <w:left w:val="none" w:sz="0" w:space="0" w:color="auto"/>
                    <w:bottom w:val="none" w:sz="0" w:space="0" w:color="auto"/>
                    <w:right w:val="none" w:sz="0" w:space="0" w:color="auto"/>
                  </w:divBdr>
                  <w:divsChild>
                    <w:div w:id="1069302773">
                      <w:marLeft w:val="0"/>
                      <w:marRight w:val="0"/>
                      <w:marTop w:val="0"/>
                      <w:marBottom w:val="0"/>
                      <w:divBdr>
                        <w:top w:val="none" w:sz="0" w:space="0" w:color="auto"/>
                        <w:left w:val="none" w:sz="0" w:space="0" w:color="auto"/>
                        <w:bottom w:val="none" w:sz="0" w:space="0" w:color="auto"/>
                        <w:right w:val="none" w:sz="0" w:space="0" w:color="auto"/>
                      </w:divBdr>
                    </w:div>
                  </w:divsChild>
                </w:div>
                <w:div w:id="2018069794">
                  <w:marLeft w:val="0"/>
                  <w:marRight w:val="0"/>
                  <w:marTop w:val="0"/>
                  <w:marBottom w:val="0"/>
                  <w:divBdr>
                    <w:top w:val="none" w:sz="0" w:space="0" w:color="auto"/>
                    <w:left w:val="none" w:sz="0" w:space="0" w:color="auto"/>
                    <w:bottom w:val="none" w:sz="0" w:space="0" w:color="auto"/>
                    <w:right w:val="none" w:sz="0" w:space="0" w:color="auto"/>
                  </w:divBdr>
                  <w:divsChild>
                    <w:div w:id="2073498785">
                      <w:marLeft w:val="0"/>
                      <w:marRight w:val="0"/>
                      <w:marTop w:val="0"/>
                      <w:marBottom w:val="0"/>
                      <w:divBdr>
                        <w:top w:val="none" w:sz="0" w:space="0" w:color="auto"/>
                        <w:left w:val="none" w:sz="0" w:space="0" w:color="auto"/>
                        <w:bottom w:val="none" w:sz="0" w:space="0" w:color="auto"/>
                        <w:right w:val="none" w:sz="0" w:space="0" w:color="auto"/>
                      </w:divBdr>
                    </w:div>
                  </w:divsChild>
                </w:div>
                <w:div w:id="1964924206">
                  <w:marLeft w:val="0"/>
                  <w:marRight w:val="0"/>
                  <w:marTop w:val="0"/>
                  <w:marBottom w:val="0"/>
                  <w:divBdr>
                    <w:top w:val="none" w:sz="0" w:space="0" w:color="auto"/>
                    <w:left w:val="none" w:sz="0" w:space="0" w:color="auto"/>
                    <w:bottom w:val="none" w:sz="0" w:space="0" w:color="auto"/>
                    <w:right w:val="none" w:sz="0" w:space="0" w:color="auto"/>
                  </w:divBdr>
                  <w:divsChild>
                    <w:div w:id="691032039">
                      <w:marLeft w:val="0"/>
                      <w:marRight w:val="0"/>
                      <w:marTop w:val="0"/>
                      <w:marBottom w:val="0"/>
                      <w:divBdr>
                        <w:top w:val="none" w:sz="0" w:space="0" w:color="auto"/>
                        <w:left w:val="none" w:sz="0" w:space="0" w:color="auto"/>
                        <w:bottom w:val="none" w:sz="0" w:space="0" w:color="auto"/>
                        <w:right w:val="none" w:sz="0" w:space="0" w:color="auto"/>
                      </w:divBdr>
                    </w:div>
                  </w:divsChild>
                </w:div>
                <w:div w:id="456023612">
                  <w:marLeft w:val="0"/>
                  <w:marRight w:val="0"/>
                  <w:marTop w:val="0"/>
                  <w:marBottom w:val="0"/>
                  <w:divBdr>
                    <w:top w:val="none" w:sz="0" w:space="0" w:color="auto"/>
                    <w:left w:val="none" w:sz="0" w:space="0" w:color="auto"/>
                    <w:bottom w:val="none" w:sz="0" w:space="0" w:color="auto"/>
                    <w:right w:val="none" w:sz="0" w:space="0" w:color="auto"/>
                  </w:divBdr>
                  <w:divsChild>
                    <w:div w:id="1608152887">
                      <w:marLeft w:val="0"/>
                      <w:marRight w:val="0"/>
                      <w:marTop w:val="0"/>
                      <w:marBottom w:val="0"/>
                      <w:divBdr>
                        <w:top w:val="none" w:sz="0" w:space="0" w:color="auto"/>
                        <w:left w:val="none" w:sz="0" w:space="0" w:color="auto"/>
                        <w:bottom w:val="none" w:sz="0" w:space="0" w:color="auto"/>
                        <w:right w:val="none" w:sz="0" w:space="0" w:color="auto"/>
                      </w:divBdr>
                    </w:div>
                  </w:divsChild>
                </w:div>
                <w:div w:id="1317222790">
                  <w:marLeft w:val="0"/>
                  <w:marRight w:val="0"/>
                  <w:marTop w:val="0"/>
                  <w:marBottom w:val="0"/>
                  <w:divBdr>
                    <w:top w:val="none" w:sz="0" w:space="0" w:color="auto"/>
                    <w:left w:val="none" w:sz="0" w:space="0" w:color="auto"/>
                    <w:bottom w:val="none" w:sz="0" w:space="0" w:color="auto"/>
                    <w:right w:val="none" w:sz="0" w:space="0" w:color="auto"/>
                  </w:divBdr>
                  <w:divsChild>
                    <w:div w:id="1115905579">
                      <w:marLeft w:val="0"/>
                      <w:marRight w:val="0"/>
                      <w:marTop w:val="0"/>
                      <w:marBottom w:val="0"/>
                      <w:divBdr>
                        <w:top w:val="none" w:sz="0" w:space="0" w:color="auto"/>
                        <w:left w:val="none" w:sz="0" w:space="0" w:color="auto"/>
                        <w:bottom w:val="none" w:sz="0" w:space="0" w:color="auto"/>
                        <w:right w:val="none" w:sz="0" w:space="0" w:color="auto"/>
                      </w:divBdr>
                    </w:div>
                  </w:divsChild>
                </w:div>
                <w:div w:id="463353057">
                  <w:marLeft w:val="0"/>
                  <w:marRight w:val="0"/>
                  <w:marTop w:val="0"/>
                  <w:marBottom w:val="0"/>
                  <w:divBdr>
                    <w:top w:val="none" w:sz="0" w:space="0" w:color="auto"/>
                    <w:left w:val="none" w:sz="0" w:space="0" w:color="auto"/>
                    <w:bottom w:val="none" w:sz="0" w:space="0" w:color="auto"/>
                    <w:right w:val="none" w:sz="0" w:space="0" w:color="auto"/>
                  </w:divBdr>
                  <w:divsChild>
                    <w:div w:id="1895772614">
                      <w:marLeft w:val="0"/>
                      <w:marRight w:val="0"/>
                      <w:marTop w:val="0"/>
                      <w:marBottom w:val="0"/>
                      <w:divBdr>
                        <w:top w:val="none" w:sz="0" w:space="0" w:color="auto"/>
                        <w:left w:val="none" w:sz="0" w:space="0" w:color="auto"/>
                        <w:bottom w:val="none" w:sz="0" w:space="0" w:color="auto"/>
                        <w:right w:val="none" w:sz="0" w:space="0" w:color="auto"/>
                      </w:divBdr>
                    </w:div>
                  </w:divsChild>
                </w:div>
                <w:div w:id="1810588183">
                  <w:marLeft w:val="0"/>
                  <w:marRight w:val="0"/>
                  <w:marTop w:val="0"/>
                  <w:marBottom w:val="0"/>
                  <w:divBdr>
                    <w:top w:val="none" w:sz="0" w:space="0" w:color="auto"/>
                    <w:left w:val="none" w:sz="0" w:space="0" w:color="auto"/>
                    <w:bottom w:val="none" w:sz="0" w:space="0" w:color="auto"/>
                    <w:right w:val="none" w:sz="0" w:space="0" w:color="auto"/>
                  </w:divBdr>
                  <w:divsChild>
                    <w:div w:id="898589369">
                      <w:marLeft w:val="0"/>
                      <w:marRight w:val="0"/>
                      <w:marTop w:val="0"/>
                      <w:marBottom w:val="0"/>
                      <w:divBdr>
                        <w:top w:val="none" w:sz="0" w:space="0" w:color="auto"/>
                        <w:left w:val="none" w:sz="0" w:space="0" w:color="auto"/>
                        <w:bottom w:val="none" w:sz="0" w:space="0" w:color="auto"/>
                        <w:right w:val="none" w:sz="0" w:space="0" w:color="auto"/>
                      </w:divBdr>
                    </w:div>
                  </w:divsChild>
                </w:div>
                <w:div w:id="563413963">
                  <w:marLeft w:val="0"/>
                  <w:marRight w:val="0"/>
                  <w:marTop w:val="0"/>
                  <w:marBottom w:val="0"/>
                  <w:divBdr>
                    <w:top w:val="none" w:sz="0" w:space="0" w:color="auto"/>
                    <w:left w:val="none" w:sz="0" w:space="0" w:color="auto"/>
                    <w:bottom w:val="none" w:sz="0" w:space="0" w:color="auto"/>
                    <w:right w:val="none" w:sz="0" w:space="0" w:color="auto"/>
                  </w:divBdr>
                  <w:divsChild>
                    <w:div w:id="528838544">
                      <w:marLeft w:val="0"/>
                      <w:marRight w:val="0"/>
                      <w:marTop w:val="0"/>
                      <w:marBottom w:val="0"/>
                      <w:divBdr>
                        <w:top w:val="none" w:sz="0" w:space="0" w:color="auto"/>
                        <w:left w:val="none" w:sz="0" w:space="0" w:color="auto"/>
                        <w:bottom w:val="none" w:sz="0" w:space="0" w:color="auto"/>
                        <w:right w:val="none" w:sz="0" w:space="0" w:color="auto"/>
                      </w:divBdr>
                    </w:div>
                  </w:divsChild>
                </w:div>
                <w:div w:id="342824478">
                  <w:marLeft w:val="0"/>
                  <w:marRight w:val="0"/>
                  <w:marTop w:val="0"/>
                  <w:marBottom w:val="0"/>
                  <w:divBdr>
                    <w:top w:val="none" w:sz="0" w:space="0" w:color="auto"/>
                    <w:left w:val="none" w:sz="0" w:space="0" w:color="auto"/>
                    <w:bottom w:val="none" w:sz="0" w:space="0" w:color="auto"/>
                    <w:right w:val="none" w:sz="0" w:space="0" w:color="auto"/>
                  </w:divBdr>
                  <w:divsChild>
                    <w:div w:id="2097900302">
                      <w:marLeft w:val="0"/>
                      <w:marRight w:val="0"/>
                      <w:marTop w:val="0"/>
                      <w:marBottom w:val="0"/>
                      <w:divBdr>
                        <w:top w:val="none" w:sz="0" w:space="0" w:color="auto"/>
                        <w:left w:val="none" w:sz="0" w:space="0" w:color="auto"/>
                        <w:bottom w:val="none" w:sz="0" w:space="0" w:color="auto"/>
                        <w:right w:val="none" w:sz="0" w:space="0" w:color="auto"/>
                      </w:divBdr>
                    </w:div>
                  </w:divsChild>
                </w:div>
                <w:div w:id="1744788980">
                  <w:marLeft w:val="0"/>
                  <w:marRight w:val="0"/>
                  <w:marTop w:val="0"/>
                  <w:marBottom w:val="0"/>
                  <w:divBdr>
                    <w:top w:val="none" w:sz="0" w:space="0" w:color="auto"/>
                    <w:left w:val="none" w:sz="0" w:space="0" w:color="auto"/>
                    <w:bottom w:val="none" w:sz="0" w:space="0" w:color="auto"/>
                    <w:right w:val="none" w:sz="0" w:space="0" w:color="auto"/>
                  </w:divBdr>
                  <w:divsChild>
                    <w:div w:id="498035172">
                      <w:marLeft w:val="0"/>
                      <w:marRight w:val="0"/>
                      <w:marTop w:val="0"/>
                      <w:marBottom w:val="0"/>
                      <w:divBdr>
                        <w:top w:val="none" w:sz="0" w:space="0" w:color="auto"/>
                        <w:left w:val="none" w:sz="0" w:space="0" w:color="auto"/>
                        <w:bottom w:val="none" w:sz="0" w:space="0" w:color="auto"/>
                        <w:right w:val="none" w:sz="0" w:space="0" w:color="auto"/>
                      </w:divBdr>
                    </w:div>
                  </w:divsChild>
                </w:div>
                <w:div w:id="1246264000">
                  <w:marLeft w:val="0"/>
                  <w:marRight w:val="0"/>
                  <w:marTop w:val="0"/>
                  <w:marBottom w:val="0"/>
                  <w:divBdr>
                    <w:top w:val="none" w:sz="0" w:space="0" w:color="auto"/>
                    <w:left w:val="none" w:sz="0" w:space="0" w:color="auto"/>
                    <w:bottom w:val="none" w:sz="0" w:space="0" w:color="auto"/>
                    <w:right w:val="none" w:sz="0" w:space="0" w:color="auto"/>
                  </w:divBdr>
                  <w:divsChild>
                    <w:div w:id="2135168884">
                      <w:marLeft w:val="0"/>
                      <w:marRight w:val="0"/>
                      <w:marTop w:val="0"/>
                      <w:marBottom w:val="0"/>
                      <w:divBdr>
                        <w:top w:val="none" w:sz="0" w:space="0" w:color="auto"/>
                        <w:left w:val="none" w:sz="0" w:space="0" w:color="auto"/>
                        <w:bottom w:val="none" w:sz="0" w:space="0" w:color="auto"/>
                        <w:right w:val="none" w:sz="0" w:space="0" w:color="auto"/>
                      </w:divBdr>
                    </w:div>
                  </w:divsChild>
                </w:div>
                <w:div w:id="1624001754">
                  <w:marLeft w:val="0"/>
                  <w:marRight w:val="0"/>
                  <w:marTop w:val="0"/>
                  <w:marBottom w:val="0"/>
                  <w:divBdr>
                    <w:top w:val="none" w:sz="0" w:space="0" w:color="auto"/>
                    <w:left w:val="none" w:sz="0" w:space="0" w:color="auto"/>
                    <w:bottom w:val="none" w:sz="0" w:space="0" w:color="auto"/>
                    <w:right w:val="none" w:sz="0" w:space="0" w:color="auto"/>
                  </w:divBdr>
                  <w:divsChild>
                    <w:div w:id="1053847716">
                      <w:marLeft w:val="0"/>
                      <w:marRight w:val="0"/>
                      <w:marTop w:val="0"/>
                      <w:marBottom w:val="0"/>
                      <w:divBdr>
                        <w:top w:val="none" w:sz="0" w:space="0" w:color="auto"/>
                        <w:left w:val="none" w:sz="0" w:space="0" w:color="auto"/>
                        <w:bottom w:val="none" w:sz="0" w:space="0" w:color="auto"/>
                        <w:right w:val="none" w:sz="0" w:space="0" w:color="auto"/>
                      </w:divBdr>
                    </w:div>
                  </w:divsChild>
                </w:div>
                <w:div w:id="1089231957">
                  <w:marLeft w:val="0"/>
                  <w:marRight w:val="0"/>
                  <w:marTop w:val="0"/>
                  <w:marBottom w:val="0"/>
                  <w:divBdr>
                    <w:top w:val="none" w:sz="0" w:space="0" w:color="auto"/>
                    <w:left w:val="none" w:sz="0" w:space="0" w:color="auto"/>
                    <w:bottom w:val="none" w:sz="0" w:space="0" w:color="auto"/>
                    <w:right w:val="none" w:sz="0" w:space="0" w:color="auto"/>
                  </w:divBdr>
                  <w:divsChild>
                    <w:div w:id="1934968044">
                      <w:marLeft w:val="0"/>
                      <w:marRight w:val="0"/>
                      <w:marTop w:val="0"/>
                      <w:marBottom w:val="0"/>
                      <w:divBdr>
                        <w:top w:val="none" w:sz="0" w:space="0" w:color="auto"/>
                        <w:left w:val="none" w:sz="0" w:space="0" w:color="auto"/>
                        <w:bottom w:val="none" w:sz="0" w:space="0" w:color="auto"/>
                        <w:right w:val="none" w:sz="0" w:space="0" w:color="auto"/>
                      </w:divBdr>
                    </w:div>
                  </w:divsChild>
                </w:div>
                <w:div w:id="978610598">
                  <w:marLeft w:val="0"/>
                  <w:marRight w:val="0"/>
                  <w:marTop w:val="0"/>
                  <w:marBottom w:val="0"/>
                  <w:divBdr>
                    <w:top w:val="none" w:sz="0" w:space="0" w:color="auto"/>
                    <w:left w:val="none" w:sz="0" w:space="0" w:color="auto"/>
                    <w:bottom w:val="none" w:sz="0" w:space="0" w:color="auto"/>
                    <w:right w:val="none" w:sz="0" w:space="0" w:color="auto"/>
                  </w:divBdr>
                  <w:divsChild>
                    <w:div w:id="1305503085">
                      <w:marLeft w:val="0"/>
                      <w:marRight w:val="0"/>
                      <w:marTop w:val="0"/>
                      <w:marBottom w:val="0"/>
                      <w:divBdr>
                        <w:top w:val="none" w:sz="0" w:space="0" w:color="auto"/>
                        <w:left w:val="none" w:sz="0" w:space="0" w:color="auto"/>
                        <w:bottom w:val="none" w:sz="0" w:space="0" w:color="auto"/>
                        <w:right w:val="none" w:sz="0" w:space="0" w:color="auto"/>
                      </w:divBdr>
                    </w:div>
                  </w:divsChild>
                </w:div>
                <w:div w:id="1728189164">
                  <w:marLeft w:val="0"/>
                  <w:marRight w:val="0"/>
                  <w:marTop w:val="0"/>
                  <w:marBottom w:val="0"/>
                  <w:divBdr>
                    <w:top w:val="none" w:sz="0" w:space="0" w:color="auto"/>
                    <w:left w:val="none" w:sz="0" w:space="0" w:color="auto"/>
                    <w:bottom w:val="none" w:sz="0" w:space="0" w:color="auto"/>
                    <w:right w:val="none" w:sz="0" w:space="0" w:color="auto"/>
                  </w:divBdr>
                  <w:divsChild>
                    <w:div w:id="742995577">
                      <w:marLeft w:val="0"/>
                      <w:marRight w:val="0"/>
                      <w:marTop w:val="0"/>
                      <w:marBottom w:val="0"/>
                      <w:divBdr>
                        <w:top w:val="none" w:sz="0" w:space="0" w:color="auto"/>
                        <w:left w:val="none" w:sz="0" w:space="0" w:color="auto"/>
                        <w:bottom w:val="none" w:sz="0" w:space="0" w:color="auto"/>
                        <w:right w:val="none" w:sz="0" w:space="0" w:color="auto"/>
                      </w:divBdr>
                    </w:div>
                  </w:divsChild>
                </w:div>
                <w:div w:id="127164571">
                  <w:marLeft w:val="0"/>
                  <w:marRight w:val="0"/>
                  <w:marTop w:val="0"/>
                  <w:marBottom w:val="0"/>
                  <w:divBdr>
                    <w:top w:val="none" w:sz="0" w:space="0" w:color="auto"/>
                    <w:left w:val="none" w:sz="0" w:space="0" w:color="auto"/>
                    <w:bottom w:val="none" w:sz="0" w:space="0" w:color="auto"/>
                    <w:right w:val="none" w:sz="0" w:space="0" w:color="auto"/>
                  </w:divBdr>
                  <w:divsChild>
                    <w:div w:id="1691763850">
                      <w:marLeft w:val="0"/>
                      <w:marRight w:val="0"/>
                      <w:marTop w:val="0"/>
                      <w:marBottom w:val="0"/>
                      <w:divBdr>
                        <w:top w:val="none" w:sz="0" w:space="0" w:color="auto"/>
                        <w:left w:val="none" w:sz="0" w:space="0" w:color="auto"/>
                        <w:bottom w:val="none" w:sz="0" w:space="0" w:color="auto"/>
                        <w:right w:val="none" w:sz="0" w:space="0" w:color="auto"/>
                      </w:divBdr>
                    </w:div>
                  </w:divsChild>
                </w:div>
                <w:div w:id="1512139995">
                  <w:marLeft w:val="0"/>
                  <w:marRight w:val="0"/>
                  <w:marTop w:val="0"/>
                  <w:marBottom w:val="0"/>
                  <w:divBdr>
                    <w:top w:val="none" w:sz="0" w:space="0" w:color="auto"/>
                    <w:left w:val="none" w:sz="0" w:space="0" w:color="auto"/>
                    <w:bottom w:val="none" w:sz="0" w:space="0" w:color="auto"/>
                    <w:right w:val="none" w:sz="0" w:space="0" w:color="auto"/>
                  </w:divBdr>
                  <w:divsChild>
                    <w:div w:id="1161579271">
                      <w:marLeft w:val="0"/>
                      <w:marRight w:val="0"/>
                      <w:marTop w:val="0"/>
                      <w:marBottom w:val="0"/>
                      <w:divBdr>
                        <w:top w:val="none" w:sz="0" w:space="0" w:color="auto"/>
                        <w:left w:val="none" w:sz="0" w:space="0" w:color="auto"/>
                        <w:bottom w:val="none" w:sz="0" w:space="0" w:color="auto"/>
                        <w:right w:val="none" w:sz="0" w:space="0" w:color="auto"/>
                      </w:divBdr>
                    </w:div>
                  </w:divsChild>
                </w:div>
                <w:div w:id="914818724">
                  <w:marLeft w:val="0"/>
                  <w:marRight w:val="0"/>
                  <w:marTop w:val="0"/>
                  <w:marBottom w:val="0"/>
                  <w:divBdr>
                    <w:top w:val="none" w:sz="0" w:space="0" w:color="auto"/>
                    <w:left w:val="none" w:sz="0" w:space="0" w:color="auto"/>
                    <w:bottom w:val="none" w:sz="0" w:space="0" w:color="auto"/>
                    <w:right w:val="none" w:sz="0" w:space="0" w:color="auto"/>
                  </w:divBdr>
                  <w:divsChild>
                    <w:div w:id="650792917">
                      <w:marLeft w:val="0"/>
                      <w:marRight w:val="0"/>
                      <w:marTop w:val="0"/>
                      <w:marBottom w:val="0"/>
                      <w:divBdr>
                        <w:top w:val="none" w:sz="0" w:space="0" w:color="auto"/>
                        <w:left w:val="none" w:sz="0" w:space="0" w:color="auto"/>
                        <w:bottom w:val="none" w:sz="0" w:space="0" w:color="auto"/>
                        <w:right w:val="none" w:sz="0" w:space="0" w:color="auto"/>
                      </w:divBdr>
                    </w:div>
                  </w:divsChild>
                </w:div>
                <w:div w:id="1706179491">
                  <w:marLeft w:val="0"/>
                  <w:marRight w:val="0"/>
                  <w:marTop w:val="0"/>
                  <w:marBottom w:val="0"/>
                  <w:divBdr>
                    <w:top w:val="none" w:sz="0" w:space="0" w:color="auto"/>
                    <w:left w:val="none" w:sz="0" w:space="0" w:color="auto"/>
                    <w:bottom w:val="none" w:sz="0" w:space="0" w:color="auto"/>
                    <w:right w:val="none" w:sz="0" w:space="0" w:color="auto"/>
                  </w:divBdr>
                  <w:divsChild>
                    <w:div w:id="1436831482">
                      <w:marLeft w:val="0"/>
                      <w:marRight w:val="0"/>
                      <w:marTop w:val="0"/>
                      <w:marBottom w:val="0"/>
                      <w:divBdr>
                        <w:top w:val="none" w:sz="0" w:space="0" w:color="auto"/>
                        <w:left w:val="none" w:sz="0" w:space="0" w:color="auto"/>
                        <w:bottom w:val="none" w:sz="0" w:space="0" w:color="auto"/>
                        <w:right w:val="none" w:sz="0" w:space="0" w:color="auto"/>
                      </w:divBdr>
                    </w:div>
                  </w:divsChild>
                </w:div>
                <w:div w:id="905914920">
                  <w:marLeft w:val="0"/>
                  <w:marRight w:val="0"/>
                  <w:marTop w:val="0"/>
                  <w:marBottom w:val="0"/>
                  <w:divBdr>
                    <w:top w:val="none" w:sz="0" w:space="0" w:color="auto"/>
                    <w:left w:val="none" w:sz="0" w:space="0" w:color="auto"/>
                    <w:bottom w:val="none" w:sz="0" w:space="0" w:color="auto"/>
                    <w:right w:val="none" w:sz="0" w:space="0" w:color="auto"/>
                  </w:divBdr>
                  <w:divsChild>
                    <w:div w:id="2069306778">
                      <w:marLeft w:val="0"/>
                      <w:marRight w:val="0"/>
                      <w:marTop w:val="0"/>
                      <w:marBottom w:val="0"/>
                      <w:divBdr>
                        <w:top w:val="none" w:sz="0" w:space="0" w:color="auto"/>
                        <w:left w:val="none" w:sz="0" w:space="0" w:color="auto"/>
                        <w:bottom w:val="none" w:sz="0" w:space="0" w:color="auto"/>
                        <w:right w:val="none" w:sz="0" w:space="0" w:color="auto"/>
                      </w:divBdr>
                    </w:div>
                  </w:divsChild>
                </w:div>
                <w:div w:id="331881830">
                  <w:marLeft w:val="0"/>
                  <w:marRight w:val="0"/>
                  <w:marTop w:val="0"/>
                  <w:marBottom w:val="0"/>
                  <w:divBdr>
                    <w:top w:val="none" w:sz="0" w:space="0" w:color="auto"/>
                    <w:left w:val="none" w:sz="0" w:space="0" w:color="auto"/>
                    <w:bottom w:val="none" w:sz="0" w:space="0" w:color="auto"/>
                    <w:right w:val="none" w:sz="0" w:space="0" w:color="auto"/>
                  </w:divBdr>
                  <w:divsChild>
                    <w:div w:id="1386222434">
                      <w:marLeft w:val="0"/>
                      <w:marRight w:val="0"/>
                      <w:marTop w:val="0"/>
                      <w:marBottom w:val="0"/>
                      <w:divBdr>
                        <w:top w:val="none" w:sz="0" w:space="0" w:color="auto"/>
                        <w:left w:val="none" w:sz="0" w:space="0" w:color="auto"/>
                        <w:bottom w:val="none" w:sz="0" w:space="0" w:color="auto"/>
                        <w:right w:val="none" w:sz="0" w:space="0" w:color="auto"/>
                      </w:divBdr>
                    </w:div>
                  </w:divsChild>
                </w:div>
                <w:div w:id="1557929558">
                  <w:marLeft w:val="0"/>
                  <w:marRight w:val="0"/>
                  <w:marTop w:val="0"/>
                  <w:marBottom w:val="0"/>
                  <w:divBdr>
                    <w:top w:val="none" w:sz="0" w:space="0" w:color="auto"/>
                    <w:left w:val="none" w:sz="0" w:space="0" w:color="auto"/>
                    <w:bottom w:val="none" w:sz="0" w:space="0" w:color="auto"/>
                    <w:right w:val="none" w:sz="0" w:space="0" w:color="auto"/>
                  </w:divBdr>
                  <w:divsChild>
                    <w:div w:id="1662001927">
                      <w:marLeft w:val="0"/>
                      <w:marRight w:val="0"/>
                      <w:marTop w:val="0"/>
                      <w:marBottom w:val="0"/>
                      <w:divBdr>
                        <w:top w:val="none" w:sz="0" w:space="0" w:color="auto"/>
                        <w:left w:val="none" w:sz="0" w:space="0" w:color="auto"/>
                        <w:bottom w:val="none" w:sz="0" w:space="0" w:color="auto"/>
                        <w:right w:val="none" w:sz="0" w:space="0" w:color="auto"/>
                      </w:divBdr>
                    </w:div>
                  </w:divsChild>
                </w:div>
                <w:div w:id="1082069923">
                  <w:marLeft w:val="0"/>
                  <w:marRight w:val="0"/>
                  <w:marTop w:val="0"/>
                  <w:marBottom w:val="0"/>
                  <w:divBdr>
                    <w:top w:val="none" w:sz="0" w:space="0" w:color="auto"/>
                    <w:left w:val="none" w:sz="0" w:space="0" w:color="auto"/>
                    <w:bottom w:val="none" w:sz="0" w:space="0" w:color="auto"/>
                    <w:right w:val="none" w:sz="0" w:space="0" w:color="auto"/>
                  </w:divBdr>
                  <w:divsChild>
                    <w:div w:id="1710690030">
                      <w:marLeft w:val="0"/>
                      <w:marRight w:val="0"/>
                      <w:marTop w:val="0"/>
                      <w:marBottom w:val="0"/>
                      <w:divBdr>
                        <w:top w:val="none" w:sz="0" w:space="0" w:color="auto"/>
                        <w:left w:val="none" w:sz="0" w:space="0" w:color="auto"/>
                        <w:bottom w:val="none" w:sz="0" w:space="0" w:color="auto"/>
                        <w:right w:val="none" w:sz="0" w:space="0" w:color="auto"/>
                      </w:divBdr>
                    </w:div>
                  </w:divsChild>
                </w:div>
                <w:div w:id="1309750709">
                  <w:marLeft w:val="0"/>
                  <w:marRight w:val="0"/>
                  <w:marTop w:val="0"/>
                  <w:marBottom w:val="0"/>
                  <w:divBdr>
                    <w:top w:val="none" w:sz="0" w:space="0" w:color="auto"/>
                    <w:left w:val="none" w:sz="0" w:space="0" w:color="auto"/>
                    <w:bottom w:val="none" w:sz="0" w:space="0" w:color="auto"/>
                    <w:right w:val="none" w:sz="0" w:space="0" w:color="auto"/>
                  </w:divBdr>
                  <w:divsChild>
                    <w:div w:id="1491360172">
                      <w:marLeft w:val="0"/>
                      <w:marRight w:val="0"/>
                      <w:marTop w:val="0"/>
                      <w:marBottom w:val="0"/>
                      <w:divBdr>
                        <w:top w:val="none" w:sz="0" w:space="0" w:color="auto"/>
                        <w:left w:val="none" w:sz="0" w:space="0" w:color="auto"/>
                        <w:bottom w:val="none" w:sz="0" w:space="0" w:color="auto"/>
                        <w:right w:val="none" w:sz="0" w:space="0" w:color="auto"/>
                      </w:divBdr>
                    </w:div>
                  </w:divsChild>
                </w:div>
                <w:div w:id="1970895718">
                  <w:marLeft w:val="0"/>
                  <w:marRight w:val="0"/>
                  <w:marTop w:val="0"/>
                  <w:marBottom w:val="0"/>
                  <w:divBdr>
                    <w:top w:val="none" w:sz="0" w:space="0" w:color="auto"/>
                    <w:left w:val="none" w:sz="0" w:space="0" w:color="auto"/>
                    <w:bottom w:val="none" w:sz="0" w:space="0" w:color="auto"/>
                    <w:right w:val="none" w:sz="0" w:space="0" w:color="auto"/>
                  </w:divBdr>
                  <w:divsChild>
                    <w:div w:id="42870506">
                      <w:marLeft w:val="0"/>
                      <w:marRight w:val="0"/>
                      <w:marTop w:val="0"/>
                      <w:marBottom w:val="0"/>
                      <w:divBdr>
                        <w:top w:val="none" w:sz="0" w:space="0" w:color="auto"/>
                        <w:left w:val="none" w:sz="0" w:space="0" w:color="auto"/>
                        <w:bottom w:val="none" w:sz="0" w:space="0" w:color="auto"/>
                        <w:right w:val="none" w:sz="0" w:space="0" w:color="auto"/>
                      </w:divBdr>
                    </w:div>
                  </w:divsChild>
                </w:div>
                <w:div w:id="476384512">
                  <w:marLeft w:val="0"/>
                  <w:marRight w:val="0"/>
                  <w:marTop w:val="0"/>
                  <w:marBottom w:val="0"/>
                  <w:divBdr>
                    <w:top w:val="none" w:sz="0" w:space="0" w:color="auto"/>
                    <w:left w:val="none" w:sz="0" w:space="0" w:color="auto"/>
                    <w:bottom w:val="none" w:sz="0" w:space="0" w:color="auto"/>
                    <w:right w:val="none" w:sz="0" w:space="0" w:color="auto"/>
                  </w:divBdr>
                  <w:divsChild>
                    <w:div w:id="487328319">
                      <w:marLeft w:val="0"/>
                      <w:marRight w:val="0"/>
                      <w:marTop w:val="0"/>
                      <w:marBottom w:val="0"/>
                      <w:divBdr>
                        <w:top w:val="none" w:sz="0" w:space="0" w:color="auto"/>
                        <w:left w:val="none" w:sz="0" w:space="0" w:color="auto"/>
                        <w:bottom w:val="none" w:sz="0" w:space="0" w:color="auto"/>
                        <w:right w:val="none" w:sz="0" w:space="0" w:color="auto"/>
                      </w:divBdr>
                    </w:div>
                  </w:divsChild>
                </w:div>
                <w:div w:id="1080636020">
                  <w:marLeft w:val="0"/>
                  <w:marRight w:val="0"/>
                  <w:marTop w:val="0"/>
                  <w:marBottom w:val="0"/>
                  <w:divBdr>
                    <w:top w:val="none" w:sz="0" w:space="0" w:color="auto"/>
                    <w:left w:val="none" w:sz="0" w:space="0" w:color="auto"/>
                    <w:bottom w:val="none" w:sz="0" w:space="0" w:color="auto"/>
                    <w:right w:val="none" w:sz="0" w:space="0" w:color="auto"/>
                  </w:divBdr>
                  <w:divsChild>
                    <w:div w:id="989598563">
                      <w:marLeft w:val="0"/>
                      <w:marRight w:val="0"/>
                      <w:marTop w:val="0"/>
                      <w:marBottom w:val="0"/>
                      <w:divBdr>
                        <w:top w:val="none" w:sz="0" w:space="0" w:color="auto"/>
                        <w:left w:val="none" w:sz="0" w:space="0" w:color="auto"/>
                        <w:bottom w:val="none" w:sz="0" w:space="0" w:color="auto"/>
                        <w:right w:val="none" w:sz="0" w:space="0" w:color="auto"/>
                      </w:divBdr>
                    </w:div>
                  </w:divsChild>
                </w:div>
                <w:div w:id="389959875">
                  <w:marLeft w:val="0"/>
                  <w:marRight w:val="0"/>
                  <w:marTop w:val="0"/>
                  <w:marBottom w:val="0"/>
                  <w:divBdr>
                    <w:top w:val="none" w:sz="0" w:space="0" w:color="auto"/>
                    <w:left w:val="none" w:sz="0" w:space="0" w:color="auto"/>
                    <w:bottom w:val="none" w:sz="0" w:space="0" w:color="auto"/>
                    <w:right w:val="none" w:sz="0" w:space="0" w:color="auto"/>
                  </w:divBdr>
                  <w:divsChild>
                    <w:div w:id="626089364">
                      <w:marLeft w:val="0"/>
                      <w:marRight w:val="0"/>
                      <w:marTop w:val="0"/>
                      <w:marBottom w:val="0"/>
                      <w:divBdr>
                        <w:top w:val="none" w:sz="0" w:space="0" w:color="auto"/>
                        <w:left w:val="none" w:sz="0" w:space="0" w:color="auto"/>
                        <w:bottom w:val="none" w:sz="0" w:space="0" w:color="auto"/>
                        <w:right w:val="none" w:sz="0" w:space="0" w:color="auto"/>
                      </w:divBdr>
                    </w:div>
                  </w:divsChild>
                </w:div>
                <w:div w:id="1634140974">
                  <w:marLeft w:val="0"/>
                  <w:marRight w:val="0"/>
                  <w:marTop w:val="0"/>
                  <w:marBottom w:val="0"/>
                  <w:divBdr>
                    <w:top w:val="none" w:sz="0" w:space="0" w:color="auto"/>
                    <w:left w:val="none" w:sz="0" w:space="0" w:color="auto"/>
                    <w:bottom w:val="none" w:sz="0" w:space="0" w:color="auto"/>
                    <w:right w:val="none" w:sz="0" w:space="0" w:color="auto"/>
                  </w:divBdr>
                  <w:divsChild>
                    <w:div w:id="1902402862">
                      <w:marLeft w:val="0"/>
                      <w:marRight w:val="0"/>
                      <w:marTop w:val="0"/>
                      <w:marBottom w:val="0"/>
                      <w:divBdr>
                        <w:top w:val="none" w:sz="0" w:space="0" w:color="auto"/>
                        <w:left w:val="none" w:sz="0" w:space="0" w:color="auto"/>
                        <w:bottom w:val="none" w:sz="0" w:space="0" w:color="auto"/>
                        <w:right w:val="none" w:sz="0" w:space="0" w:color="auto"/>
                      </w:divBdr>
                    </w:div>
                  </w:divsChild>
                </w:div>
                <w:div w:id="1086146988">
                  <w:marLeft w:val="0"/>
                  <w:marRight w:val="0"/>
                  <w:marTop w:val="0"/>
                  <w:marBottom w:val="0"/>
                  <w:divBdr>
                    <w:top w:val="none" w:sz="0" w:space="0" w:color="auto"/>
                    <w:left w:val="none" w:sz="0" w:space="0" w:color="auto"/>
                    <w:bottom w:val="none" w:sz="0" w:space="0" w:color="auto"/>
                    <w:right w:val="none" w:sz="0" w:space="0" w:color="auto"/>
                  </w:divBdr>
                  <w:divsChild>
                    <w:div w:id="123160406">
                      <w:marLeft w:val="0"/>
                      <w:marRight w:val="0"/>
                      <w:marTop w:val="0"/>
                      <w:marBottom w:val="0"/>
                      <w:divBdr>
                        <w:top w:val="none" w:sz="0" w:space="0" w:color="auto"/>
                        <w:left w:val="none" w:sz="0" w:space="0" w:color="auto"/>
                        <w:bottom w:val="none" w:sz="0" w:space="0" w:color="auto"/>
                        <w:right w:val="none" w:sz="0" w:space="0" w:color="auto"/>
                      </w:divBdr>
                    </w:div>
                  </w:divsChild>
                </w:div>
                <w:div w:id="106317817">
                  <w:marLeft w:val="0"/>
                  <w:marRight w:val="0"/>
                  <w:marTop w:val="0"/>
                  <w:marBottom w:val="0"/>
                  <w:divBdr>
                    <w:top w:val="none" w:sz="0" w:space="0" w:color="auto"/>
                    <w:left w:val="none" w:sz="0" w:space="0" w:color="auto"/>
                    <w:bottom w:val="none" w:sz="0" w:space="0" w:color="auto"/>
                    <w:right w:val="none" w:sz="0" w:space="0" w:color="auto"/>
                  </w:divBdr>
                  <w:divsChild>
                    <w:div w:id="1913348490">
                      <w:marLeft w:val="0"/>
                      <w:marRight w:val="0"/>
                      <w:marTop w:val="0"/>
                      <w:marBottom w:val="0"/>
                      <w:divBdr>
                        <w:top w:val="none" w:sz="0" w:space="0" w:color="auto"/>
                        <w:left w:val="none" w:sz="0" w:space="0" w:color="auto"/>
                        <w:bottom w:val="none" w:sz="0" w:space="0" w:color="auto"/>
                        <w:right w:val="none" w:sz="0" w:space="0" w:color="auto"/>
                      </w:divBdr>
                    </w:div>
                  </w:divsChild>
                </w:div>
                <w:div w:id="1526867166">
                  <w:marLeft w:val="0"/>
                  <w:marRight w:val="0"/>
                  <w:marTop w:val="0"/>
                  <w:marBottom w:val="0"/>
                  <w:divBdr>
                    <w:top w:val="none" w:sz="0" w:space="0" w:color="auto"/>
                    <w:left w:val="none" w:sz="0" w:space="0" w:color="auto"/>
                    <w:bottom w:val="none" w:sz="0" w:space="0" w:color="auto"/>
                    <w:right w:val="none" w:sz="0" w:space="0" w:color="auto"/>
                  </w:divBdr>
                  <w:divsChild>
                    <w:div w:id="1109928218">
                      <w:marLeft w:val="0"/>
                      <w:marRight w:val="0"/>
                      <w:marTop w:val="0"/>
                      <w:marBottom w:val="0"/>
                      <w:divBdr>
                        <w:top w:val="none" w:sz="0" w:space="0" w:color="auto"/>
                        <w:left w:val="none" w:sz="0" w:space="0" w:color="auto"/>
                        <w:bottom w:val="none" w:sz="0" w:space="0" w:color="auto"/>
                        <w:right w:val="none" w:sz="0" w:space="0" w:color="auto"/>
                      </w:divBdr>
                    </w:div>
                  </w:divsChild>
                </w:div>
                <w:div w:id="108861827">
                  <w:marLeft w:val="0"/>
                  <w:marRight w:val="0"/>
                  <w:marTop w:val="0"/>
                  <w:marBottom w:val="0"/>
                  <w:divBdr>
                    <w:top w:val="none" w:sz="0" w:space="0" w:color="auto"/>
                    <w:left w:val="none" w:sz="0" w:space="0" w:color="auto"/>
                    <w:bottom w:val="none" w:sz="0" w:space="0" w:color="auto"/>
                    <w:right w:val="none" w:sz="0" w:space="0" w:color="auto"/>
                  </w:divBdr>
                  <w:divsChild>
                    <w:div w:id="1675037363">
                      <w:marLeft w:val="0"/>
                      <w:marRight w:val="0"/>
                      <w:marTop w:val="0"/>
                      <w:marBottom w:val="0"/>
                      <w:divBdr>
                        <w:top w:val="none" w:sz="0" w:space="0" w:color="auto"/>
                        <w:left w:val="none" w:sz="0" w:space="0" w:color="auto"/>
                        <w:bottom w:val="none" w:sz="0" w:space="0" w:color="auto"/>
                        <w:right w:val="none" w:sz="0" w:space="0" w:color="auto"/>
                      </w:divBdr>
                    </w:div>
                  </w:divsChild>
                </w:div>
                <w:div w:id="850871364">
                  <w:marLeft w:val="0"/>
                  <w:marRight w:val="0"/>
                  <w:marTop w:val="0"/>
                  <w:marBottom w:val="0"/>
                  <w:divBdr>
                    <w:top w:val="none" w:sz="0" w:space="0" w:color="auto"/>
                    <w:left w:val="none" w:sz="0" w:space="0" w:color="auto"/>
                    <w:bottom w:val="none" w:sz="0" w:space="0" w:color="auto"/>
                    <w:right w:val="none" w:sz="0" w:space="0" w:color="auto"/>
                  </w:divBdr>
                  <w:divsChild>
                    <w:div w:id="876963391">
                      <w:marLeft w:val="0"/>
                      <w:marRight w:val="0"/>
                      <w:marTop w:val="0"/>
                      <w:marBottom w:val="0"/>
                      <w:divBdr>
                        <w:top w:val="none" w:sz="0" w:space="0" w:color="auto"/>
                        <w:left w:val="none" w:sz="0" w:space="0" w:color="auto"/>
                        <w:bottom w:val="none" w:sz="0" w:space="0" w:color="auto"/>
                        <w:right w:val="none" w:sz="0" w:space="0" w:color="auto"/>
                      </w:divBdr>
                    </w:div>
                  </w:divsChild>
                </w:div>
                <w:div w:id="1341472486">
                  <w:marLeft w:val="0"/>
                  <w:marRight w:val="0"/>
                  <w:marTop w:val="0"/>
                  <w:marBottom w:val="0"/>
                  <w:divBdr>
                    <w:top w:val="none" w:sz="0" w:space="0" w:color="auto"/>
                    <w:left w:val="none" w:sz="0" w:space="0" w:color="auto"/>
                    <w:bottom w:val="none" w:sz="0" w:space="0" w:color="auto"/>
                    <w:right w:val="none" w:sz="0" w:space="0" w:color="auto"/>
                  </w:divBdr>
                  <w:divsChild>
                    <w:div w:id="338040936">
                      <w:marLeft w:val="0"/>
                      <w:marRight w:val="0"/>
                      <w:marTop w:val="0"/>
                      <w:marBottom w:val="0"/>
                      <w:divBdr>
                        <w:top w:val="none" w:sz="0" w:space="0" w:color="auto"/>
                        <w:left w:val="none" w:sz="0" w:space="0" w:color="auto"/>
                        <w:bottom w:val="none" w:sz="0" w:space="0" w:color="auto"/>
                        <w:right w:val="none" w:sz="0" w:space="0" w:color="auto"/>
                      </w:divBdr>
                    </w:div>
                  </w:divsChild>
                </w:div>
                <w:div w:id="1617101249">
                  <w:marLeft w:val="0"/>
                  <w:marRight w:val="0"/>
                  <w:marTop w:val="0"/>
                  <w:marBottom w:val="0"/>
                  <w:divBdr>
                    <w:top w:val="none" w:sz="0" w:space="0" w:color="auto"/>
                    <w:left w:val="none" w:sz="0" w:space="0" w:color="auto"/>
                    <w:bottom w:val="none" w:sz="0" w:space="0" w:color="auto"/>
                    <w:right w:val="none" w:sz="0" w:space="0" w:color="auto"/>
                  </w:divBdr>
                  <w:divsChild>
                    <w:div w:id="669262149">
                      <w:marLeft w:val="0"/>
                      <w:marRight w:val="0"/>
                      <w:marTop w:val="0"/>
                      <w:marBottom w:val="0"/>
                      <w:divBdr>
                        <w:top w:val="none" w:sz="0" w:space="0" w:color="auto"/>
                        <w:left w:val="none" w:sz="0" w:space="0" w:color="auto"/>
                        <w:bottom w:val="none" w:sz="0" w:space="0" w:color="auto"/>
                        <w:right w:val="none" w:sz="0" w:space="0" w:color="auto"/>
                      </w:divBdr>
                    </w:div>
                  </w:divsChild>
                </w:div>
                <w:div w:id="60519872">
                  <w:marLeft w:val="0"/>
                  <w:marRight w:val="0"/>
                  <w:marTop w:val="0"/>
                  <w:marBottom w:val="0"/>
                  <w:divBdr>
                    <w:top w:val="none" w:sz="0" w:space="0" w:color="auto"/>
                    <w:left w:val="none" w:sz="0" w:space="0" w:color="auto"/>
                    <w:bottom w:val="none" w:sz="0" w:space="0" w:color="auto"/>
                    <w:right w:val="none" w:sz="0" w:space="0" w:color="auto"/>
                  </w:divBdr>
                  <w:divsChild>
                    <w:div w:id="1615089416">
                      <w:marLeft w:val="0"/>
                      <w:marRight w:val="0"/>
                      <w:marTop w:val="0"/>
                      <w:marBottom w:val="0"/>
                      <w:divBdr>
                        <w:top w:val="none" w:sz="0" w:space="0" w:color="auto"/>
                        <w:left w:val="none" w:sz="0" w:space="0" w:color="auto"/>
                        <w:bottom w:val="none" w:sz="0" w:space="0" w:color="auto"/>
                        <w:right w:val="none" w:sz="0" w:space="0" w:color="auto"/>
                      </w:divBdr>
                    </w:div>
                  </w:divsChild>
                </w:div>
                <w:div w:id="584074445">
                  <w:marLeft w:val="0"/>
                  <w:marRight w:val="0"/>
                  <w:marTop w:val="0"/>
                  <w:marBottom w:val="0"/>
                  <w:divBdr>
                    <w:top w:val="none" w:sz="0" w:space="0" w:color="auto"/>
                    <w:left w:val="none" w:sz="0" w:space="0" w:color="auto"/>
                    <w:bottom w:val="none" w:sz="0" w:space="0" w:color="auto"/>
                    <w:right w:val="none" w:sz="0" w:space="0" w:color="auto"/>
                  </w:divBdr>
                  <w:divsChild>
                    <w:div w:id="34240011">
                      <w:marLeft w:val="0"/>
                      <w:marRight w:val="0"/>
                      <w:marTop w:val="0"/>
                      <w:marBottom w:val="0"/>
                      <w:divBdr>
                        <w:top w:val="none" w:sz="0" w:space="0" w:color="auto"/>
                        <w:left w:val="none" w:sz="0" w:space="0" w:color="auto"/>
                        <w:bottom w:val="none" w:sz="0" w:space="0" w:color="auto"/>
                        <w:right w:val="none" w:sz="0" w:space="0" w:color="auto"/>
                      </w:divBdr>
                    </w:div>
                  </w:divsChild>
                </w:div>
                <w:div w:id="1143276583">
                  <w:marLeft w:val="0"/>
                  <w:marRight w:val="0"/>
                  <w:marTop w:val="0"/>
                  <w:marBottom w:val="0"/>
                  <w:divBdr>
                    <w:top w:val="none" w:sz="0" w:space="0" w:color="auto"/>
                    <w:left w:val="none" w:sz="0" w:space="0" w:color="auto"/>
                    <w:bottom w:val="none" w:sz="0" w:space="0" w:color="auto"/>
                    <w:right w:val="none" w:sz="0" w:space="0" w:color="auto"/>
                  </w:divBdr>
                  <w:divsChild>
                    <w:div w:id="345258270">
                      <w:marLeft w:val="0"/>
                      <w:marRight w:val="0"/>
                      <w:marTop w:val="0"/>
                      <w:marBottom w:val="0"/>
                      <w:divBdr>
                        <w:top w:val="none" w:sz="0" w:space="0" w:color="auto"/>
                        <w:left w:val="none" w:sz="0" w:space="0" w:color="auto"/>
                        <w:bottom w:val="none" w:sz="0" w:space="0" w:color="auto"/>
                        <w:right w:val="none" w:sz="0" w:space="0" w:color="auto"/>
                      </w:divBdr>
                    </w:div>
                  </w:divsChild>
                </w:div>
                <w:div w:id="764420197">
                  <w:marLeft w:val="0"/>
                  <w:marRight w:val="0"/>
                  <w:marTop w:val="0"/>
                  <w:marBottom w:val="0"/>
                  <w:divBdr>
                    <w:top w:val="none" w:sz="0" w:space="0" w:color="auto"/>
                    <w:left w:val="none" w:sz="0" w:space="0" w:color="auto"/>
                    <w:bottom w:val="none" w:sz="0" w:space="0" w:color="auto"/>
                    <w:right w:val="none" w:sz="0" w:space="0" w:color="auto"/>
                  </w:divBdr>
                  <w:divsChild>
                    <w:div w:id="1710180905">
                      <w:marLeft w:val="0"/>
                      <w:marRight w:val="0"/>
                      <w:marTop w:val="0"/>
                      <w:marBottom w:val="0"/>
                      <w:divBdr>
                        <w:top w:val="none" w:sz="0" w:space="0" w:color="auto"/>
                        <w:left w:val="none" w:sz="0" w:space="0" w:color="auto"/>
                        <w:bottom w:val="none" w:sz="0" w:space="0" w:color="auto"/>
                        <w:right w:val="none" w:sz="0" w:space="0" w:color="auto"/>
                      </w:divBdr>
                    </w:div>
                  </w:divsChild>
                </w:div>
                <w:div w:id="1141967992">
                  <w:marLeft w:val="0"/>
                  <w:marRight w:val="0"/>
                  <w:marTop w:val="0"/>
                  <w:marBottom w:val="0"/>
                  <w:divBdr>
                    <w:top w:val="none" w:sz="0" w:space="0" w:color="auto"/>
                    <w:left w:val="none" w:sz="0" w:space="0" w:color="auto"/>
                    <w:bottom w:val="none" w:sz="0" w:space="0" w:color="auto"/>
                    <w:right w:val="none" w:sz="0" w:space="0" w:color="auto"/>
                  </w:divBdr>
                  <w:divsChild>
                    <w:div w:id="1602715108">
                      <w:marLeft w:val="0"/>
                      <w:marRight w:val="0"/>
                      <w:marTop w:val="0"/>
                      <w:marBottom w:val="0"/>
                      <w:divBdr>
                        <w:top w:val="none" w:sz="0" w:space="0" w:color="auto"/>
                        <w:left w:val="none" w:sz="0" w:space="0" w:color="auto"/>
                        <w:bottom w:val="none" w:sz="0" w:space="0" w:color="auto"/>
                        <w:right w:val="none" w:sz="0" w:space="0" w:color="auto"/>
                      </w:divBdr>
                    </w:div>
                  </w:divsChild>
                </w:div>
                <w:div w:id="1727147702">
                  <w:marLeft w:val="0"/>
                  <w:marRight w:val="0"/>
                  <w:marTop w:val="0"/>
                  <w:marBottom w:val="0"/>
                  <w:divBdr>
                    <w:top w:val="none" w:sz="0" w:space="0" w:color="auto"/>
                    <w:left w:val="none" w:sz="0" w:space="0" w:color="auto"/>
                    <w:bottom w:val="none" w:sz="0" w:space="0" w:color="auto"/>
                    <w:right w:val="none" w:sz="0" w:space="0" w:color="auto"/>
                  </w:divBdr>
                  <w:divsChild>
                    <w:div w:id="1746027340">
                      <w:marLeft w:val="0"/>
                      <w:marRight w:val="0"/>
                      <w:marTop w:val="0"/>
                      <w:marBottom w:val="0"/>
                      <w:divBdr>
                        <w:top w:val="none" w:sz="0" w:space="0" w:color="auto"/>
                        <w:left w:val="none" w:sz="0" w:space="0" w:color="auto"/>
                        <w:bottom w:val="none" w:sz="0" w:space="0" w:color="auto"/>
                        <w:right w:val="none" w:sz="0" w:space="0" w:color="auto"/>
                      </w:divBdr>
                    </w:div>
                  </w:divsChild>
                </w:div>
                <w:div w:id="1217544897">
                  <w:marLeft w:val="0"/>
                  <w:marRight w:val="0"/>
                  <w:marTop w:val="0"/>
                  <w:marBottom w:val="0"/>
                  <w:divBdr>
                    <w:top w:val="none" w:sz="0" w:space="0" w:color="auto"/>
                    <w:left w:val="none" w:sz="0" w:space="0" w:color="auto"/>
                    <w:bottom w:val="none" w:sz="0" w:space="0" w:color="auto"/>
                    <w:right w:val="none" w:sz="0" w:space="0" w:color="auto"/>
                  </w:divBdr>
                  <w:divsChild>
                    <w:div w:id="67313361">
                      <w:marLeft w:val="0"/>
                      <w:marRight w:val="0"/>
                      <w:marTop w:val="0"/>
                      <w:marBottom w:val="0"/>
                      <w:divBdr>
                        <w:top w:val="none" w:sz="0" w:space="0" w:color="auto"/>
                        <w:left w:val="none" w:sz="0" w:space="0" w:color="auto"/>
                        <w:bottom w:val="none" w:sz="0" w:space="0" w:color="auto"/>
                        <w:right w:val="none" w:sz="0" w:space="0" w:color="auto"/>
                      </w:divBdr>
                    </w:div>
                  </w:divsChild>
                </w:div>
                <w:div w:id="109908036">
                  <w:marLeft w:val="0"/>
                  <w:marRight w:val="0"/>
                  <w:marTop w:val="0"/>
                  <w:marBottom w:val="0"/>
                  <w:divBdr>
                    <w:top w:val="none" w:sz="0" w:space="0" w:color="auto"/>
                    <w:left w:val="none" w:sz="0" w:space="0" w:color="auto"/>
                    <w:bottom w:val="none" w:sz="0" w:space="0" w:color="auto"/>
                    <w:right w:val="none" w:sz="0" w:space="0" w:color="auto"/>
                  </w:divBdr>
                  <w:divsChild>
                    <w:div w:id="122383821">
                      <w:marLeft w:val="0"/>
                      <w:marRight w:val="0"/>
                      <w:marTop w:val="0"/>
                      <w:marBottom w:val="0"/>
                      <w:divBdr>
                        <w:top w:val="none" w:sz="0" w:space="0" w:color="auto"/>
                        <w:left w:val="none" w:sz="0" w:space="0" w:color="auto"/>
                        <w:bottom w:val="none" w:sz="0" w:space="0" w:color="auto"/>
                        <w:right w:val="none" w:sz="0" w:space="0" w:color="auto"/>
                      </w:divBdr>
                    </w:div>
                  </w:divsChild>
                </w:div>
                <w:div w:id="1054432643">
                  <w:marLeft w:val="0"/>
                  <w:marRight w:val="0"/>
                  <w:marTop w:val="0"/>
                  <w:marBottom w:val="0"/>
                  <w:divBdr>
                    <w:top w:val="none" w:sz="0" w:space="0" w:color="auto"/>
                    <w:left w:val="none" w:sz="0" w:space="0" w:color="auto"/>
                    <w:bottom w:val="none" w:sz="0" w:space="0" w:color="auto"/>
                    <w:right w:val="none" w:sz="0" w:space="0" w:color="auto"/>
                  </w:divBdr>
                  <w:divsChild>
                    <w:div w:id="447436944">
                      <w:marLeft w:val="0"/>
                      <w:marRight w:val="0"/>
                      <w:marTop w:val="0"/>
                      <w:marBottom w:val="0"/>
                      <w:divBdr>
                        <w:top w:val="none" w:sz="0" w:space="0" w:color="auto"/>
                        <w:left w:val="none" w:sz="0" w:space="0" w:color="auto"/>
                        <w:bottom w:val="none" w:sz="0" w:space="0" w:color="auto"/>
                        <w:right w:val="none" w:sz="0" w:space="0" w:color="auto"/>
                      </w:divBdr>
                    </w:div>
                  </w:divsChild>
                </w:div>
                <w:div w:id="1571958761">
                  <w:marLeft w:val="0"/>
                  <w:marRight w:val="0"/>
                  <w:marTop w:val="0"/>
                  <w:marBottom w:val="0"/>
                  <w:divBdr>
                    <w:top w:val="none" w:sz="0" w:space="0" w:color="auto"/>
                    <w:left w:val="none" w:sz="0" w:space="0" w:color="auto"/>
                    <w:bottom w:val="none" w:sz="0" w:space="0" w:color="auto"/>
                    <w:right w:val="none" w:sz="0" w:space="0" w:color="auto"/>
                  </w:divBdr>
                  <w:divsChild>
                    <w:div w:id="288509349">
                      <w:marLeft w:val="0"/>
                      <w:marRight w:val="0"/>
                      <w:marTop w:val="0"/>
                      <w:marBottom w:val="0"/>
                      <w:divBdr>
                        <w:top w:val="none" w:sz="0" w:space="0" w:color="auto"/>
                        <w:left w:val="none" w:sz="0" w:space="0" w:color="auto"/>
                        <w:bottom w:val="none" w:sz="0" w:space="0" w:color="auto"/>
                        <w:right w:val="none" w:sz="0" w:space="0" w:color="auto"/>
                      </w:divBdr>
                    </w:div>
                  </w:divsChild>
                </w:div>
                <w:div w:id="227615878">
                  <w:marLeft w:val="0"/>
                  <w:marRight w:val="0"/>
                  <w:marTop w:val="0"/>
                  <w:marBottom w:val="0"/>
                  <w:divBdr>
                    <w:top w:val="none" w:sz="0" w:space="0" w:color="auto"/>
                    <w:left w:val="none" w:sz="0" w:space="0" w:color="auto"/>
                    <w:bottom w:val="none" w:sz="0" w:space="0" w:color="auto"/>
                    <w:right w:val="none" w:sz="0" w:space="0" w:color="auto"/>
                  </w:divBdr>
                  <w:divsChild>
                    <w:div w:id="467825936">
                      <w:marLeft w:val="0"/>
                      <w:marRight w:val="0"/>
                      <w:marTop w:val="0"/>
                      <w:marBottom w:val="0"/>
                      <w:divBdr>
                        <w:top w:val="none" w:sz="0" w:space="0" w:color="auto"/>
                        <w:left w:val="none" w:sz="0" w:space="0" w:color="auto"/>
                        <w:bottom w:val="none" w:sz="0" w:space="0" w:color="auto"/>
                        <w:right w:val="none" w:sz="0" w:space="0" w:color="auto"/>
                      </w:divBdr>
                    </w:div>
                  </w:divsChild>
                </w:div>
                <w:div w:id="537401044">
                  <w:marLeft w:val="0"/>
                  <w:marRight w:val="0"/>
                  <w:marTop w:val="0"/>
                  <w:marBottom w:val="0"/>
                  <w:divBdr>
                    <w:top w:val="none" w:sz="0" w:space="0" w:color="auto"/>
                    <w:left w:val="none" w:sz="0" w:space="0" w:color="auto"/>
                    <w:bottom w:val="none" w:sz="0" w:space="0" w:color="auto"/>
                    <w:right w:val="none" w:sz="0" w:space="0" w:color="auto"/>
                  </w:divBdr>
                  <w:divsChild>
                    <w:div w:id="766460610">
                      <w:marLeft w:val="0"/>
                      <w:marRight w:val="0"/>
                      <w:marTop w:val="0"/>
                      <w:marBottom w:val="0"/>
                      <w:divBdr>
                        <w:top w:val="none" w:sz="0" w:space="0" w:color="auto"/>
                        <w:left w:val="none" w:sz="0" w:space="0" w:color="auto"/>
                        <w:bottom w:val="none" w:sz="0" w:space="0" w:color="auto"/>
                        <w:right w:val="none" w:sz="0" w:space="0" w:color="auto"/>
                      </w:divBdr>
                    </w:div>
                  </w:divsChild>
                </w:div>
                <w:div w:id="1323970091">
                  <w:marLeft w:val="0"/>
                  <w:marRight w:val="0"/>
                  <w:marTop w:val="0"/>
                  <w:marBottom w:val="0"/>
                  <w:divBdr>
                    <w:top w:val="none" w:sz="0" w:space="0" w:color="auto"/>
                    <w:left w:val="none" w:sz="0" w:space="0" w:color="auto"/>
                    <w:bottom w:val="none" w:sz="0" w:space="0" w:color="auto"/>
                    <w:right w:val="none" w:sz="0" w:space="0" w:color="auto"/>
                  </w:divBdr>
                  <w:divsChild>
                    <w:div w:id="1149594206">
                      <w:marLeft w:val="0"/>
                      <w:marRight w:val="0"/>
                      <w:marTop w:val="0"/>
                      <w:marBottom w:val="0"/>
                      <w:divBdr>
                        <w:top w:val="none" w:sz="0" w:space="0" w:color="auto"/>
                        <w:left w:val="none" w:sz="0" w:space="0" w:color="auto"/>
                        <w:bottom w:val="none" w:sz="0" w:space="0" w:color="auto"/>
                        <w:right w:val="none" w:sz="0" w:space="0" w:color="auto"/>
                      </w:divBdr>
                    </w:div>
                  </w:divsChild>
                </w:div>
                <w:div w:id="533882472">
                  <w:marLeft w:val="0"/>
                  <w:marRight w:val="0"/>
                  <w:marTop w:val="0"/>
                  <w:marBottom w:val="0"/>
                  <w:divBdr>
                    <w:top w:val="none" w:sz="0" w:space="0" w:color="auto"/>
                    <w:left w:val="none" w:sz="0" w:space="0" w:color="auto"/>
                    <w:bottom w:val="none" w:sz="0" w:space="0" w:color="auto"/>
                    <w:right w:val="none" w:sz="0" w:space="0" w:color="auto"/>
                  </w:divBdr>
                  <w:divsChild>
                    <w:div w:id="839655831">
                      <w:marLeft w:val="0"/>
                      <w:marRight w:val="0"/>
                      <w:marTop w:val="0"/>
                      <w:marBottom w:val="0"/>
                      <w:divBdr>
                        <w:top w:val="none" w:sz="0" w:space="0" w:color="auto"/>
                        <w:left w:val="none" w:sz="0" w:space="0" w:color="auto"/>
                        <w:bottom w:val="none" w:sz="0" w:space="0" w:color="auto"/>
                        <w:right w:val="none" w:sz="0" w:space="0" w:color="auto"/>
                      </w:divBdr>
                    </w:div>
                  </w:divsChild>
                </w:div>
                <w:div w:id="549346939">
                  <w:marLeft w:val="0"/>
                  <w:marRight w:val="0"/>
                  <w:marTop w:val="0"/>
                  <w:marBottom w:val="0"/>
                  <w:divBdr>
                    <w:top w:val="none" w:sz="0" w:space="0" w:color="auto"/>
                    <w:left w:val="none" w:sz="0" w:space="0" w:color="auto"/>
                    <w:bottom w:val="none" w:sz="0" w:space="0" w:color="auto"/>
                    <w:right w:val="none" w:sz="0" w:space="0" w:color="auto"/>
                  </w:divBdr>
                  <w:divsChild>
                    <w:div w:id="1444688737">
                      <w:marLeft w:val="0"/>
                      <w:marRight w:val="0"/>
                      <w:marTop w:val="0"/>
                      <w:marBottom w:val="0"/>
                      <w:divBdr>
                        <w:top w:val="none" w:sz="0" w:space="0" w:color="auto"/>
                        <w:left w:val="none" w:sz="0" w:space="0" w:color="auto"/>
                        <w:bottom w:val="none" w:sz="0" w:space="0" w:color="auto"/>
                        <w:right w:val="none" w:sz="0" w:space="0" w:color="auto"/>
                      </w:divBdr>
                    </w:div>
                  </w:divsChild>
                </w:div>
                <w:div w:id="1125730195">
                  <w:marLeft w:val="0"/>
                  <w:marRight w:val="0"/>
                  <w:marTop w:val="0"/>
                  <w:marBottom w:val="0"/>
                  <w:divBdr>
                    <w:top w:val="none" w:sz="0" w:space="0" w:color="auto"/>
                    <w:left w:val="none" w:sz="0" w:space="0" w:color="auto"/>
                    <w:bottom w:val="none" w:sz="0" w:space="0" w:color="auto"/>
                    <w:right w:val="none" w:sz="0" w:space="0" w:color="auto"/>
                  </w:divBdr>
                  <w:divsChild>
                    <w:div w:id="651101600">
                      <w:marLeft w:val="0"/>
                      <w:marRight w:val="0"/>
                      <w:marTop w:val="0"/>
                      <w:marBottom w:val="0"/>
                      <w:divBdr>
                        <w:top w:val="none" w:sz="0" w:space="0" w:color="auto"/>
                        <w:left w:val="none" w:sz="0" w:space="0" w:color="auto"/>
                        <w:bottom w:val="none" w:sz="0" w:space="0" w:color="auto"/>
                        <w:right w:val="none" w:sz="0" w:space="0" w:color="auto"/>
                      </w:divBdr>
                    </w:div>
                  </w:divsChild>
                </w:div>
                <w:div w:id="1795906039">
                  <w:marLeft w:val="0"/>
                  <w:marRight w:val="0"/>
                  <w:marTop w:val="0"/>
                  <w:marBottom w:val="0"/>
                  <w:divBdr>
                    <w:top w:val="none" w:sz="0" w:space="0" w:color="auto"/>
                    <w:left w:val="none" w:sz="0" w:space="0" w:color="auto"/>
                    <w:bottom w:val="none" w:sz="0" w:space="0" w:color="auto"/>
                    <w:right w:val="none" w:sz="0" w:space="0" w:color="auto"/>
                  </w:divBdr>
                  <w:divsChild>
                    <w:div w:id="2104064952">
                      <w:marLeft w:val="0"/>
                      <w:marRight w:val="0"/>
                      <w:marTop w:val="0"/>
                      <w:marBottom w:val="0"/>
                      <w:divBdr>
                        <w:top w:val="none" w:sz="0" w:space="0" w:color="auto"/>
                        <w:left w:val="none" w:sz="0" w:space="0" w:color="auto"/>
                        <w:bottom w:val="none" w:sz="0" w:space="0" w:color="auto"/>
                        <w:right w:val="none" w:sz="0" w:space="0" w:color="auto"/>
                      </w:divBdr>
                    </w:div>
                  </w:divsChild>
                </w:div>
                <w:div w:id="1945840300">
                  <w:marLeft w:val="0"/>
                  <w:marRight w:val="0"/>
                  <w:marTop w:val="0"/>
                  <w:marBottom w:val="0"/>
                  <w:divBdr>
                    <w:top w:val="none" w:sz="0" w:space="0" w:color="auto"/>
                    <w:left w:val="none" w:sz="0" w:space="0" w:color="auto"/>
                    <w:bottom w:val="none" w:sz="0" w:space="0" w:color="auto"/>
                    <w:right w:val="none" w:sz="0" w:space="0" w:color="auto"/>
                  </w:divBdr>
                  <w:divsChild>
                    <w:div w:id="2072651138">
                      <w:marLeft w:val="0"/>
                      <w:marRight w:val="0"/>
                      <w:marTop w:val="0"/>
                      <w:marBottom w:val="0"/>
                      <w:divBdr>
                        <w:top w:val="none" w:sz="0" w:space="0" w:color="auto"/>
                        <w:left w:val="none" w:sz="0" w:space="0" w:color="auto"/>
                        <w:bottom w:val="none" w:sz="0" w:space="0" w:color="auto"/>
                        <w:right w:val="none" w:sz="0" w:space="0" w:color="auto"/>
                      </w:divBdr>
                    </w:div>
                  </w:divsChild>
                </w:div>
                <w:div w:id="418453254">
                  <w:marLeft w:val="0"/>
                  <w:marRight w:val="0"/>
                  <w:marTop w:val="0"/>
                  <w:marBottom w:val="0"/>
                  <w:divBdr>
                    <w:top w:val="none" w:sz="0" w:space="0" w:color="auto"/>
                    <w:left w:val="none" w:sz="0" w:space="0" w:color="auto"/>
                    <w:bottom w:val="none" w:sz="0" w:space="0" w:color="auto"/>
                    <w:right w:val="none" w:sz="0" w:space="0" w:color="auto"/>
                  </w:divBdr>
                  <w:divsChild>
                    <w:div w:id="322971845">
                      <w:marLeft w:val="0"/>
                      <w:marRight w:val="0"/>
                      <w:marTop w:val="0"/>
                      <w:marBottom w:val="0"/>
                      <w:divBdr>
                        <w:top w:val="none" w:sz="0" w:space="0" w:color="auto"/>
                        <w:left w:val="none" w:sz="0" w:space="0" w:color="auto"/>
                        <w:bottom w:val="none" w:sz="0" w:space="0" w:color="auto"/>
                        <w:right w:val="none" w:sz="0" w:space="0" w:color="auto"/>
                      </w:divBdr>
                    </w:div>
                  </w:divsChild>
                </w:div>
                <w:div w:id="1844467635">
                  <w:marLeft w:val="0"/>
                  <w:marRight w:val="0"/>
                  <w:marTop w:val="0"/>
                  <w:marBottom w:val="0"/>
                  <w:divBdr>
                    <w:top w:val="none" w:sz="0" w:space="0" w:color="auto"/>
                    <w:left w:val="none" w:sz="0" w:space="0" w:color="auto"/>
                    <w:bottom w:val="none" w:sz="0" w:space="0" w:color="auto"/>
                    <w:right w:val="none" w:sz="0" w:space="0" w:color="auto"/>
                  </w:divBdr>
                  <w:divsChild>
                    <w:div w:id="1581714285">
                      <w:marLeft w:val="0"/>
                      <w:marRight w:val="0"/>
                      <w:marTop w:val="0"/>
                      <w:marBottom w:val="0"/>
                      <w:divBdr>
                        <w:top w:val="none" w:sz="0" w:space="0" w:color="auto"/>
                        <w:left w:val="none" w:sz="0" w:space="0" w:color="auto"/>
                        <w:bottom w:val="none" w:sz="0" w:space="0" w:color="auto"/>
                        <w:right w:val="none" w:sz="0" w:space="0" w:color="auto"/>
                      </w:divBdr>
                    </w:div>
                  </w:divsChild>
                </w:div>
                <w:div w:id="1197474883">
                  <w:marLeft w:val="0"/>
                  <w:marRight w:val="0"/>
                  <w:marTop w:val="0"/>
                  <w:marBottom w:val="0"/>
                  <w:divBdr>
                    <w:top w:val="none" w:sz="0" w:space="0" w:color="auto"/>
                    <w:left w:val="none" w:sz="0" w:space="0" w:color="auto"/>
                    <w:bottom w:val="none" w:sz="0" w:space="0" w:color="auto"/>
                    <w:right w:val="none" w:sz="0" w:space="0" w:color="auto"/>
                  </w:divBdr>
                  <w:divsChild>
                    <w:div w:id="54817999">
                      <w:marLeft w:val="0"/>
                      <w:marRight w:val="0"/>
                      <w:marTop w:val="0"/>
                      <w:marBottom w:val="0"/>
                      <w:divBdr>
                        <w:top w:val="none" w:sz="0" w:space="0" w:color="auto"/>
                        <w:left w:val="none" w:sz="0" w:space="0" w:color="auto"/>
                        <w:bottom w:val="none" w:sz="0" w:space="0" w:color="auto"/>
                        <w:right w:val="none" w:sz="0" w:space="0" w:color="auto"/>
                      </w:divBdr>
                    </w:div>
                  </w:divsChild>
                </w:div>
                <w:div w:id="848567453">
                  <w:marLeft w:val="0"/>
                  <w:marRight w:val="0"/>
                  <w:marTop w:val="0"/>
                  <w:marBottom w:val="0"/>
                  <w:divBdr>
                    <w:top w:val="none" w:sz="0" w:space="0" w:color="auto"/>
                    <w:left w:val="none" w:sz="0" w:space="0" w:color="auto"/>
                    <w:bottom w:val="none" w:sz="0" w:space="0" w:color="auto"/>
                    <w:right w:val="none" w:sz="0" w:space="0" w:color="auto"/>
                  </w:divBdr>
                  <w:divsChild>
                    <w:div w:id="417559788">
                      <w:marLeft w:val="0"/>
                      <w:marRight w:val="0"/>
                      <w:marTop w:val="0"/>
                      <w:marBottom w:val="0"/>
                      <w:divBdr>
                        <w:top w:val="none" w:sz="0" w:space="0" w:color="auto"/>
                        <w:left w:val="none" w:sz="0" w:space="0" w:color="auto"/>
                        <w:bottom w:val="none" w:sz="0" w:space="0" w:color="auto"/>
                        <w:right w:val="none" w:sz="0" w:space="0" w:color="auto"/>
                      </w:divBdr>
                    </w:div>
                  </w:divsChild>
                </w:div>
                <w:div w:id="1504083656">
                  <w:marLeft w:val="0"/>
                  <w:marRight w:val="0"/>
                  <w:marTop w:val="0"/>
                  <w:marBottom w:val="0"/>
                  <w:divBdr>
                    <w:top w:val="none" w:sz="0" w:space="0" w:color="auto"/>
                    <w:left w:val="none" w:sz="0" w:space="0" w:color="auto"/>
                    <w:bottom w:val="none" w:sz="0" w:space="0" w:color="auto"/>
                    <w:right w:val="none" w:sz="0" w:space="0" w:color="auto"/>
                  </w:divBdr>
                  <w:divsChild>
                    <w:div w:id="1168136631">
                      <w:marLeft w:val="0"/>
                      <w:marRight w:val="0"/>
                      <w:marTop w:val="0"/>
                      <w:marBottom w:val="0"/>
                      <w:divBdr>
                        <w:top w:val="none" w:sz="0" w:space="0" w:color="auto"/>
                        <w:left w:val="none" w:sz="0" w:space="0" w:color="auto"/>
                        <w:bottom w:val="none" w:sz="0" w:space="0" w:color="auto"/>
                        <w:right w:val="none" w:sz="0" w:space="0" w:color="auto"/>
                      </w:divBdr>
                    </w:div>
                  </w:divsChild>
                </w:div>
                <w:div w:id="486483728">
                  <w:marLeft w:val="0"/>
                  <w:marRight w:val="0"/>
                  <w:marTop w:val="0"/>
                  <w:marBottom w:val="0"/>
                  <w:divBdr>
                    <w:top w:val="none" w:sz="0" w:space="0" w:color="auto"/>
                    <w:left w:val="none" w:sz="0" w:space="0" w:color="auto"/>
                    <w:bottom w:val="none" w:sz="0" w:space="0" w:color="auto"/>
                    <w:right w:val="none" w:sz="0" w:space="0" w:color="auto"/>
                  </w:divBdr>
                  <w:divsChild>
                    <w:div w:id="1623220502">
                      <w:marLeft w:val="0"/>
                      <w:marRight w:val="0"/>
                      <w:marTop w:val="0"/>
                      <w:marBottom w:val="0"/>
                      <w:divBdr>
                        <w:top w:val="none" w:sz="0" w:space="0" w:color="auto"/>
                        <w:left w:val="none" w:sz="0" w:space="0" w:color="auto"/>
                        <w:bottom w:val="none" w:sz="0" w:space="0" w:color="auto"/>
                        <w:right w:val="none" w:sz="0" w:space="0" w:color="auto"/>
                      </w:divBdr>
                    </w:div>
                  </w:divsChild>
                </w:div>
                <w:div w:id="1447583014">
                  <w:marLeft w:val="0"/>
                  <w:marRight w:val="0"/>
                  <w:marTop w:val="0"/>
                  <w:marBottom w:val="0"/>
                  <w:divBdr>
                    <w:top w:val="none" w:sz="0" w:space="0" w:color="auto"/>
                    <w:left w:val="none" w:sz="0" w:space="0" w:color="auto"/>
                    <w:bottom w:val="none" w:sz="0" w:space="0" w:color="auto"/>
                    <w:right w:val="none" w:sz="0" w:space="0" w:color="auto"/>
                  </w:divBdr>
                  <w:divsChild>
                    <w:div w:id="460421648">
                      <w:marLeft w:val="0"/>
                      <w:marRight w:val="0"/>
                      <w:marTop w:val="0"/>
                      <w:marBottom w:val="0"/>
                      <w:divBdr>
                        <w:top w:val="none" w:sz="0" w:space="0" w:color="auto"/>
                        <w:left w:val="none" w:sz="0" w:space="0" w:color="auto"/>
                        <w:bottom w:val="none" w:sz="0" w:space="0" w:color="auto"/>
                        <w:right w:val="none" w:sz="0" w:space="0" w:color="auto"/>
                      </w:divBdr>
                    </w:div>
                  </w:divsChild>
                </w:div>
                <w:div w:id="1227110405">
                  <w:marLeft w:val="0"/>
                  <w:marRight w:val="0"/>
                  <w:marTop w:val="0"/>
                  <w:marBottom w:val="0"/>
                  <w:divBdr>
                    <w:top w:val="none" w:sz="0" w:space="0" w:color="auto"/>
                    <w:left w:val="none" w:sz="0" w:space="0" w:color="auto"/>
                    <w:bottom w:val="none" w:sz="0" w:space="0" w:color="auto"/>
                    <w:right w:val="none" w:sz="0" w:space="0" w:color="auto"/>
                  </w:divBdr>
                  <w:divsChild>
                    <w:div w:id="614870134">
                      <w:marLeft w:val="0"/>
                      <w:marRight w:val="0"/>
                      <w:marTop w:val="0"/>
                      <w:marBottom w:val="0"/>
                      <w:divBdr>
                        <w:top w:val="none" w:sz="0" w:space="0" w:color="auto"/>
                        <w:left w:val="none" w:sz="0" w:space="0" w:color="auto"/>
                        <w:bottom w:val="none" w:sz="0" w:space="0" w:color="auto"/>
                        <w:right w:val="none" w:sz="0" w:space="0" w:color="auto"/>
                      </w:divBdr>
                    </w:div>
                  </w:divsChild>
                </w:div>
                <w:div w:id="2051300450">
                  <w:marLeft w:val="0"/>
                  <w:marRight w:val="0"/>
                  <w:marTop w:val="0"/>
                  <w:marBottom w:val="0"/>
                  <w:divBdr>
                    <w:top w:val="none" w:sz="0" w:space="0" w:color="auto"/>
                    <w:left w:val="none" w:sz="0" w:space="0" w:color="auto"/>
                    <w:bottom w:val="none" w:sz="0" w:space="0" w:color="auto"/>
                    <w:right w:val="none" w:sz="0" w:space="0" w:color="auto"/>
                  </w:divBdr>
                  <w:divsChild>
                    <w:div w:id="1015615939">
                      <w:marLeft w:val="0"/>
                      <w:marRight w:val="0"/>
                      <w:marTop w:val="0"/>
                      <w:marBottom w:val="0"/>
                      <w:divBdr>
                        <w:top w:val="none" w:sz="0" w:space="0" w:color="auto"/>
                        <w:left w:val="none" w:sz="0" w:space="0" w:color="auto"/>
                        <w:bottom w:val="none" w:sz="0" w:space="0" w:color="auto"/>
                        <w:right w:val="none" w:sz="0" w:space="0" w:color="auto"/>
                      </w:divBdr>
                    </w:div>
                  </w:divsChild>
                </w:div>
                <w:div w:id="1129126624">
                  <w:marLeft w:val="0"/>
                  <w:marRight w:val="0"/>
                  <w:marTop w:val="0"/>
                  <w:marBottom w:val="0"/>
                  <w:divBdr>
                    <w:top w:val="none" w:sz="0" w:space="0" w:color="auto"/>
                    <w:left w:val="none" w:sz="0" w:space="0" w:color="auto"/>
                    <w:bottom w:val="none" w:sz="0" w:space="0" w:color="auto"/>
                    <w:right w:val="none" w:sz="0" w:space="0" w:color="auto"/>
                  </w:divBdr>
                  <w:divsChild>
                    <w:div w:id="1211696380">
                      <w:marLeft w:val="0"/>
                      <w:marRight w:val="0"/>
                      <w:marTop w:val="0"/>
                      <w:marBottom w:val="0"/>
                      <w:divBdr>
                        <w:top w:val="none" w:sz="0" w:space="0" w:color="auto"/>
                        <w:left w:val="none" w:sz="0" w:space="0" w:color="auto"/>
                        <w:bottom w:val="none" w:sz="0" w:space="0" w:color="auto"/>
                        <w:right w:val="none" w:sz="0" w:space="0" w:color="auto"/>
                      </w:divBdr>
                    </w:div>
                  </w:divsChild>
                </w:div>
                <w:div w:id="96410713">
                  <w:marLeft w:val="0"/>
                  <w:marRight w:val="0"/>
                  <w:marTop w:val="0"/>
                  <w:marBottom w:val="0"/>
                  <w:divBdr>
                    <w:top w:val="none" w:sz="0" w:space="0" w:color="auto"/>
                    <w:left w:val="none" w:sz="0" w:space="0" w:color="auto"/>
                    <w:bottom w:val="none" w:sz="0" w:space="0" w:color="auto"/>
                    <w:right w:val="none" w:sz="0" w:space="0" w:color="auto"/>
                  </w:divBdr>
                  <w:divsChild>
                    <w:div w:id="492725589">
                      <w:marLeft w:val="0"/>
                      <w:marRight w:val="0"/>
                      <w:marTop w:val="0"/>
                      <w:marBottom w:val="0"/>
                      <w:divBdr>
                        <w:top w:val="none" w:sz="0" w:space="0" w:color="auto"/>
                        <w:left w:val="none" w:sz="0" w:space="0" w:color="auto"/>
                        <w:bottom w:val="none" w:sz="0" w:space="0" w:color="auto"/>
                        <w:right w:val="none" w:sz="0" w:space="0" w:color="auto"/>
                      </w:divBdr>
                    </w:div>
                  </w:divsChild>
                </w:div>
                <w:div w:id="1211111948">
                  <w:marLeft w:val="0"/>
                  <w:marRight w:val="0"/>
                  <w:marTop w:val="0"/>
                  <w:marBottom w:val="0"/>
                  <w:divBdr>
                    <w:top w:val="none" w:sz="0" w:space="0" w:color="auto"/>
                    <w:left w:val="none" w:sz="0" w:space="0" w:color="auto"/>
                    <w:bottom w:val="none" w:sz="0" w:space="0" w:color="auto"/>
                    <w:right w:val="none" w:sz="0" w:space="0" w:color="auto"/>
                  </w:divBdr>
                  <w:divsChild>
                    <w:div w:id="356665124">
                      <w:marLeft w:val="0"/>
                      <w:marRight w:val="0"/>
                      <w:marTop w:val="0"/>
                      <w:marBottom w:val="0"/>
                      <w:divBdr>
                        <w:top w:val="none" w:sz="0" w:space="0" w:color="auto"/>
                        <w:left w:val="none" w:sz="0" w:space="0" w:color="auto"/>
                        <w:bottom w:val="none" w:sz="0" w:space="0" w:color="auto"/>
                        <w:right w:val="none" w:sz="0" w:space="0" w:color="auto"/>
                      </w:divBdr>
                    </w:div>
                  </w:divsChild>
                </w:div>
                <w:div w:id="360668861">
                  <w:marLeft w:val="0"/>
                  <w:marRight w:val="0"/>
                  <w:marTop w:val="0"/>
                  <w:marBottom w:val="0"/>
                  <w:divBdr>
                    <w:top w:val="none" w:sz="0" w:space="0" w:color="auto"/>
                    <w:left w:val="none" w:sz="0" w:space="0" w:color="auto"/>
                    <w:bottom w:val="none" w:sz="0" w:space="0" w:color="auto"/>
                    <w:right w:val="none" w:sz="0" w:space="0" w:color="auto"/>
                  </w:divBdr>
                  <w:divsChild>
                    <w:div w:id="1080173648">
                      <w:marLeft w:val="0"/>
                      <w:marRight w:val="0"/>
                      <w:marTop w:val="0"/>
                      <w:marBottom w:val="0"/>
                      <w:divBdr>
                        <w:top w:val="none" w:sz="0" w:space="0" w:color="auto"/>
                        <w:left w:val="none" w:sz="0" w:space="0" w:color="auto"/>
                        <w:bottom w:val="none" w:sz="0" w:space="0" w:color="auto"/>
                        <w:right w:val="none" w:sz="0" w:space="0" w:color="auto"/>
                      </w:divBdr>
                    </w:div>
                  </w:divsChild>
                </w:div>
                <w:div w:id="2142765720">
                  <w:marLeft w:val="0"/>
                  <w:marRight w:val="0"/>
                  <w:marTop w:val="0"/>
                  <w:marBottom w:val="0"/>
                  <w:divBdr>
                    <w:top w:val="none" w:sz="0" w:space="0" w:color="auto"/>
                    <w:left w:val="none" w:sz="0" w:space="0" w:color="auto"/>
                    <w:bottom w:val="none" w:sz="0" w:space="0" w:color="auto"/>
                    <w:right w:val="none" w:sz="0" w:space="0" w:color="auto"/>
                  </w:divBdr>
                  <w:divsChild>
                    <w:div w:id="447313635">
                      <w:marLeft w:val="0"/>
                      <w:marRight w:val="0"/>
                      <w:marTop w:val="0"/>
                      <w:marBottom w:val="0"/>
                      <w:divBdr>
                        <w:top w:val="none" w:sz="0" w:space="0" w:color="auto"/>
                        <w:left w:val="none" w:sz="0" w:space="0" w:color="auto"/>
                        <w:bottom w:val="none" w:sz="0" w:space="0" w:color="auto"/>
                        <w:right w:val="none" w:sz="0" w:space="0" w:color="auto"/>
                      </w:divBdr>
                    </w:div>
                  </w:divsChild>
                </w:div>
                <w:div w:id="445540816">
                  <w:marLeft w:val="0"/>
                  <w:marRight w:val="0"/>
                  <w:marTop w:val="0"/>
                  <w:marBottom w:val="0"/>
                  <w:divBdr>
                    <w:top w:val="none" w:sz="0" w:space="0" w:color="auto"/>
                    <w:left w:val="none" w:sz="0" w:space="0" w:color="auto"/>
                    <w:bottom w:val="none" w:sz="0" w:space="0" w:color="auto"/>
                    <w:right w:val="none" w:sz="0" w:space="0" w:color="auto"/>
                  </w:divBdr>
                  <w:divsChild>
                    <w:div w:id="259219687">
                      <w:marLeft w:val="0"/>
                      <w:marRight w:val="0"/>
                      <w:marTop w:val="0"/>
                      <w:marBottom w:val="0"/>
                      <w:divBdr>
                        <w:top w:val="none" w:sz="0" w:space="0" w:color="auto"/>
                        <w:left w:val="none" w:sz="0" w:space="0" w:color="auto"/>
                        <w:bottom w:val="none" w:sz="0" w:space="0" w:color="auto"/>
                        <w:right w:val="none" w:sz="0" w:space="0" w:color="auto"/>
                      </w:divBdr>
                    </w:div>
                  </w:divsChild>
                </w:div>
                <w:div w:id="91558753">
                  <w:marLeft w:val="0"/>
                  <w:marRight w:val="0"/>
                  <w:marTop w:val="0"/>
                  <w:marBottom w:val="0"/>
                  <w:divBdr>
                    <w:top w:val="none" w:sz="0" w:space="0" w:color="auto"/>
                    <w:left w:val="none" w:sz="0" w:space="0" w:color="auto"/>
                    <w:bottom w:val="none" w:sz="0" w:space="0" w:color="auto"/>
                    <w:right w:val="none" w:sz="0" w:space="0" w:color="auto"/>
                  </w:divBdr>
                  <w:divsChild>
                    <w:div w:id="1825389856">
                      <w:marLeft w:val="0"/>
                      <w:marRight w:val="0"/>
                      <w:marTop w:val="0"/>
                      <w:marBottom w:val="0"/>
                      <w:divBdr>
                        <w:top w:val="none" w:sz="0" w:space="0" w:color="auto"/>
                        <w:left w:val="none" w:sz="0" w:space="0" w:color="auto"/>
                        <w:bottom w:val="none" w:sz="0" w:space="0" w:color="auto"/>
                        <w:right w:val="none" w:sz="0" w:space="0" w:color="auto"/>
                      </w:divBdr>
                    </w:div>
                  </w:divsChild>
                </w:div>
                <w:div w:id="562837902">
                  <w:marLeft w:val="0"/>
                  <w:marRight w:val="0"/>
                  <w:marTop w:val="0"/>
                  <w:marBottom w:val="0"/>
                  <w:divBdr>
                    <w:top w:val="none" w:sz="0" w:space="0" w:color="auto"/>
                    <w:left w:val="none" w:sz="0" w:space="0" w:color="auto"/>
                    <w:bottom w:val="none" w:sz="0" w:space="0" w:color="auto"/>
                    <w:right w:val="none" w:sz="0" w:space="0" w:color="auto"/>
                  </w:divBdr>
                  <w:divsChild>
                    <w:div w:id="144208328">
                      <w:marLeft w:val="0"/>
                      <w:marRight w:val="0"/>
                      <w:marTop w:val="0"/>
                      <w:marBottom w:val="0"/>
                      <w:divBdr>
                        <w:top w:val="none" w:sz="0" w:space="0" w:color="auto"/>
                        <w:left w:val="none" w:sz="0" w:space="0" w:color="auto"/>
                        <w:bottom w:val="none" w:sz="0" w:space="0" w:color="auto"/>
                        <w:right w:val="none" w:sz="0" w:space="0" w:color="auto"/>
                      </w:divBdr>
                    </w:div>
                  </w:divsChild>
                </w:div>
                <w:div w:id="2068071053">
                  <w:marLeft w:val="0"/>
                  <w:marRight w:val="0"/>
                  <w:marTop w:val="0"/>
                  <w:marBottom w:val="0"/>
                  <w:divBdr>
                    <w:top w:val="none" w:sz="0" w:space="0" w:color="auto"/>
                    <w:left w:val="none" w:sz="0" w:space="0" w:color="auto"/>
                    <w:bottom w:val="none" w:sz="0" w:space="0" w:color="auto"/>
                    <w:right w:val="none" w:sz="0" w:space="0" w:color="auto"/>
                  </w:divBdr>
                  <w:divsChild>
                    <w:div w:id="258560589">
                      <w:marLeft w:val="0"/>
                      <w:marRight w:val="0"/>
                      <w:marTop w:val="0"/>
                      <w:marBottom w:val="0"/>
                      <w:divBdr>
                        <w:top w:val="none" w:sz="0" w:space="0" w:color="auto"/>
                        <w:left w:val="none" w:sz="0" w:space="0" w:color="auto"/>
                        <w:bottom w:val="none" w:sz="0" w:space="0" w:color="auto"/>
                        <w:right w:val="none" w:sz="0" w:space="0" w:color="auto"/>
                      </w:divBdr>
                    </w:div>
                  </w:divsChild>
                </w:div>
                <w:div w:id="819735786">
                  <w:marLeft w:val="0"/>
                  <w:marRight w:val="0"/>
                  <w:marTop w:val="0"/>
                  <w:marBottom w:val="0"/>
                  <w:divBdr>
                    <w:top w:val="none" w:sz="0" w:space="0" w:color="auto"/>
                    <w:left w:val="none" w:sz="0" w:space="0" w:color="auto"/>
                    <w:bottom w:val="none" w:sz="0" w:space="0" w:color="auto"/>
                    <w:right w:val="none" w:sz="0" w:space="0" w:color="auto"/>
                  </w:divBdr>
                  <w:divsChild>
                    <w:div w:id="903027431">
                      <w:marLeft w:val="0"/>
                      <w:marRight w:val="0"/>
                      <w:marTop w:val="0"/>
                      <w:marBottom w:val="0"/>
                      <w:divBdr>
                        <w:top w:val="none" w:sz="0" w:space="0" w:color="auto"/>
                        <w:left w:val="none" w:sz="0" w:space="0" w:color="auto"/>
                        <w:bottom w:val="none" w:sz="0" w:space="0" w:color="auto"/>
                        <w:right w:val="none" w:sz="0" w:space="0" w:color="auto"/>
                      </w:divBdr>
                    </w:div>
                  </w:divsChild>
                </w:div>
                <w:div w:id="1879463535">
                  <w:marLeft w:val="0"/>
                  <w:marRight w:val="0"/>
                  <w:marTop w:val="0"/>
                  <w:marBottom w:val="0"/>
                  <w:divBdr>
                    <w:top w:val="none" w:sz="0" w:space="0" w:color="auto"/>
                    <w:left w:val="none" w:sz="0" w:space="0" w:color="auto"/>
                    <w:bottom w:val="none" w:sz="0" w:space="0" w:color="auto"/>
                    <w:right w:val="none" w:sz="0" w:space="0" w:color="auto"/>
                  </w:divBdr>
                  <w:divsChild>
                    <w:div w:id="784620877">
                      <w:marLeft w:val="0"/>
                      <w:marRight w:val="0"/>
                      <w:marTop w:val="0"/>
                      <w:marBottom w:val="0"/>
                      <w:divBdr>
                        <w:top w:val="none" w:sz="0" w:space="0" w:color="auto"/>
                        <w:left w:val="none" w:sz="0" w:space="0" w:color="auto"/>
                        <w:bottom w:val="none" w:sz="0" w:space="0" w:color="auto"/>
                        <w:right w:val="none" w:sz="0" w:space="0" w:color="auto"/>
                      </w:divBdr>
                    </w:div>
                  </w:divsChild>
                </w:div>
                <w:div w:id="2124105532">
                  <w:marLeft w:val="0"/>
                  <w:marRight w:val="0"/>
                  <w:marTop w:val="0"/>
                  <w:marBottom w:val="0"/>
                  <w:divBdr>
                    <w:top w:val="none" w:sz="0" w:space="0" w:color="auto"/>
                    <w:left w:val="none" w:sz="0" w:space="0" w:color="auto"/>
                    <w:bottom w:val="none" w:sz="0" w:space="0" w:color="auto"/>
                    <w:right w:val="none" w:sz="0" w:space="0" w:color="auto"/>
                  </w:divBdr>
                  <w:divsChild>
                    <w:div w:id="2056585279">
                      <w:marLeft w:val="0"/>
                      <w:marRight w:val="0"/>
                      <w:marTop w:val="0"/>
                      <w:marBottom w:val="0"/>
                      <w:divBdr>
                        <w:top w:val="none" w:sz="0" w:space="0" w:color="auto"/>
                        <w:left w:val="none" w:sz="0" w:space="0" w:color="auto"/>
                        <w:bottom w:val="none" w:sz="0" w:space="0" w:color="auto"/>
                        <w:right w:val="none" w:sz="0" w:space="0" w:color="auto"/>
                      </w:divBdr>
                    </w:div>
                  </w:divsChild>
                </w:div>
                <w:div w:id="1438869439">
                  <w:marLeft w:val="0"/>
                  <w:marRight w:val="0"/>
                  <w:marTop w:val="0"/>
                  <w:marBottom w:val="0"/>
                  <w:divBdr>
                    <w:top w:val="none" w:sz="0" w:space="0" w:color="auto"/>
                    <w:left w:val="none" w:sz="0" w:space="0" w:color="auto"/>
                    <w:bottom w:val="none" w:sz="0" w:space="0" w:color="auto"/>
                    <w:right w:val="none" w:sz="0" w:space="0" w:color="auto"/>
                  </w:divBdr>
                  <w:divsChild>
                    <w:div w:id="1971739563">
                      <w:marLeft w:val="0"/>
                      <w:marRight w:val="0"/>
                      <w:marTop w:val="0"/>
                      <w:marBottom w:val="0"/>
                      <w:divBdr>
                        <w:top w:val="none" w:sz="0" w:space="0" w:color="auto"/>
                        <w:left w:val="none" w:sz="0" w:space="0" w:color="auto"/>
                        <w:bottom w:val="none" w:sz="0" w:space="0" w:color="auto"/>
                        <w:right w:val="none" w:sz="0" w:space="0" w:color="auto"/>
                      </w:divBdr>
                    </w:div>
                  </w:divsChild>
                </w:div>
                <w:div w:id="307057413">
                  <w:marLeft w:val="0"/>
                  <w:marRight w:val="0"/>
                  <w:marTop w:val="0"/>
                  <w:marBottom w:val="0"/>
                  <w:divBdr>
                    <w:top w:val="none" w:sz="0" w:space="0" w:color="auto"/>
                    <w:left w:val="none" w:sz="0" w:space="0" w:color="auto"/>
                    <w:bottom w:val="none" w:sz="0" w:space="0" w:color="auto"/>
                    <w:right w:val="none" w:sz="0" w:space="0" w:color="auto"/>
                  </w:divBdr>
                  <w:divsChild>
                    <w:div w:id="1140801754">
                      <w:marLeft w:val="0"/>
                      <w:marRight w:val="0"/>
                      <w:marTop w:val="0"/>
                      <w:marBottom w:val="0"/>
                      <w:divBdr>
                        <w:top w:val="none" w:sz="0" w:space="0" w:color="auto"/>
                        <w:left w:val="none" w:sz="0" w:space="0" w:color="auto"/>
                        <w:bottom w:val="none" w:sz="0" w:space="0" w:color="auto"/>
                        <w:right w:val="none" w:sz="0" w:space="0" w:color="auto"/>
                      </w:divBdr>
                    </w:div>
                  </w:divsChild>
                </w:div>
                <w:div w:id="1897160174">
                  <w:marLeft w:val="0"/>
                  <w:marRight w:val="0"/>
                  <w:marTop w:val="0"/>
                  <w:marBottom w:val="0"/>
                  <w:divBdr>
                    <w:top w:val="none" w:sz="0" w:space="0" w:color="auto"/>
                    <w:left w:val="none" w:sz="0" w:space="0" w:color="auto"/>
                    <w:bottom w:val="none" w:sz="0" w:space="0" w:color="auto"/>
                    <w:right w:val="none" w:sz="0" w:space="0" w:color="auto"/>
                  </w:divBdr>
                  <w:divsChild>
                    <w:div w:id="399324764">
                      <w:marLeft w:val="0"/>
                      <w:marRight w:val="0"/>
                      <w:marTop w:val="0"/>
                      <w:marBottom w:val="0"/>
                      <w:divBdr>
                        <w:top w:val="none" w:sz="0" w:space="0" w:color="auto"/>
                        <w:left w:val="none" w:sz="0" w:space="0" w:color="auto"/>
                        <w:bottom w:val="none" w:sz="0" w:space="0" w:color="auto"/>
                        <w:right w:val="none" w:sz="0" w:space="0" w:color="auto"/>
                      </w:divBdr>
                    </w:div>
                  </w:divsChild>
                </w:div>
                <w:div w:id="1879127714">
                  <w:marLeft w:val="0"/>
                  <w:marRight w:val="0"/>
                  <w:marTop w:val="0"/>
                  <w:marBottom w:val="0"/>
                  <w:divBdr>
                    <w:top w:val="none" w:sz="0" w:space="0" w:color="auto"/>
                    <w:left w:val="none" w:sz="0" w:space="0" w:color="auto"/>
                    <w:bottom w:val="none" w:sz="0" w:space="0" w:color="auto"/>
                    <w:right w:val="none" w:sz="0" w:space="0" w:color="auto"/>
                  </w:divBdr>
                  <w:divsChild>
                    <w:div w:id="573512569">
                      <w:marLeft w:val="0"/>
                      <w:marRight w:val="0"/>
                      <w:marTop w:val="0"/>
                      <w:marBottom w:val="0"/>
                      <w:divBdr>
                        <w:top w:val="none" w:sz="0" w:space="0" w:color="auto"/>
                        <w:left w:val="none" w:sz="0" w:space="0" w:color="auto"/>
                        <w:bottom w:val="none" w:sz="0" w:space="0" w:color="auto"/>
                        <w:right w:val="none" w:sz="0" w:space="0" w:color="auto"/>
                      </w:divBdr>
                    </w:div>
                  </w:divsChild>
                </w:div>
                <w:div w:id="309216884">
                  <w:marLeft w:val="0"/>
                  <w:marRight w:val="0"/>
                  <w:marTop w:val="0"/>
                  <w:marBottom w:val="0"/>
                  <w:divBdr>
                    <w:top w:val="none" w:sz="0" w:space="0" w:color="auto"/>
                    <w:left w:val="none" w:sz="0" w:space="0" w:color="auto"/>
                    <w:bottom w:val="none" w:sz="0" w:space="0" w:color="auto"/>
                    <w:right w:val="none" w:sz="0" w:space="0" w:color="auto"/>
                  </w:divBdr>
                  <w:divsChild>
                    <w:div w:id="2087263498">
                      <w:marLeft w:val="0"/>
                      <w:marRight w:val="0"/>
                      <w:marTop w:val="0"/>
                      <w:marBottom w:val="0"/>
                      <w:divBdr>
                        <w:top w:val="none" w:sz="0" w:space="0" w:color="auto"/>
                        <w:left w:val="none" w:sz="0" w:space="0" w:color="auto"/>
                        <w:bottom w:val="none" w:sz="0" w:space="0" w:color="auto"/>
                        <w:right w:val="none" w:sz="0" w:space="0" w:color="auto"/>
                      </w:divBdr>
                    </w:div>
                  </w:divsChild>
                </w:div>
                <w:div w:id="1865941106">
                  <w:marLeft w:val="0"/>
                  <w:marRight w:val="0"/>
                  <w:marTop w:val="0"/>
                  <w:marBottom w:val="0"/>
                  <w:divBdr>
                    <w:top w:val="none" w:sz="0" w:space="0" w:color="auto"/>
                    <w:left w:val="none" w:sz="0" w:space="0" w:color="auto"/>
                    <w:bottom w:val="none" w:sz="0" w:space="0" w:color="auto"/>
                    <w:right w:val="none" w:sz="0" w:space="0" w:color="auto"/>
                  </w:divBdr>
                  <w:divsChild>
                    <w:div w:id="1572886263">
                      <w:marLeft w:val="0"/>
                      <w:marRight w:val="0"/>
                      <w:marTop w:val="0"/>
                      <w:marBottom w:val="0"/>
                      <w:divBdr>
                        <w:top w:val="none" w:sz="0" w:space="0" w:color="auto"/>
                        <w:left w:val="none" w:sz="0" w:space="0" w:color="auto"/>
                        <w:bottom w:val="none" w:sz="0" w:space="0" w:color="auto"/>
                        <w:right w:val="none" w:sz="0" w:space="0" w:color="auto"/>
                      </w:divBdr>
                    </w:div>
                  </w:divsChild>
                </w:div>
                <w:div w:id="977491727">
                  <w:marLeft w:val="0"/>
                  <w:marRight w:val="0"/>
                  <w:marTop w:val="0"/>
                  <w:marBottom w:val="0"/>
                  <w:divBdr>
                    <w:top w:val="none" w:sz="0" w:space="0" w:color="auto"/>
                    <w:left w:val="none" w:sz="0" w:space="0" w:color="auto"/>
                    <w:bottom w:val="none" w:sz="0" w:space="0" w:color="auto"/>
                    <w:right w:val="none" w:sz="0" w:space="0" w:color="auto"/>
                  </w:divBdr>
                  <w:divsChild>
                    <w:div w:id="390353270">
                      <w:marLeft w:val="0"/>
                      <w:marRight w:val="0"/>
                      <w:marTop w:val="0"/>
                      <w:marBottom w:val="0"/>
                      <w:divBdr>
                        <w:top w:val="none" w:sz="0" w:space="0" w:color="auto"/>
                        <w:left w:val="none" w:sz="0" w:space="0" w:color="auto"/>
                        <w:bottom w:val="none" w:sz="0" w:space="0" w:color="auto"/>
                        <w:right w:val="none" w:sz="0" w:space="0" w:color="auto"/>
                      </w:divBdr>
                    </w:div>
                  </w:divsChild>
                </w:div>
                <w:div w:id="2028603722">
                  <w:marLeft w:val="0"/>
                  <w:marRight w:val="0"/>
                  <w:marTop w:val="0"/>
                  <w:marBottom w:val="0"/>
                  <w:divBdr>
                    <w:top w:val="none" w:sz="0" w:space="0" w:color="auto"/>
                    <w:left w:val="none" w:sz="0" w:space="0" w:color="auto"/>
                    <w:bottom w:val="none" w:sz="0" w:space="0" w:color="auto"/>
                    <w:right w:val="none" w:sz="0" w:space="0" w:color="auto"/>
                  </w:divBdr>
                  <w:divsChild>
                    <w:div w:id="1841771530">
                      <w:marLeft w:val="0"/>
                      <w:marRight w:val="0"/>
                      <w:marTop w:val="0"/>
                      <w:marBottom w:val="0"/>
                      <w:divBdr>
                        <w:top w:val="none" w:sz="0" w:space="0" w:color="auto"/>
                        <w:left w:val="none" w:sz="0" w:space="0" w:color="auto"/>
                        <w:bottom w:val="none" w:sz="0" w:space="0" w:color="auto"/>
                        <w:right w:val="none" w:sz="0" w:space="0" w:color="auto"/>
                      </w:divBdr>
                    </w:div>
                  </w:divsChild>
                </w:div>
                <w:div w:id="1719931585">
                  <w:marLeft w:val="0"/>
                  <w:marRight w:val="0"/>
                  <w:marTop w:val="0"/>
                  <w:marBottom w:val="0"/>
                  <w:divBdr>
                    <w:top w:val="none" w:sz="0" w:space="0" w:color="auto"/>
                    <w:left w:val="none" w:sz="0" w:space="0" w:color="auto"/>
                    <w:bottom w:val="none" w:sz="0" w:space="0" w:color="auto"/>
                    <w:right w:val="none" w:sz="0" w:space="0" w:color="auto"/>
                  </w:divBdr>
                  <w:divsChild>
                    <w:div w:id="1540509234">
                      <w:marLeft w:val="0"/>
                      <w:marRight w:val="0"/>
                      <w:marTop w:val="0"/>
                      <w:marBottom w:val="0"/>
                      <w:divBdr>
                        <w:top w:val="none" w:sz="0" w:space="0" w:color="auto"/>
                        <w:left w:val="none" w:sz="0" w:space="0" w:color="auto"/>
                        <w:bottom w:val="none" w:sz="0" w:space="0" w:color="auto"/>
                        <w:right w:val="none" w:sz="0" w:space="0" w:color="auto"/>
                      </w:divBdr>
                    </w:div>
                  </w:divsChild>
                </w:div>
                <w:div w:id="58094481">
                  <w:marLeft w:val="0"/>
                  <w:marRight w:val="0"/>
                  <w:marTop w:val="0"/>
                  <w:marBottom w:val="0"/>
                  <w:divBdr>
                    <w:top w:val="none" w:sz="0" w:space="0" w:color="auto"/>
                    <w:left w:val="none" w:sz="0" w:space="0" w:color="auto"/>
                    <w:bottom w:val="none" w:sz="0" w:space="0" w:color="auto"/>
                    <w:right w:val="none" w:sz="0" w:space="0" w:color="auto"/>
                  </w:divBdr>
                  <w:divsChild>
                    <w:div w:id="53706130">
                      <w:marLeft w:val="0"/>
                      <w:marRight w:val="0"/>
                      <w:marTop w:val="0"/>
                      <w:marBottom w:val="0"/>
                      <w:divBdr>
                        <w:top w:val="none" w:sz="0" w:space="0" w:color="auto"/>
                        <w:left w:val="none" w:sz="0" w:space="0" w:color="auto"/>
                        <w:bottom w:val="none" w:sz="0" w:space="0" w:color="auto"/>
                        <w:right w:val="none" w:sz="0" w:space="0" w:color="auto"/>
                      </w:divBdr>
                    </w:div>
                  </w:divsChild>
                </w:div>
                <w:div w:id="1394617672">
                  <w:marLeft w:val="0"/>
                  <w:marRight w:val="0"/>
                  <w:marTop w:val="0"/>
                  <w:marBottom w:val="0"/>
                  <w:divBdr>
                    <w:top w:val="none" w:sz="0" w:space="0" w:color="auto"/>
                    <w:left w:val="none" w:sz="0" w:space="0" w:color="auto"/>
                    <w:bottom w:val="none" w:sz="0" w:space="0" w:color="auto"/>
                    <w:right w:val="none" w:sz="0" w:space="0" w:color="auto"/>
                  </w:divBdr>
                  <w:divsChild>
                    <w:div w:id="803743245">
                      <w:marLeft w:val="0"/>
                      <w:marRight w:val="0"/>
                      <w:marTop w:val="0"/>
                      <w:marBottom w:val="0"/>
                      <w:divBdr>
                        <w:top w:val="none" w:sz="0" w:space="0" w:color="auto"/>
                        <w:left w:val="none" w:sz="0" w:space="0" w:color="auto"/>
                        <w:bottom w:val="none" w:sz="0" w:space="0" w:color="auto"/>
                        <w:right w:val="none" w:sz="0" w:space="0" w:color="auto"/>
                      </w:divBdr>
                    </w:div>
                  </w:divsChild>
                </w:div>
                <w:div w:id="1026179585">
                  <w:marLeft w:val="0"/>
                  <w:marRight w:val="0"/>
                  <w:marTop w:val="0"/>
                  <w:marBottom w:val="0"/>
                  <w:divBdr>
                    <w:top w:val="none" w:sz="0" w:space="0" w:color="auto"/>
                    <w:left w:val="none" w:sz="0" w:space="0" w:color="auto"/>
                    <w:bottom w:val="none" w:sz="0" w:space="0" w:color="auto"/>
                    <w:right w:val="none" w:sz="0" w:space="0" w:color="auto"/>
                  </w:divBdr>
                  <w:divsChild>
                    <w:div w:id="1152718537">
                      <w:marLeft w:val="0"/>
                      <w:marRight w:val="0"/>
                      <w:marTop w:val="0"/>
                      <w:marBottom w:val="0"/>
                      <w:divBdr>
                        <w:top w:val="none" w:sz="0" w:space="0" w:color="auto"/>
                        <w:left w:val="none" w:sz="0" w:space="0" w:color="auto"/>
                        <w:bottom w:val="none" w:sz="0" w:space="0" w:color="auto"/>
                        <w:right w:val="none" w:sz="0" w:space="0" w:color="auto"/>
                      </w:divBdr>
                    </w:div>
                  </w:divsChild>
                </w:div>
                <w:div w:id="351567299">
                  <w:marLeft w:val="0"/>
                  <w:marRight w:val="0"/>
                  <w:marTop w:val="0"/>
                  <w:marBottom w:val="0"/>
                  <w:divBdr>
                    <w:top w:val="none" w:sz="0" w:space="0" w:color="auto"/>
                    <w:left w:val="none" w:sz="0" w:space="0" w:color="auto"/>
                    <w:bottom w:val="none" w:sz="0" w:space="0" w:color="auto"/>
                    <w:right w:val="none" w:sz="0" w:space="0" w:color="auto"/>
                  </w:divBdr>
                  <w:divsChild>
                    <w:div w:id="841748311">
                      <w:marLeft w:val="0"/>
                      <w:marRight w:val="0"/>
                      <w:marTop w:val="0"/>
                      <w:marBottom w:val="0"/>
                      <w:divBdr>
                        <w:top w:val="none" w:sz="0" w:space="0" w:color="auto"/>
                        <w:left w:val="none" w:sz="0" w:space="0" w:color="auto"/>
                        <w:bottom w:val="none" w:sz="0" w:space="0" w:color="auto"/>
                        <w:right w:val="none" w:sz="0" w:space="0" w:color="auto"/>
                      </w:divBdr>
                    </w:div>
                  </w:divsChild>
                </w:div>
                <w:div w:id="1666978913">
                  <w:marLeft w:val="0"/>
                  <w:marRight w:val="0"/>
                  <w:marTop w:val="0"/>
                  <w:marBottom w:val="0"/>
                  <w:divBdr>
                    <w:top w:val="none" w:sz="0" w:space="0" w:color="auto"/>
                    <w:left w:val="none" w:sz="0" w:space="0" w:color="auto"/>
                    <w:bottom w:val="none" w:sz="0" w:space="0" w:color="auto"/>
                    <w:right w:val="none" w:sz="0" w:space="0" w:color="auto"/>
                  </w:divBdr>
                  <w:divsChild>
                    <w:div w:id="1017392637">
                      <w:marLeft w:val="0"/>
                      <w:marRight w:val="0"/>
                      <w:marTop w:val="0"/>
                      <w:marBottom w:val="0"/>
                      <w:divBdr>
                        <w:top w:val="none" w:sz="0" w:space="0" w:color="auto"/>
                        <w:left w:val="none" w:sz="0" w:space="0" w:color="auto"/>
                        <w:bottom w:val="none" w:sz="0" w:space="0" w:color="auto"/>
                        <w:right w:val="none" w:sz="0" w:space="0" w:color="auto"/>
                      </w:divBdr>
                    </w:div>
                  </w:divsChild>
                </w:div>
                <w:div w:id="380597352">
                  <w:marLeft w:val="0"/>
                  <w:marRight w:val="0"/>
                  <w:marTop w:val="0"/>
                  <w:marBottom w:val="0"/>
                  <w:divBdr>
                    <w:top w:val="none" w:sz="0" w:space="0" w:color="auto"/>
                    <w:left w:val="none" w:sz="0" w:space="0" w:color="auto"/>
                    <w:bottom w:val="none" w:sz="0" w:space="0" w:color="auto"/>
                    <w:right w:val="none" w:sz="0" w:space="0" w:color="auto"/>
                  </w:divBdr>
                  <w:divsChild>
                    <w:div w:id="1654479739">
                      <w:marLeft w:val="0"/>
                      <w:marRight w:val="0"/>
                      <w:marTop w:val="0"/>
                      <w:marBottom w:val="0"/>
                      <w:divBdr>
                        <w:top w:val="none" w:sz="0" w:space="0" w:color="auto"/>
                        <w:left w:val="none" w:sz="0" w:space="0" w:color="auto"/>
                        <w:bottom w:val="none" w:sz="0" w:space="0" w:color="auto"/>
                        <w:right w:val="none" w:sz="0" w:space="0" w:color="auto"/>
                      </w:divBdr>
                    </w:div>
                  </w:divsChild>
                </w:div>
                <w:div w:id="1652756772">
                  <w:marLeft w:val="0"/>
                  <w:marRight w:val="0"/>
                  <w:marTop w:val="0"/>
                  <w:marBottom w:val="0"/>
                  <w:divBdr>
                    <w:top w:val="none" w:sz="0" w:space="0" w:color="auto"/>
                    <w:left w:val="none" w:sz="0" w:space="0" w:color="auto"/>
                    <w:bottom w:val="none" w:sz="0" w:space="0" w:color="auto"/>
                    <w:right w:val="none" w:sz="0" w:space="0" w:color="auto"/>
                  </w:divBdr>
                  <w:divsChild>
                    <w:div w:id="1980186027">
                      <w:marLeft w:val="0"/>
                      <w:marRight w:val="0"/>
                      <w:marTop w:val="0"/>
                      <w:marBottom w:val="0"/>
                      <w:divBdr>
                        <w:top w:val="none" w:sz="0" w:space="0" w:color="auto"/>
                        <w:left w:val="none" w:sz="0" w:space="0" w:color="auto"/>
                        <w:bottom w:val="none" w:sz="0" w:space="0" w:color="auto"/>
                        <w:right w:val="none" w:sz="0" w:space="0" w:color="auto"/>
                      </w:divBdr>
                    </w:div>
                  </w:divsChild>
                </w:div>
                <w:div w:id="840506876">
                  <w:marLeft w:val="0"/>
                  <w:marRight w:val="0"/>
                  <w:marTop w:val="0"/>
                  <w:marBottom w:val="0"/>
                  <w:divBdr>
                    <w:top w:val="none" w:sz="0" w:space="0" w:color="auto"/>
                    <w:left w:val="none" w:sz="0" w:space="0" w:color="auto"/>
                    <w:bottom w:val="none" w:sz="0" w:space="0" w:color="auto"/>
                    <w:right w:val="none" w:sz="0" w:space="0" w:color="auto"/>
                  </w:divBdr>
                  <w:divsChild>
                    <w:div w:id="453983848">
                      <w:marLeft w:val="0"/>
                      <w:marRight w:val="0"/>
                      <w:marTop w:val="0"/>
                      <w:marBottom w:val="0"/>
                      <w:divBdr>
                        <w:top w:val="none" w:sz="0" w:space="0" w:color="auto"/>
                        <w:left w:val="none" w:sz="0" w:space="0" w:color="auto"/>
                        <w:bottom w:val="none" w:sz="0" w:space="0" w:color="auto"/>
                        <w:right w:val="none" w:sz="0" w:space="0" w:color="auto"/>
                      </w:divBdr>
                    </w:div>
                  </w:divsChild>
                </w:div>
                <w:div w:id="28192122">
                  <w:marLeft w:val="0"/>
                  <w:marRight w:val="0"/>
                  <w:marTop w:val="0"/>
                  <w:marBottom w:val="0"/>
                  <w:divBdr>
                    <w:top w:val="none" w:sz="0" w:space="0" w:color="auto"/>
                    <w:left w:val="none" w:sz="0" w:space="0" w:color="auto"/>
                    <w:bottom w:val="none" w:sz="0" w:space="0" w:color="auto"/>
                    <w:right w:val="none" w:sz="0" w:space="0" w:color="auto"/>
                  </w:divBdr>
                  <w:divsChild>
                    <w:div w:id="1645429174">
                      <w:marLeft w:val="0"/>
                      <w:marRight w:val="0"/>
                      <w:marTop w:val="0"/>
                      <w:marBottom w:val="0"/>
                      <w:divBdr>
                        <w:top w:val="none" w:sz="0" w:space="0" w:color="auto"/>
                        <w:left w:val="none" w:sz="0" w:space="0" w:color="auto"/>
                        <w:bottom w:val="none" w:sz="0" w:space="0" w:color="auto"/>
                        <w:right w:val="none" w:sz="0" w:space="0" w:color="auto"/>
                      </w:divBdr>
                    </w:div>
                  </w:divsChild>
                </w:div>
                <w:div w:id="1599215399">
                  <w:marLeft w:val="0"/>
                  <w:marRight w:val="0"/>
                  <w:marTop w:val="0"/>
                  <w:marBottom w:val="0"/>
                  <w:divBdr>
                    <w:top w:val="none" w:sz="0" w:space="0" w:color="auto"/>
                    <w:left w:val="none" w:sz="0" w:space="0" w:color="auto"/>
                    <w:bottom w:val="none" w:sz="0" w:space="0" w:color="auto"/>
                    <w:right w:val="none" w:sz="0" w:space="0" w:color="auto"/>
                  </w:divBdr>
                  <w:divsChild>
                    <w:div w:id="629097743">
                      <w:marLeft w:val="0"/>
                      <w:marRight w:val="0"/>
                      <w:marTop w:val="0"/>
                      <w:marBottom w:val="0"/>
                      <w:divBdr>
                        <w:top w:val="none" w:sz="0" w:space="0" w:color="auto"/>
                        <w:left w:val="none" w:sz="0" w:space="0" w:color="auto"/>
                        <w:bottom w:val="none" w:sz="0" w:space="0" w:color="auto"/>
                        <w:right w:val="none" w:sz="0" w:space="0" w:color="auto"/>
                      </w:divBdr>
                    </w:div>
                  </w:divsChild>
                </w:div>
                <w:div w:id="933129726">
                  <w:marLeft w:val="0"/>
                  <w:marRight w:val="0"/>
                  <w:marTop w:val="0"/>
                  <w:marBottom w:val="0"/>
                  <w:divBdr>
                    <w:top w:val="none" w:sz="0" w:space="0" w:color="auto"/>
                    <w:left w:val="none" w:sz="0" w:space="0" w:color="auto"/>
                    <w:bottom w:val="none" w:sz="0" w:space="0" w:color="auto"/>
                    <w:right w:val="none" w:sz="0" w:space="0" w:color="auto"/>
                  </w:divBdr>
                  <w:divsChild>
                    <w:div w:id="1159469166">
                      <w:marLeft w:val="0"/>
                      <w:marRight w:val="0"/>
                      <w:marTop w:val="0"/>
                      <w:marBottom w:val="0"/>
                      <w:divBdr>
                        <w:top w:val="none" w:sz="0" w:space="0" w:color="auto"/>
                        <w:left w:val="none" w:sz="0" w:space="0" w:color="auto"/>
                        <w:bottom w:val="none" w:sz="0" w:space="0" w:color="auto"/>
                        <w:right w:val="none" w:sz="0" w:space="0" w:color="auto"/>
                      </w:divBdr>
                    </w:div>
                  </w:divsChild>
                </w:div>
                <w:div w:id="108286305">
                  <w:marLeft w:val="0"/>
                  <w:marRight w:val="0"/>
                  <w:marTop w:val="0"/>
                  <w:marBottom w:val="0"/>
                  <w:divBdr>
                    <w:top w:val="none" w:sz="0" w:space="0" w:color="auto"/>
                    <w:left w:val="none" w:sz="0" w:space="0" w:color="auto"/>
                    <w:bottom w:val="none" w:sz="0" w:space="0" w:color="auto"/>
                    <w:right w:val="none" w:sz="0" w:space="0" w:color="auto"/>
                  </w:divBdr>
                  <w:divsChild>
                    <w:div w:id="1667324571">
                      <w:marLeft w:val="0"/>
                      <w:marRight w:val="0"/>
                      <w:marTop w:val="0"/>
                      <w:marBottom w:val="0"/>
                      <w:divBdr>
                        <w:top w:val="none" w:sz="0" w:space="0" w:color="auto"/>
                        <w:left w:val="none" w:sz="0" w:space="0" w:color="auto"/>
                        <w:bottom w:val="none" w:sz="0" w:space="0" w:color="auto"/>
                        <w:right w:val="none" w:sz="0" w:space="0" w:color="auto"/>
                      </w:divBdr>
                    </w:div>
                  </w:divsChild>
                </w:div>
                <w:div w:id="70394695">
                  <w:marLeft w:val="0"/>
                  <w:marRight w:val="0"/>
                  <w:marTop w:val="0"/>
                  <w:marBottom w:val="0"/>
                  <w:divBdr>
                    <w:top w:val="none" w:sz="0" w:space="0" w:color="auto"/>
                    <w:left w:val="none" w:sz="0" w:space="0" w:color="auto"/>
                    <w:bottom w:val="none" w:sz="0" w:space="0" w:color="auto"/>
                    <w:right w:val="none" w:sz="0" w:space="0" w:color="auto"/>
                  </w:divBdr>
                  <w:divsChild>
                    <w:div w:id="258300831">
                      <w:marLeft w:val="0"/>
                      <w:marRight w:val="0"/>
                      <w:marTop w:val="0"/>
                      <w:marBottom w:val="0"/>
                      <w:divBdr>
                        <w:top w:val="none" w:sz="0" w:space="0" w:color="auto"/>
                        <w:left w:val="none" w:sz="0" w:space="0" w:color="auto"/>
                        <w:bottom w:val="none" w:sz="0" w:space="0" w:color="auto"/>
                        <w:right w:val="none" w:sz="0" w:space="0" w:color="auto"/>
                      </w:divBdr>
                    </w:div>
                  </w:divsChild>
                </w:div>
                <w:div w:id="1340237980">
                  <w:marLeft w:val="0"/>
                  <w:marRight w:val="0"/>
                  <w:marTop w:val="0"/>
                  <w:marBottom w:val="0"/>
                  <w:divBdr>
                    <w:top w:val="none" w:sz="0" w:space="0" w:color="auto"/>
                    <w:left w:val="none" w:sz="0" w:space="0" w:color="auto"/>
                    <w:bottom w:val="none" w:sz="0" w:space="0" w:color="auto"/>
                    <w:right w:val="none" w:sz="0" w:space="0" w:color="auto"/>
                  </w:divBdr>
                  <w:divsChild>
                    <w:div w:id="1635256252">
                      <w:marLeft w:val="0"/>
                      <w:marRight w:val="0"/>
                      <w:marTop w:val="0"/>
                      <w:marBottom w:val="0"/>
                      <w:divBdr>
                        <w:top w:val="none" w:sz="0" w:space="0" w:color="auto"/>
                        <w:left w:val="none" w:sz="0" w:space="0" w:color="auto"/>
                        <w:bottom w:val="none" w:sz="0" w:space="0" w:color="auto"/>
                        <w:right w:val="none" w:sz="0" w:space="0" w:color="auto"/>
                      </w:divBdr>
                    </w:div>
                  </w:divsChild>
                </w:div>
                <w:div w:id="660081851">
                  <w:marLeft w:val="0"/>
                  <w:marRight w:val="0"/>
                  <w:marTop w:val="0"/>
                  <w:marBottom w:val="0"/>
                  <w:divBdr>
                    <w:top w:val="none" w:sz="0" w:space="0" w:color="auto"/>
                    <w:left w:val="none" w:sz="0" w:space="0" w:color="auto"/>
                    <w:bottom w:val="none" w:sz="0" w:space="0" w:color="auto"/>
                    <w:right w:val="none" w:sz="0" w:space="0" w:color="auto"/>
                  </w:divBdr>
                  <w:divsChild>
                    <w:div w:id="1535728270">
                      <w:marLeft w:val="0"/>
                      <w:marRight w:val="0"/>
                      <w:marTop w:val="0"/>
                      <w:marBottom w:val="0"/>
                      <w:divBdr>
                        <w:top w:val="none" w:sz="0" w:space="0" w:color="auto"/>
                        <w:left w:val="none" w:sz="0" w:space="0" w:color="auto"/>
                        <w:bottom w:val="none" w:sz="0" w:space="0" w:color="auto"/>
                        <w:right w:val="none" w:sz="0" w:space="0" w:color="auto"/>
                      </w:divBdr>
                    </w:div>
                  </w:divsChild>
                </w:div>
                <w:div w:id="541478078">
                  <w:marLeft w:val="0"/>
                  <w:marRight w:val="0"/>
                  <w:marTop w:val="0"/>
                  <w:marBottom w:val="0"/>
                  <w:divBdr>
                    <w:top w:val="none" w:sz="0" w:space="0" w:color="auto"/>
                    <w:left w:val="none" w:sz="0" w:space="0" w:color="auto"/>
                    <w:bottom w:val="none" w:sz="0" w:space="0" w:color="auto"/>
                    <w:right w:val="none" w:sz="0" w:space="0" w:color="auto"/>
                  </w:divBdr>
                  <w:divsChild>
                    <w:div w:id="20482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7658">
          <w:marLeft w:val="0"/>
          <w:marRight w:val="0"/>
          <w:marTop w:val="0"/>
          <w:marBottom w:val="0"/>
          <w:divBdr>
            <w:top w:val="none" w:sz="0" w:space="0" w:color="auto"/>
            <w:left w:val="none" w:sz="0" w:space="0" w:color="auto"/>
            <w:bottom w:val="none" w:sz="0" w:space="0" w:color="auto"/>
            <w:right w:val="none" w:sz="0" w:space="0" w:color="auto"/>
          </w:divBdr>
          <w:divsChild>
            <w:div w:id="194778508">
              <w:marLeft w:val="0"/>
              <w:marRight w:val="0"/>
              <w:marTop w:val="0"/>
              <w:marBottom w:val="0"/>
              <w:divBdr>
                <w:top w:val="none" w:sz="0" w:space="0" w:color="auto"/>
                <w:left w:val="none" w:sz="0" w:space="0" w:color="auto"/>
                <w:bottom w:val="none" w:sz="0" w:space="0" w:color="auto"/>
                <w:right w:val="none" w:sz="0" w:space="0" w:color="auto"/>
              </w:divBdr>
            </w:div>
            <w:div w:id="1075859086">
              <w:marLeft w:val="0"/>
              <w:marRight w:val="0"/>
              <w:marTop w:val="0"/>
              <w:marBottom w:val="0"/>
              <w:divBdr>
                <w:top w:val="none" w:sz="0" w:space="0" w:color="auto"/>
                <w:left w:val="none" w:sz="0" w:space="0" w:color="auto"/>
                <w:bottom w:val="none" w:sz="0" w:space="0" w:color="auto"/>
                <w:right w:val="none" w:sz="0" w:space="0" w:color="auto"/>
              </w:divBdr>
              <w:divsChild>
                <w:div w:id="761687000">
                  <w:marLeft w:val="0"/>
                  <w:marRight w:val="0"/>
                  <w:marTop w:val="0"/>
                  <w:marBottom w:val="0"/>
                  <w:divBdr>
                    <w:top w:val="none" w:sz="0" w:space="0" w:color="auto"/>
                    <w:left w:val="none" w:sz="0" w:space="0" w:color="auto"/>
                    <w:bottom w:val="none" w:sz="0" w:space="0" w:color="auto"/>
                    <w:right w:val="none" w:sz="0" w:space="0" w:color="auto"/>
                  </w:divBdr>
                  <w:divsChild>
                    <w:div w:id="1325664942">
                      <w:marLeft w:val="0"/>
                      <w:marRight w:val="0"/>
                      <w:marTop w:val="0"/>
                      <w:marBottom w:val="0"/>
                      <w:divBdr>
                        <w:top w:val="none" w:sz="0" w:space="0" w:color="auto"/>
                        <w:left w:val="none" w:sz="0" w:space="0" w:color="auto"/>
                        <w:bottom w:val="none" w:sz="0" w:space="0" w:color="auto"/>
                        <w:right w:val="none" w:sz="0" w:space="0" w:color="auto"/>
                      </w:divBdr>
                    </w:div>
                  </w:divsChild>
                </w:div>
                <w:div w:id="1305044599">
                  <w:marLeft w:val="0"/>
                  <w:marRight w:val="0"/>
                  <w:marTop w:val="0"/>
                  <w:marBottom w:val="0"/>
                  <w:divBdr>
                    <w:top w:val="none" w:sz="0" w:space="0" w:color="auto"/>
                    <w:left w:val="none" w:sz="0" w:space="0" w:color="auto"/>
                    <w:bottom w:val="none" w:sz="0" w:space="0" w:color="auto"/>
                    <w:right w:val="none" w:sz="0" w:space="0" w:color="auto"/>
                  </w:divBdr>
                  <w:divsChild>
                    <w:div w:id="1979452128">
                      <w:marLeft w:val="0"/>
                      <w:marRight w:val="0"/>
                      <w:marTop w:val="0"/>
                      <w:marBottom w:val="0"/>
                      <w:divBdr>
                        <w:top w:val="none" w:sz="0" w:space="0" w:color="auto"/>
                        <w:left w:val="none" w:sz="0" w:space="0" w:color="auto"/>
                        <w:bottom w:val="none" w:sz="0" w:space="0" w:color="auto"/>
                        <w:right w:val="none" w:sz="0" w:space="0" w:color="auto"/>
                      </w:divBdr>
                    </w:div>
                  </w:divsChild>
                </w:div>
                <w:div w:id="974065037">
                  <w:marLeft w:val="0"/>
                  <w:marRight w:val="0"/>
                  <w:marTop w:val="0"/>
                  <w:marBottom w:val="0"/>
                  <w:divBdr>
                    <w:top w:val="none" w:sz="0" w:space="0" w:color="auto"/>
                    <w:left w:val="none" w:sz="0" w:space="0" w:color="auto"/>
                    <w:bottom w:val="none" w:sz="0" w:space="0" w:color="auto"/>
                    <w:right w:val="none" w:sz="0" w:space="0" w:color="auto"/>
                  </w:divBdr>
                  <w:divsChild>
                    <w:div w:id="2030981507">
                      <w:marLeft w:val="0"/>
                      <w:marRight w:val="0"/>
                      <w:marTop w:val="0"/>
                      <w:marBottom w:val="0"/>
                      <w:divBdr>
                        <w:top w:val="none" w:sz="0" w:space="0" w:color="auto"/>
                        <w:left w:val="none" w:sz="0" w:space="0" w:color="auto"/>
                        <w:bottom w:val="none" w:sz="0" w:space="0" w:color="auto"/>
                        <w:right w:val="none" w:sz="0" w:space="0" w:color="auto"/>
                      </w:divBdr>
                    </w:div>
                  </w:divsChild>
                </w:div>
                <w:div w:id="1882479536">
                  <w:marLeft w:val="0"/>
                  <w:marRight w:val="0"/>
                  <w:marTop w:val="0"/>
                  <w:marBottom w:val="0"/>
                  <w:divBdr>
                    <w:top w:val="none" w:sz="0" w:space="0" w:color="auto"/>
                    <w:left w:val="none" w:sz="0" w:space="0" w:color="auto"/>
                    <w:bottom w:val="none" w:sz="0" w:space="0" w:color="auto"/>
                    <w:right w:val="none" w:sz="0" w:space="0" w:color="auto"/>
                  </w:divBdr>
                  <w:divsChild>
                    <w:div w:id="1817911344">
                      <w:marLeft w:val="0"/>
                      <w:marRight w:val="0"/>
                      <w:marTop w:val="0"/>
                      <w:marBottom w:val="0"/>
                      <w:divBdr>
                        <w:top w:val="none" w:sz="0" w:space="0" w:color="auto"/>
                        <w:left w:val="none" w:sz="0" w:space="0" w:color="auto"/>
                        <w:bottom w:val="none" w:sz="0" w:space="0" w:color="auto"/>
                        <w:right w:val="none" w:sz="0" w:space="0" w:color="auto"/>
                      </w:divBdr>
                    </w:div>
                  </w:divsChild>
                </w:div>
                <w:div w:id="991904380">
                  <w:marLeft w:val="0"/>
                  <w:marRight w:val="0"/>
                  <w:marTop w:val="0"/>
                  <w:marBottom w:val="0"/>
                  <w:divBdr>
                    <w:top w:val="none" w:sz="0" w:space="0" w:color="auto"/>
                    <w:left w:val="none" w:sz="0" w:space="0" w:color="auto"/>
                    <w:bottom w:val="none" w:sz="0" w:space="0" w:color="auto"/>
                    <w:right w:val="none" w:sz="0" w:space="0" w:color="auto"/>
                  </w:divBdr>
                  <w:divsChild>
                    <w:div w:id="523641163">
                      <w:marLeft w:val="0"/>
                      <w:marRight w:val="0"/>
                      <w:marTop w:val="0"/>
                      <w:marBottom w:val="0"/>
                      <w:divBdr>
                        <w:top w:val="none" w:sz="0" w:space="0" w:color="auto"/>
                        <w:left w:val="none" w:sz="0" w:space="0" w:color="auto"/>
                        <w:bottom w:val="none" w:sz="0" w:space="0" w:color="auto"/>
                        <w:right w:val="none" w:sz="0" w:space="0" w:color="auto"/>
                      </w:divBdr>
                    </w:div>
                  </w:divsChild>
                </w:div>
                <w:div w:id="1607927083">
                  <w:marLeft w:val="0"/>
                  <w:marRight w:val="0"/>
                  <w:marTop w:val="0"/>
                  <w:marBottom w:val="0"/>
                  <w:divBdr>
                    <w:top w:val="none" w:sz="0" w:space="0" w:color="auto"/>
                    <w:left w:val="none" w:sz="0" w:space="0" w:color="auto"/>
                    <w:bottom w:val="none" w:sz="0" w:space="0" w:color="auto"/>
                    <w:right w:val="none" w:sz="0" w:space="0" w:color="auto"/>
                  </w:divBdr>
                  <w:divsChild>
                    <w:div w:id="960382359">
                      <w:marLeft w:val="0"/>
                      <w:marRight w:val="0"/>
                      <w:marTop w:val="0"/>
                      <w:marBottom w:val="0"/>
                      <w:divBdr>
                        <w:top w:val="none" w:sz="0" w:space="0" w:color="auto"/>
                        <w:left w:val="none" w:sz="0" w:space="0" w:color="auto"/>
                        <w:bottom w:val="none" w:sz="0" w:space="0" w:color="auto"/>
                        <w:right w:val="none" w:sz="0" w:space="0" w:color="auto"/>
                      </w:divBdr>
                    </w:div>
                  </w:divsChild>
                </w:div>
                <w:div w:id="609165035">
                  <w:marLeft w:val="0"/>
                  <w:marRight w:val="0"/>
                  <w:marTop w:val="0"/>
                  <w:marBottom w:val="0"/>
                  <w:divBdr>
                    <w:top w:val="none" w:sz="0" w:space="0" w:color="auto"/>
                    <w:left w:val="none" w:sz="0" w:space="0" w:color="auto"/>
                    <w:bottom w:val="none" w:sz="0" w:space="0" w:color="auto"/>
                    <w:right w:val="none" w:sz="0" w:space="0" w:color="auto"/>
                  </w:divBdr>
                  <w:divsChild>
                    <w:div w:id="1473985831">
                      <w:marLeft w:val="0"/>
                      <w:marRight w:val="0"/>
                      <w:marTop w:val="0"/>
                      <w:marBottom w:val="0"/>
                      <w:divBdr>
                        <w:top w:val="none" w:sz="0" w:space="0" w:color="auto"/>
                        <w:left w:val="none" w:sz="0" w:space="0" w:color="auto"/>
                        <w:bottom w:val="none" w:sz="0" w:space="0" w:color="auto"/>
                        <w:right w:val="none" w:sz="0" w:space="0" w:color="auto"/>
                      </w:divBdr>
                    </w:div>
                  </w:divsChild>
                </w:div>
                <w:div w:id="1814524549">
                  <w:marLeft w:val="0"/>
                  <w:marRight w:val="0"/>
                  <w:marTop w:val="0"/>
                  <w:marBottom w:val="0"/>
                  <w:divBdr>
                    <w:top w:val="none" w:sz="0" w:space="0" w:color="auto"/>
                    <w:left w:val="none" w:sz="0" w:space="0" w:color="auto"/>
                    <w:bottom w:val="none" w:sz="0" w:space="0" w:color="auto"/>
                    <w:right w:val="none" w:sz="0" w:space="0" w:color="auto"/>
                  </w:divBdr>
                  <w:divsChild>
                    <w:div w:id="749814001">
                      <w:marLeft w:val="0"/>
                      <w:marRight w:val="0"/>
                      <w:marTop w:val="0"/>
                      <w:marBottom w:val="0"/>
                      <w:divBdr>
                        <w:top w:val="none" w:sz="0" w:space="0" w:color="auto"/>
                        <w:left w:val="none" w:sz="0" w:space="0" w:color="auto"/>
                        <w:bottom w:val="none" w:sz="0" w:space="0" w:color="auto"/>
                        <w:right w:val="none" w:sz="0" w:space="0" w:color="auto"/>
                      </w:divBdr>
                    </w:div>
                  </w:divsChild>
                </w:div>
                <w:div w:id="484203021">
                  <w:marLeft w:val="0"/>
                  <w:marRight w:val="0"/>
                  <w:marTop w:val="0"/>
                  <w:marBottom w:val="0"/>
                  <w:divBdr>
                    <w:top w:val="none" w:sz="0" w:space="0" w:color="auto"/>
                    <w:left w:val="none" w:sz="0" w:space="0" w:color="auto"/>
                    <w:bottom w:val="none" w:sz="0" w:space="0" w:color="auto"/>
                    <w:right w:val="none" w:sz="0" w:space="0" w:color="auto"/>
                  </w:divBdr>
                  <w:divsChild>
                    <w:div w:id="162624064">
                      <w:marLeft w:val="0"/>
                      <w:marRight w:val="0"/>
                      <w:marTop w:val="0"/>
                      <w:marBottom w:val="0"/>
                      <w:divBdr>
                        <w:top w:val="none" w:sz="0" w:space="0" w:color="auto"/>
                        <w:left w:val="none" w:sz="0" w:space="0" w:color="auto"/>
                        <w:bottom w:val="none" w:sz="0" w:space="0" w:color="auto"/>
                        <w:right w:val="none" w:sz="0" w:space="0" w:color="auto"/>
                      </w:divBdr>
                    </w:div>
                  </w:divsChild>
                </w:div>
                <w:div w:id="624892079">
                  <w:marLeft w:val="0"/>
                  <w:marRight w:val="0"/>
                  <w:marTop w:val="0"/>
                  <w:marBottom w:val="0"/>
                  <w:divBdr>
                    <w:top w:val="none" w:sz="0" w:space="0" w:color="auto"/>
                    <w:left w:val="none" w:sz="0" w:space="0" w:color="auto"/>
                    <w:bottom w:val="none" w:sz="0" w:space="0" w:color="auto"/>
                    <w:right w:val="none" w:sz="0" w:space="0" w:color="auto"/>
                  </w:divBdr>
                  <w:divsChild>
                    <w:div w:id="1522233776">
                      <w:marLeft w:val="0"/>
                      <w:marRight w:val="0"/>
                      <w:marTop w:val="0"/>
                      <w:marBottom w:val="0"/>
                      <w:divBdr>
                        <w:top w:val="none" w:sz="0" w:space="0" w:color="auto"/>
                        <w:left w:val="none" w:sz="0" w:space="0" w:color="auto"/>
                        <w:bottom w:val="none" w:sz="0" w:space="0" w:color="auto"/>
                        <w:right w:val="none" w:sz="0" w:space="0" w:color="auto"/>
                      </w:divBdr>
                    </w:div>
                  </w:divsChild>
                </w:div>
                <w:div w:id="1198811981">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sChild>
                </w:div>
                <w:div w:id="876967224">
                  <w:marLeft w:val="0"/>
                  <w:marRight w:val="0"/>
                  <w:marTop w:val="0"/>
                  <w:marBottom w:val="0"/>
                  <w:divBdr>
                    <w:top w:val="none" w:sz="0" w:space="0" w:color="auto"/>
                    <w:left w:val="none" w:sz="0" w:space="0" w:color="auto"/>
                    <w:bottom w:val="none" w:sz="0" w:space="0" w:color="auto"/>
                    <w:right w:val="none" w:sz="0" w:space="0" w:color="auto"/>
                  </w:divBdr>
                  <w:divsChild>
                    <w:div w:id="47652167">
                      <w:marLeft w:val="0"/>
                      <w:marRight w:val="0"/>
                      <w:marTop w:val="0"/>
                      <w:marBottom w:val="0"/>
                      <w:divBdr>
                        <w:top w:val="none" w:sz="0" w:space="0" w:color="auto"/>
                        <w:left w:val="none" w:sz="0" w:space="0" w:color="auto"/>
                        <w:bottom w:val="none" w:sz="0" w:space="0" w:color="auto"/>
                        <w:right w:val="none" w:sz="0" w:space="0" w:color="auto"/>
                      </w:divBdr>
                    </w:div>
                  </w:divsChild>
                </w:div>
                <w:div w:id="90394879">
                  <w:marLeft w:val="0"/>
                  <w:marRight w:val="0"/>
                  <w:marTop w:val="0"/>
                  <w:marBottom w:val="0"/>
                  <w:divBdr>
                    <w:top w:val="none" w:sz="0" w:space="0" w:color="auto"/>
                    <w:left w:val="none" w:sz="0" w:space="0" w:color="auto"/>
                    <w:bottom w:val="none" w:sz="0" w:space="0" w:color="auto"/>
                    <w:right w:val="none" w:sz="0" w:space="0" w:color="auto"/>
                  </w:divBdr>
                  <w:divsChild>
                    <w:div w:id="258218803">
                      <w:marLeft w:val="0"/>
                      <w:marRight w:val="0"/>
                      <w:marTop w:val="0"/>
                      <w:marBottom w:val="0"/>
                      <w:divBdr>
                        <w:top w:val="none" w:sz="0" w:space="0" w:color="auto"/>
                        <w:left w:val="none" w:sz="0" w:space="0" w:color="auto"/>
                        <w:bottom w:val="none" w:sz="0" w:space="0" w:color="auto"/>
                        <w:right w:val="none" w:sz="0" w:space="0" w:color="auto"/>
                      </w:divBdr>
                    </w:div>
                  </w:divsChild>
                </w:div>
                <w:div w:id="357505416">
                  <w:marLeft w:val="0"/>
                  <w:marRight w:val="0"/>
                  <w:marTop w:val="0"/>
                  <w:marBottom w:val="0"/>
                  <w:divBdr>
                    <w:top w:val="none" w:sz="0" w:space="0" w:color="auto"/>
                    <w:left w:val="none" w:sz="0" w:space="0" w:color="auto"/>
                    <w:bottom w:val="none" w:sz="0" w:space="0" w:color="auto"/>
                    <w:right w:val="none" w:sz="0" w:space="0" w:color="auto"/>
                  </w:divBdr>
                  <w:divsChild>
                    <w:div w:id="1851792927">
                      <w:marLeft w:val="0"/>
                      <w:marRight w:val="0"/>
                      <w:marTop w:val="0"/>
                      <w:marBottom w:val="0"/>
                      <w:divBdr>
                        <w:top w:val="none" w:sz="0" w:space="0" w:color="auto"/>
                        <w:left w:val="none" w:sz="0" w:space="0" w:color="auto"/>
                        <w:bottom w:val="none" w:sz="0" w:space="0" w:color="auto"/>
                        <w:right w:val="none" w:sz="0" w:space="0" w:color="auto"/>
                      </w:divBdr>
                    </w:div>
                  </w:divsChild>
                </w:div>
                <w:div w:id="918977368">
                  <w:marLeft w:val="0"/>
                  <w:marRight w:val="0"/>
                  <w:marTop w:val="0"/>
                  <w:marBottom w:val="0"/>
                  <w:divBdr>
                    <w:top w:val="none" w:sz="0" w:space="0" w:color="auto"/>
                    <w:left w:val="none" w:sz="0" w:space="0" w:color="auto"/>
                    <w:bottom w:val="none" w:sz="0" w:space="0" w:color="auto"/>
                    <w:right w:val="none" w:sz="0" w:space="0" w:color="auto"/>
                  </w:divBdr>
                  <w:divsChild>
                    <w:div w:id="334958895">
                      <w:marLeft w:val="0"/>
                      <w:marRight w:val="0"/>
                      <w:marTop w:val="0"/>
                      <w:marBottom w:val="0"/>
                      <w:divBdr>
                        <w:top w:val="none" w:sz="0" w:space="0" w:color="auto"/>
                        <w:left w:val="none" w:sz="0" w:space="0" w:color="auto"/>
                        <w:bottom w:val="none" w:sz="0" w:space="0" w:color="auto"/>
                        <w:right w:val="none" w:sz="0" w:space="0" w:color="auto"/>
                      </w:divBdr>
                    </w:div>
                  </w:divsChild>
                </w:div>
                <w:div w:id="313607788">
                  <w:marLeft w:val="0"/>
                  <w:marRight w:val="0"/>
                  <w:marTop w:val="0"/>
                  <w:marBottom w:val="0"/>
                  <w:divBdr>
                    <w:top w:val="none" w:sz="0" w:space="0" w:color="auto"/>
                    <w:left w:val="none" w:sz="0" w:space="0" w:color="auto"/>
                    <w:bottom w:val="none" w:sz="0" w:space="0" w:color="auto"/>
                    <w:right w:val="none" w:sz="0" w:space="0" w:color="auto"/>
                  </w:divBdr>
                  <w:divsChild>
                    <w:div w:id="466432427">
                      <w:marLeft w:val="0"/>
                      <w:marRight w:val="0"/>
                      <w:marTop w:val="0"/>
                      <w:marBottom w:val="0"/>
                      <w:divBdr>
                        <w:top w:val="none" w:sz="0" w:space="0" w:color="auto"/>
                        <w:left w:val="none" w:sz="0" w:space="0" w:color="auto"/>
                        <w:bottom w:val="none" w:sz="0" w:space="0" w:color="auto"/>
                        <w:right w:val="none" w:sz="0" w:space="0" w:color="auto"/>
                      </w:divBdr>
                    </w:div>
                  </w:divsChild>
                </w:div>
                <w:div w:id="1376195169">
                  <w:marLeft w:val="0"/>
                  <w:marRight w:val="0"/>
                  <w:marTop w:val="0"/>
                  <w:marBottom w:val="0"/>
                  <w:divBdr>
                    <w:top w:val="none" w:sz="0" w:space="0" w:color="auto"/>
                    <w:left w:val="none" w:sz="0" w:space="0" w:color="auto"/>
                    <w:bottom w:val="none" w:sz="0" w:space="0" w:color="auto"/>
                    <w:right w:val="none" w:sz="0" w:space="0" w:color="auto"/>
                  </w:divBdr>
                  <w:divsChild>
                    <w:div w:id="1050154391">
                      <w:marLeft w:val="0"/>
                      <w:marRight w:val="0"/>
                      <w:marTop w:val="0"/>
                      <w:marBottom w:val="0"/>
                      <w:divBdr>
                        <w:top w:val="none" w:sz="0" w:space="0" w:color="auto"/>
                        <w:left w:val="none" w:sz="0" w:space="0" w:color="auto"/>
                        <w:bottom w:val="none" w:sz="0" w:space="0" w:color="auto"/>
                        <w:right w:val="none" w:sz="0" w:space="0" w:color="auto"/>
                      </w:divBdr>
                    </w:div>
                  </w:divsChild>
                </w:div>
                <w:div w:id="1734812006">
                  <w:marLeft w:val="0"/>
                  <w:marRight w:val="0"/>
                  <w:marTop w:val="0"/>
                  <w:marBottom w:val="0"/>
                  <w:divBdr>
                    <w:top w:val="none" w:sz="0" w:space="0" w:color="auto"/>
                    <w:left w:val="none" w:sz="0" w:space="0" w:color="auto"/>
                    <w:bottom w:val="none" w:sz="0" w:space="0" w:color="auto"/>
                    <w:right w:val="none" w:sz="0" w:space="0" w:color="auto"/>
                  </w:divBdr>
                  <w:divsChild>
                    <w:div w:id="396785425">
                      <w:marLeft w:val="0"/>
                      <w:marRight w:val="0"/>
                      <w:marTop w:val="0"/>
                      <w:marBottom w:val="0"/>
                      <w:divBdr>
                        <w:top w:val="none" w:sz="0" w:space="0" w:color="auto"/>
                        <w:left w:val="none" w:sz="0" w:space="0" w:color="auto"/>
                        <w:bottom w:val="none" w:sz="0" w:space="0" w:color="auto"/>
                        <w:right w:val="none" w:sz="0" w:space="0" w:color="auto"/>
                      </w:divBdr>
                    </w:div>
                  </w:divsChild>
                </w:div>
                <w:div w:id="799684777">
                  <w:marLeft w:val="0"/>
                  <w:marRight w:val="0"/>
                  <w:marTop w:val="0"/>
                  <w:marBottom w:val="0"/>
                  <w:divBdr>
                    <w:top w:val="none" w:sz="0" w:space="0" w:color="auto"/>
                    <w:left w:val="none" w:sz="0" w:space="0" w:color="auto"/>
                    <w:bottom w:val="none" w:sz="0" w:space="0" w:color="auto"/>
                    <w:right w:val="none" w:sz="0" w:space="0" w:color="auto"/>
                  </w:divBdr>
                  <w:divsChild>
                    <w:div w:id="1350908072">
                      <w:marLeft w:val="0"/>
                      <w:marRight w:val="0"/>
                      <w:marTop w:val="0"/>
                      <w:marBottom w:val="0"/>
                      <w:divBdr>
                        <w:top w:val="none" w:sz="0" w:space="0" w:color="auto"/>
                        <w:left w:val="none" w:sz="0" w:space="0" w:color="auto"/>
                        <w:bottom w:val="none" w:sz="0" w:space="0" w:color="auto"/>
                        <w:right w:val="none" w:sz="0" w:space="0" w:color="auto"/>
                      </w:divBdr>
                    </w:div>
                  </w:divsChild>
                </w:div>
                <w:div w:id="1880360210">
                  <w:marLeft w:val="0"/>
                  <w:marRight w:val="0"/>
                  <w:marTop w:val="0"/>
                  <w:marBottom w:val="0"/>
                  <w:divBdr>
                    <w:top w:val="none" w:sz="0" w:space="0" w:color="auto"/>
                    <w:left w:val="none" w:sz="0" w:space="0" w:color="auto"/>
                    <w:bottom w:val="none" w:sz="0" w:space="0" w:color="auto"/>
                    <w:right w:val="none" w:sz="0" w:space="0" w:color="auto"/>
                  </w:divBdr>
                  <w:divsChild>
                    <w:div w:id="1332678069">
                      <w:marLeft w:val="0"/>
                      <w:marRight w:val="0"/>
                      <w:marTop w:val="0"/>
                      <w:marBottom w:val="0"/>
                      <w:divBdr>
                        <w:top w:val="none" w:sz="0" w:space="0" w:color="auto"/>
                        <w:left w:val="none" w:sz="0" w:space="0" w:color="auto"/>
                        <w:bottom w:val="none" w:sz="0" w:space="0" w:color="auto"/>
                        <w:right w:val="none" w:sz="0" w:space="0" w:color="auto"/>
                      </w:divBdr>
                    </w:div>
                  </w:divsChild>
                </w:div>
                <w:div w:id="1690905985">
                  <w:marLeft w:val="0"/>
                  <w:marRight w:val="0"/>
                  <w:marTop w:val="0"/>
                  <w:marBottom w:val="0"/>
                  <w:divBdr>
                    <w:top w:val="none" w:sz="0" w:space="0" w:color="auto"/>
                    <w:left w:val="none" w:sz="0" w:space="0" w:color="auto"/>
                    <w:bottom w:val="none" w:sz="0" w:space="0" w:color="auto"/>
                    <w:right w:val="none" w:sz="0" w:space="0" w:color="auto"/>
                  </w:divBdr>
                  <w:divsChild>
                    <w:div w:id="155388938">
                      <w:marLeft w:val="0"/>
                      <w:marRight w:val="0"/>
                      <w:marTop w:val="0"/>
                      <w:marBottom w:val="0"/>
                      <w:divBdr>
                        <w:top w:val="none" w:sz="0" w:space="0" w:color="auto"/>
                        <w:left w:val="none" w:sz="0" w:space="0" w:color="auto"/>
                        <w:bottom w:val="none" w:sz="0" w:space="0" w:color="auto"/>
                        <w:right w:val="none" w:sz="0" w:space="0" w:color="auto"/>
                      </w:divBdr>
                    </w:div>
                  </w:divsChild>
                </w:div>
                <w:div w:id="681397106">
                  <w:marLeft w:val="0"/>
                  <w:marRight w:val="0"/>
                  <w:marTop w:val="0"/>
                  <w:marBottom w:val="0"/>
                  <w:divBdr>
                    <w:top w:val="none" w:sz="0" w:space="0" w:color="auto"/>
                    <w:left w:val="none" w:sz="0" w:space="0" w:color="auto"/>
                    <w:bottom w:val="none" w:sz="0" w:space="0" w:color="auto"/>
                    <w:right w:val="none" w:sz="0" w:space="0" w:color="auto"/>
                  </w:divBdr>
                  <w:divsChild>
                    <w:div w:id="1196969617">
                      <w:marLeft w:val="0"/>
                      <w:marRight w:val="0"/>
                      <w:marTop w:val="0"/>
                      <w:marBottom w:val="0"/>
                      <w:divBdr>
                        <w:top w:val="none" w:sz="0" w:space="0" w:color="auto"/>
                        <w:left w:val="none" w:sz="0" w:space="0" w:color="auto"/>
                        <w:bottom w:val="none" w:sz="0" w:space="0" w:color="auto"/>
                        <w:right w:val="none" w:sz="0" w:space="0" w:color="auto"/>
                      </w:divBdr>
                    </w:div>
                  </w:divsChild>
                </w:div>
                <w:div w:id="69664872">
                  <w:marLeft w:val="0"/>
                  <w:marRight w:val="0"/>
                  <w:marTop w:val="0"/>
                  <w:marBottom w:val="0"/>
                  <w:divBdr>
                    <w:top w:val="none" w:sz="0" w:space="0" w:color="auto"/>
                    <w:left w:val="none" w:sz="0" w:space="0" w:color="auto"/>
                    <w:bottom w:val="none" w:sz="0" w:space="0" w:color="auto"/>
                    <w:right w:val="none" w:sz="0" w:space="0" w:color="auto"/>
                  </w:divBdr>
                  <w:divsChild>
                    <w:div w:id="31654559">
                      <w:marLeft w:val="0"/>
                      <w:marRight w:val="0"/>
                      <w:marTop w:val="0"/>
                      <w:marBottom w:val="0"/>
                      <w:divBdr>
                        <w:top w:val="none" w:sz="0" w:space="0" w:color="auto"/>
                        <w:left w:val="none" w:sz="0" w:space="0" w:color="auto"/>
                        <w:bottom w:val="none" w:sz="0" w:space="0" w:color="auto"/>
                        <w:right w:val="none" w:sz="0" w:space="0" w:color="auto"/>
                      </w:divBdr>
                    </w:div>
                  </w:divsChild>
                </w:div>
                <w:div w:id="1150437672">
                  <w:marLeft w:val="0"/>
                  <w:marRight w:val="0"/>
                  <w:marTop w:val="0"/>
                  <w:marBottom w:val="0"/>
                  <w:divBdr>
                    <w:top w:val="none" w:sz="0" w:space="0" w:color="auto"/>
                    <w:left w:val="none" w:sz="0" w:space="0" w:color="auto"/>
                    <w:bottom w:val="none" w:sz="0" w:space="0" w:color="auto"/>
                    <w:right w:val="none" w:sz="0" w:space="0" w:color="auto"/>
                  </w:divBdr>
                  <w:divsChild>
                    <w:div w:id="359478791">
                      <w:marLeft w:val="0"/>
                      <w:marRight w:val="0"/>
                      <w:marTop w:val="0"/>
                      <w:marBottom w:val="0"/>
                      <w:divBdr>
                        <w:top w:val="none" w:sz="0" w:space="0" w:color="auto"/>
                        <w:left w:val="none" w:sz="0" w:space="0" w:color="auto"/>
                        <w:bottom w:val="none" w:sz="0" w:space="0" w:color="auto"/>
                        <w:right w:val="none" w:sz="0" w:space="0" w:color="auto"/>
                      </w:divBdr>
                    </w:div>
                  </w:divsChild>
                </w:div>
                <w:div w:id="441145101">
                  <w:marLeft w:val="0"/>
                  <w:marRight w:val="0"/>
                  <w:marTop w:val="0"/>
                  <w:marBottom w:val="0"/>
                  <w:divBdr>
                    <w:top w:val="none" w:sz="0" w:space="0" w:color="auto"/>
                    <w:left w:val="none" w:sz="0" w:space="0" w:color="auto"/>
                    <w:bottom w:val="none" w:sz="0" w:space="0" w:color="auto"/>
                    <w:right w:val="none" w:sz="0" w:space="0" w:color="auto"/>
                  </w:divBdr>
                  <w:divsChild>
                    <w:div w:id="598830412">
                      <w:marLeft w:val="0"/>
                      <w:marRight w:val="0"/>
                      <w:marTop w:val="0"/>
                      <w:marBottom w:val="0"/>
                      <w:divBdr>
                        <w:top w:val="none" w:sz="0" w:space="0" w:color="auto"/>
                        <w:left w:val="none" w:sz="0" w:space="0" w:color="auto"/>
                        <w:bottom w:val="none" w:sz="0" w:space="0" w:color="auto"/>
                        <w:right w:val="none" w:sz="0" w:space="0" w:color="auto"/>
                      </w:divBdr>
                    </w:div>
                  </w:divsChild>
                </w:div>
                <w:div w:id="46026742">
                  <w:marLeft w:val="0"/>
                  <w:marRight w:val="0"/>
                  <w:marTop w:val="0"/>
                  <w:marBottom w:val="0"/>
                  <w:divBdr>
                    <w:top w:val="none" w:sz="0" w:space="0" w:color="auto"/>
                    <w:left w:val="none" w:sz="0" w:space="0" w:color="auto"/>
                    <w:bottom w:val="none" w:sz="0" w:space="0" w:color="auto"/>
                    <w:right w:val="none" w:sz="0" w:space="0" w:color="auto"/>
                  </w:divBdr>
                  <w:divsChild>
                    <w:div w:id="985546790">
                      <w:marLeft w:val="0"/>
                      <w:marRight w:val="0"/>
                      <w:marTop w:val="0"/>
                      <w:marBottom w:val="0"/>
                      <w:divBdr>
                        <w:top w:val="none" w:sz="0" w:space="0" w:color="auto"/>
                        <w:left w:val="none" w:sz="0" w:space="0" w:color="auto"/>
                        <w:bottom w:val="none" w:sz="0" w:space="0" w:color="auto"/>
                        <w:right w:val="none" w:sz="0" w:space="0" w:color="auto"/>
                      </w:divBdr>
                    </w:div>
                  </w:divsChild>
                </w:div>
                <w:div w:id="379324267">
                  <w:marLeft w:val="0"/>
                  <w:marRight w:val="0"/>
                  <w:marTop w:val="0"/>
                  <w:marBottom w:val="0"/>
                  <w:divBdr>
                    <w:top w:val="none" w:sz="0" w:space="0" w:color="auto"/>
                    <w:left w:val="none" w:sz="0" w:space="0" w:color="auto"/>
                    <w:bottom w:val="none" w:sz="0" w:space="0" w:color="auto"/>
                    <w:right w:val="none" w:sz="0" w:space="0" w:color="auto"/>
                  </w:divBdr>
                  <w:divsChild>
                    <w:div w:id="570626944">
                      <w:marLeft w:val="0"/>
                      <w:marRight w:val="0"/>
                      <w:marTop w:val="0"/>
                      <w:marBottom w:val="0"/>
                      <w:divBdr>
                        <w:top w:val="none" w:sz="0" w:space="0" w:color="auto"/>
                        <w:left w:val="none" w:sz="0" w:space="0" w:color="auto"/>
                        <w:bottom w:val="none" w:sz="0" w:space="0" w:color="auto"/>
                        <w:right w:val="none" w:sz="0" w:space="0" w:color="auto"/>
                      </w:divBdr>
                    </w:div>
                  </w:divsChild>
                </w:div>
                <w:div w:id="410663113">
                  <w:marLeft w:val="0"/>
                  <w:marRight w:val="0"/>
                  <w:marTop w:val="0"/>
                  <w:marBottom w:val="0"/>
                  <w:divBdr>
                    <w:top w:val="none" w:sz="0" w:space="0" w:color="auto"/>
                    <w:left w:val="none" w:sz="0" w:space="0" w:color="auto"/>
                    <w:bottom w:val="none" w:sz="0" w:space="0" w:color="auto"/>
                    <w:right w:val="none" w:sz="0" w:space="0" w:color="auto"/>
                  </w:divBdr>
                  <w:divsChild>
                    <w:div w:id="517934452">
                      <w:marLeft w:val="0"/>
                      <w:marRight w:val="0"/>
                      <w:marTop w:val="0"/>
                      <w:marBottom w:val="0"/>
                      <w:divBdr>
                        <w:top w:val="none" w:sz="0" w:space="0" w:color="auto"/>
                        <w:left w:val="none" w:sz="0" w:space="0" w:color="auto"/>
                        <w:bottom w:val="none" w:sz="0" w:space="0" w:color="auto"/>
                        <w:right w:val="none" w:sz="0" w:space="0" w:color="auto"/>
                      </w:divBdr>
                    </w:div>
                  </w:divsChild>
                </w:div>
                <w:div w:id="1683504623">
                  <w:marLeft w:val="0"/>
                  <w:marRight w:val="0"/>
                  <w:marTop w:val="0"/>
                  <w:marBottom w:val="0"/>
                  <w:divBdr>
                    <w:top w:val="none" w:sz="0" w:space="0" w:color="auto"/>
                    <w:left w:val="none" w:sz="0" w:space="0" w:color="auto"/>
                    <w:bottom w:val="none" w:sz="0" w:space="0" w:color="auto"/>
                    <w:right w:val="none" w:sz="0" w:space="0" w:color="auto"/>
                  </w:divBdr>
                  <w:divsChild>
                    <w:div w:id="101000958">
                      <w:marLeft w:val="0"/>
                      <w:marRight w:val="0"/>
                      <w:marTop w:val="0"/>
                      <w:marBottom w:val="0"/>
                      <w:divBdr>
                        <w:top w:val="none" w:sz="0" w:space="0" w:color="auto"/>
                        <w:left w:val="none" w:sz="0" w:space="0" w:color="auto"/>
                        <w:bottom w:val="none" w:sz="0" w:space="0" w:color="auto"/>
                        <w:right w:val="none" w:sz="0" w:space="0" w:color="auto"/>
                      </w:divBdr>
                    </w:div>
                  </w:divsChild>
                </w:div>
                <w:div w:id="1234126761">
                  <w:marLeft w:val="0"/>
                  <w:marRight w:val="0"/>
                  <w:marTop w:val="0"/>
                  <w:marBottom w:val="0"/>
                  <w:divBdr>
                    <w:top w:val="none" w:sz="0" w:space="0" w:color="auto"/>
                    <w:left w:val="none" w:sz="0" w:space="0" w:color="auto"/>
                    <w:bottom w:val="none" w:sz="0" w:space="0" w:color="auto"/>
                    <w:right w:val="none" w:sz="0" w:space="0" w:color="auto"/>
                  </w:divBdr>
                  <w:divsChild>
                    <w:div w:id="216935866">
                      <w:marLeft w:val="0"/>
                      <w:marRight w:val="0"/>
                      <w:marTop w:val="0"/>
                      <w:marBottom w:val="0"/>
                      <w:divBdr>
                        <w:top w:val="none" w:sz="0" w:space="0" w:color="auto"/>
                        <w:left w:val="none" w:sz="0" w:space="0" w:color="auto"/>
                        <w:bottom w:val="none" w:sz="0" w:space="0" w:color="auto"/>
                        <w:right w:val="none" w:sz="0" w:space="0" w:color="auto"/>
                      </w:divBdr>
                    </w:div>
                  </w:divsChild>
                </w:div>
                <w:div w:id="1372996322">
                  <w:marLeft w:val="0"/>
                  <w:marRight w:val="0"/>
                  <w:marTop w:val="0"/>
                  <w:marBottom w:val="0"/>
                  <w:divBdr>
                    <w:top w:val="none" w:sz="0" w:space="0" w:color="auto"/>
                    <w:left w:val="none" w:sz="0" w:space="0" w:color="auto"/>
                    <w:bottom w:val="none" w:sz="0" w:space="0" w:color="auto"/>
                    <w:right w:val="none" w:sz="0" w:space="0" w:color="auto"/>
                  </w:divBdr>
                  <w:divsChild>
                    <w:div w:id="920406870">
                      <w:marLeft w:val="0"/>
                      <w:marRight w:val="0"/>
                      <w:marTop w:val="0"/>
                      <w:marBottom w:val="0"/>
                      <w:divBdr>
                        <w:top w:val="none" w:sz="0" w:space="0" w:color="auto"/>
                        <w:left w:val="none" w:sz="0" w:space="0" w:color="auto"/>
                        <w:bottom w:val="none" w:sz="0" w:space="0" w:color="auto"/>
                        <w:right w:val="none" w:sz="0" w:space="0" w:color="auto"/>
                      </w:divBdr>
                    </w:div>
                  </w:divsChild>
                </w:div>
                <w:div w:id="1330135377">
                  <w:marLeft w:val="0"/>
                  <w:marRight w:val="0"/>
                  <w:marTop w:val="0"/>
                  <w:marBottom w:val="0"/>
                  <w:divBdr>
                    <w:top w:val="none" w:sz="0" w:space="0" w:color="auto"/>
                    <w:left w:val="none" w:sz="0" w:space="0" w:color="auto"/>
                    <w:bottom w:val="none" w:sz="0" w:space="0" w:color="auto"/>
                    <w:right w:val="none" w:sz="0" w:space="0" w:color="auto"/>
                  </w:divBdr>
                  <w:divsChild>
                    <w:div w:id="1934975355">
                      <w:marLeft w:val="0"/>
                      <w:marRight w:val="0"/>
                      <w:marTop w:val="0"/>
                      <w:marBottom w:val="0"/>
                      <w:divBdr>
                        <w:top w:val="none" w:sz="0" w:space="0" w:color="auto"/>
                        <w:left w:val="none" w:sz="0" w:space="0" w:color="auto"/>
                        <w:bottom w:val="none" w:sz="0" w:space="0" w:color="auto"/>
                        <w:right w:val="none" w:sz="0" w:space="0" w:color="auto"/>
                      </w:divBdr>
                    </w:div>
                  </w:divsChild>
                </w:div>
                <w:div w:id="109053507">
                  <w:marLeft w:val="0"/>
                  <w:marRight w:val="0"/>
                  <w:marTop w:val="0"/>
                  <w:marBottom w:val="0"/>
                  <w:divBdr>
                    <w:top w:val="none" w:sz="0" w:space="0" w:color="auto"/>
                    <w:left w:val="none" w:sz="0" w:space="0" w:color="auto"/>
                    <w:bottom w:val="none" w:sz="0" w:space="0" w:color="auto"/>
                    <w:right w:val="none" w:sz="0" w:space="0" w:color="auto"/>
                  </w:divBdr>
                  <w:divsChild>
                    <w:div w:id="1396733293">
                      <w:marLeft w:val="0"/>
                      <w:marRight w:val="0"/>
                      <w:marTop w:val="0"/>
                      <w:marBottom w:val="0"/>
                      <w:divBdr>
                        <w:top w:val="none" w:sz="0" w:space="0" w:color="auto"/>
                        <w:left w:val="none" w:sz="0" w:space="0" w:color="auto"/>
                        <w:bottom w:val="none" w:sz="0" w:space="0" w:color="auto"/>
                        <w:right w:val="none" w:sz="0" w:space="0" w:color="auto"/>
                      </w:divBdr>
                    </w:div>
                  </w:divsChild>
                </w:div>
                <w:div w:id="1399284751">
                  <w:marLeft w:val="0"/>
                  <w:marRight w:val="0"/>
                  <w:marTop w:val="0"/>
                  <w:marBottom w:val="0"/>
                  <w:divBdr>
                    <w:top w:val="none" w:sz="0" w:space="0" w:color="auto"/>
                    <w:left w:val="none" w:sz="0" w:space="0" w:color="auto"/>
                    <w:bottom w:val="none" w:sz="0" w:space="0" w:color="auto"/>
                    <w:right w:val="none" w:sz="0" w:space="0" w:color="auto"/>
                  </w:divBdr>
                  <w:divsChild>
                    <w:div w:id="1134132081">
                      <w:marLeft w:val="0"/>
                      <w:marRight w:val="0"/>
                      <w:marTop w:val="0"/>
                      <w:marBottom w:val="0"/>
                      <w:divBdr>
                        <w:top w:val="none" w:sz="0" w:space="0" w:color="auto"/>
                        <w:left w:val="none" w:sz="0" w:space="0" w:color="auto"/>
                        <w:bottom w:val="none" w:sz="0" w:space="0" w:color="auto"/>
                        <w:right w:val="none" w:sz="0" w:space="0" w:color="auto"/>
                      </w:divBdr>
                    </w:div>
                  </w:divsChild>
                </w:div>
                <w:div w:id="785465854">
                  <w:marLeft w:val="0"/>
                  <w:marRight w:val="0"/>
                  <w:marTop w:val="0"/>
                  <w:marBottom w:val="0"/>
                  <w:divBdr>
                    <w:top w:val="none" w:sz="0" w:space="0" w:color="auto"/>
                    <w:left w:val="none" w:sz="0" w:space="0" w:color="auto"/>
                    <w:bottom w:val="none" w:sz="0" w:space="0" w:color="auto"/>
                    <w:right w:val="none" w:sz="0" w:space="0" w:color="auto"/>
                  </w:divBdr>
                  <w:divsChild>
                    <w:div w:id="835000276">
                      <w:marLeft w:val="0"/>
                      <w:marRight w:val="0"/>
                      <w:marTop w:val="0"/>
                      <w:marBottom w:val="0"/>
                      <w:divBdr>
                        <w:top w:val="none" w:sz="0" w:space="0" w:color="auto"/>
                        <w:left w:val="none" w:sz="0" w:space="0" w:color="auto"/>
                        <w:bottom w:val="none" w:sz="0" w:space="0" w:color="auto"/>
                        <w:right w:val="none" w:sz="0" w:space="0" w:color="auto"/>
                      </w:divBdr>
                    </w:div>
                  </w:divsChild>
                </w:div>
                <w:div w:id="559950164">
                  <w:marLeft w:val="0"/>
                  <w:marRight w:val="0"/>
                  <w:marTop w:val="0"/>
                  <w:marBottom w:val="0"/>
                  <w:divBdr>
                    <w:top w:val="none" w:sz="0" w:space="0" w:color="auto"/>
                    <w:left w:val="none" w:sz="0" w:space="0" w:color="auto"/>
                    <w:bottom w:val="none" w:sz="0" w:space="0" w:color="auto"/>
                    <w:right w:val="none" w:sz="0" w:space="0" w:color="auto"/>
                  </w:divBdr>
                  <w:divsChild>
                    <w:div w:id="1415278320">
                      <w:marLeft w:val="0"/>
                      <w:marRight w:val="0"/>
                      <w:marTop w:val="0"/>
                      <w:marBottom w:val="0"/>
                      <w:divBdr>
                        <w:top w:val="none" w:sz="0" w:space="0" w:color="auto"/>
                        <w:left w:val="none" w:sz="0" w:space="0" w:color="auto"/>
                        <w:bottom w:val="none" w:sz="0" w:space="0" w:color="auto"/>
                        <w:right w:val="none" w:sz="0" w:space="0" w:color="auto"/>
                      </w:divBdr>
                    </w:div>
                  </w:divsChild>
                </w:div>
                <w:div w:id="490877188">
                  <w:marLeft w:val="0"/>
                  <w:marRight w:val="0"/>
                  <w:marTop w:val="0"/>
                  <w:marBottom w:val="0"/>
                  <w:divBdr>
                    <w:top w:val="none" w:sz="0" w:space="0" w:color="auto"/>
                    <w:left w:val="none" w:sz="0" w:space="0" w:color="auto"/>
                    <w:bottom w:val="none" w:sz="0" w:space="0" w:color="auto"/>
                    <w:right w:val="none" w:sz="0" w:space="0" w:color="auto"/>
                  </w:divBdr>
                  <w:divsChild>
                    <w:div w:id="134295533">
                      <w:marLeft w:val="0"/>
                      <w:marRight w:val="0"/>
                      <w:marTop w:val="0"/>
                      <w:marBottom w:val="0"/>
                      <w:divBdr>
                        <w:top w:val="none" w:sz="0" w:space="0" w:color="auto"/>
                        <w:left w:val="none" w:sz="0" w:space="0" w:color="auto"/>
                        <w:bottom w:val="none" w:sz="0" w:space="0" w:color="auto"/>
                        <w:right w:val="none" w:sz="0" w:space="0" w:color="auto"/>
                      </w:divBdr>
                    </w:div>
                  </w:divsChild>
                </w:div>
                <w:div w:id="1818448785">
                  <w:marLeft w:val="0"/>
                  <w:marRight w:val="0"/>
                  <w:marTop w:val="0"/>
                  <w:marBottom w:val="0"/>
                  <w:divBdr>
                    <w:top w:val="none" w:sz="0" w:space="0" w:color="auto"/>
                    <w:left w:val="none" w:sz="0" w:space="0" w:color="auto"/>
                    <w:bottom w:val="none" w:sz="0" w:space="0" w:color="auto"/>
                    <w:right w:val="none" w:sz="0" w:space="0" w:color="auto"/>
                  </w:divBdr>
                  <w:divsChild>
                    <w:div w:id="2022511473">
                      <w:marLeft w:val="0"/>
                      <w:marRight w:val="0"/>
                      <w:marTop w:val="0"/>
                      <w:marBottom w:val="0"/>
                      <w:divBdr>
                        <w:top w:val="none" w:sz="0" w:space="0" w:color="auto"/>
                        <w:left w:val="none" w:sz="0" w:space="0" w:color="auto"/>
                        <w:bottom w:val="none" w:sz="0" w:space="0" w:color="auto"/>
                        <w:right w:val="none" w:sz="0" w:space="0" w:color="auto"/>
                      </w:divBdr>
                    </w:div>
                  </w:divsChild>
                </w:div>
                <w:div w:id="1855874844">
                  <w:marLeft w:val="0"/>
                  <w:marRight w:val="0"/>
                  <w:marTop w:val="0"/>
                  <w:marBottom w:val="0"/>
                  <w:divBdr>
                    <w:top w:val="none" w:sz="0" w:space="0" w:color="auto"/>
                    <w:left w:val="none" w:sz="0" w:space="0" w:color="auto"/>
                    <w:bottom w:val="none" w:sz="0" w:space="0" w:color="auto"/>
                    <w:right w:val="none" w:sz="0" w:space="0" w:color="auto"/>
                  </w:divBdr>
                  <w:divsChild>
                    <w:div w:id="2031252641">
                      <w:marLeft w:val="0"/>
                      <w:marRight w:val="0"/>
                      <w:marTop w:val="0"/>
                      <w:marBottom w:val="0"/>
                      <w:divBdr>
                        <w:top w:val="none" w:sz="0" w:space="0" w:color="auto"/>
                        <w:left w:val="none" w:sz="0" w:space="0" w:color="auto"/>
                        <w:bottom w:val="none" w:sz="0" w:space="0" w:color="auto"/>
                        <w:right w:val="none" w:sz="0" w:space="0" w:color="auto"/>
                      </w:divBdr>
                    </w:div>
                  </w:divsChild>
                </w:div>
                <w:div w:id="429860727">
                  <w:marLeft w:val="0"/>
                  <w:marRight w:val="0"/>
                  <w:marTop w:val="0"/>
                  <w:marBottom w:val="0"/>
                  <w:divBdr>
                    <w:top w:val="none" w:sz="0" w:space="0" w:color="auto"/>
                    <w:left w:val="none" w:sz="0" w:space="0" w:color="auto"/>
                    <w:bottom w:val="none" w:sz="0" w:space="0" w:color="auto"/>
                    <w:right w:val="none" w:sz="0" w:space="0" w:color="auto"/>
                  </w:divBdr>
                  <w:divsChild>
                    <w:div w:id="1227573731">
                      <w:marLeft w:val="0"/>
                      <w:marRight w:val="0"/>
                      <w:marTop w:val="0"/>
                      <w:marBottom w:val="0"/>
                      <w:divBdr>
                        <w:top w:val="none" w:sz="0" w:space="0" w:color="auto"/>
                        <w:left w:val="none" w:sz="0" w:space="0" w:color="auto"/>
                        <w:bottom w:val="none" w:sz="0" w:space="0" w:color="auto"/>
                        <w:right w:val="none" w:sz="0" w:space="0" w:color="auto"/>
                      </w:divBdr>
                    </w:div>
                  </w:divsChild>
                </w:div>
                <w:div w:id="1708144559">
                  <w:marLeft w:val="0"/>
                  <w:marRight w:val="0"/>
                  <w:marTop w:val="0"/>
                  <w:marBottom w:val="0"/>
                  <w:divBdr>
                    <w:top w:val="none" w:sz="0" w:space="0" w:color="auto"/>
                    <w:left w:val="none" w:sz="0" w:space="0" w:color="auto"/>
                    <w:bottom w:val="none" w:sz="0" w:space="0" w:color="auto"/>
                    <w:right w:val="none" w:sz="0" w:space="0" w:color="auto"/>
                  </w:divBdr>
                  <w:divsChild>
                    <w:div w:id="174421583">
                      <w:marLeft w:val="0"/>
                      <w:marRight w:val="0"/>
                      <w:marTop w:val="0"/>
                      <w:marBottom w:val="0"/>
                      <w:divBdr>
                        <w:top w:val="none" w:sz="0" w:space="0" w:color="auto"/>
                        <w:left w:val="none" w:sz="0" w:space="0" w:color="auto"/>
                        <w:bottom w:val="none" w:sz="0" w:space="0" w:color="auto"/>
                        <w:right w:val="none" w:sz="0" w:space="0" w:color="auto"/>
                      </w:divBdr>
                    </w:div>
                  </w:divsChild>
                </w:div>
                <w:div w:id="293098221">
                  <w:marLeft w:val="0"/>
                  <w:marRight w:val="0"/>
                  <w:marTop w:val="0"/>
                  <w:marBottom w:val="0"/>
                  <w:divBdr>
                    <w:top w:val="none" w:sz="0" w:space="0" w:color="auto"/>
                    <w:left w:val="none" w:sz="0" w:space="0" w:color="auto"/>
                    <w:bottom w:val="none" w:sz="0" w:space="0" w:color="auto"/>
                    <w:right w:val="none" w:sz="0" w:space="0" w:color="auto"/>
                  </w:divBdr>
                  <w:divsChild>
                    <w:div w:id="1052079243">
                      <w:marLeft w:val="0"/>
                      <w:marRight w:val="0"/>
                      <w:marTop w:val="0"/>
                      <w:marBottom w:val="0"/>
                      <w:divBdr>
                        <w:top w:val="none" w:sz="0" w:space="0" w:color="auto"/>
                        <w:left w:val="none" w:sz="0" w:space="0" w:color="auto"/>
                        <w:bottom w:val="none" w:sz="0" w:space="0" w:color="auto"/>
                        <w:right w:val="none" w:sz="0" w:space="0" w:color="auto"/>
                      </w:divBdr>
                    </w:div>
                  </w:divsChild>
                </w:div>
                <w:div w:id="2003389748">
                  <w:marLeft w:val="0"/>
                  <w:marRight w:val="0"/>
                  <w:marTop w:val="0"/>
                  <w:marBottom w:val="0"/>
                  <w:divBdr>
                    <w:top w:val="none" w:sz="0" w:space="0" w:color="auto"/>
                    <w:left w:val="none" w:sz="0" w:space="0" w:color="auto"/>
                    <w:bottom w:val="none" w:sz="0" w:space="0" w:color="auto"/>
                    <w:right w:val="none" w:sz="0" w:space="0" w:color="auto"/>
                  </w:divBdr>
                  <w:divsChild>
                    <w:div w:id="1944528815">
                      <w:marLeft w:val="0"/>
                      <w:marRight w:val="0"/>
                      <w:marTop w:val="0"/>
                      <w:marBottom w:val="0"/>
                      <w:divBdr>
                        <w:top w:val="none" w:sz="0" w:space="0" w:color="auto"/>
                        <w:left w:val="none" w:sz="0" w:space="0" w:color="auto"/>
                        <w:bottom w:val="none" w:sz="0" w:space="0" w:color="auto"/>
                        <w:right w:val="none" w:sz="0" w:space="0" w:color="auto"/>
                      </w:divBdr>
                    </w:div>
                  </w:divsChild>
                </w:div>
                <w:div w:id="676689230">
                  <w:marLeft w:val="0"/>
                  <w:marRight w:val="0"/>
                  <w:marTop w:val="0"/>
                  <w:marBottom w:val="0"/>
                  <w:divBdr>
                    <w:top w:val="none" w:sz="0" w:space="0" w:color="auto"/>
                    <w:left w:val="none" w:sz="0" w:space="0" w:color="auto"/>
                    <w:bottom w:val="none" w:sz="0" w:space="0" w:color="auto"/>
                    <w:right w:val="none" w:sz="0" w:space="0" w:color="auto"/>
                  </w:divBdr>
                  <w:divsChild>
                    <w:div w:id="1577477705">
                      <w:marLeft w:val="0"/>
                      <w:marRight w:val="0"/>
                      <w:marTop w:val="0"/>
                      <w:marBottom w:val="0"/>
                      <w:divBdr>
                        <w:top w:val="none" w:sz="0" w:space="0" w:color="auto"/>
                        <w:left w:val="none" w:sz="0" w:space="0" w:color="auto"/>
                        <w:bottom w:val="none" w:sz="0" w:space="0" w:color="auto"/>
                        <w:right w:val="none" w:sz="0" w:space="0" w:color="auto"/>
                      </w:divBdr>
                    </w:div>
                  </w:divsChild>
                </w:div>
                <w:div w:id="1656566590">
                  <w:marLeft w:val="0"/>
                  <w:marRight w:val="0"/>
                  <w:marTop w:val="0"/>
                  <w:marBottom w:val="0"/>
                  <w:divBdr>
                    <w:top w:val="none" w:sz="0" w:space="0" w:color="auto"/>
                    <w:left w:val="none" w:sz="0" w:space="0" w:color="auto"/>
                    <w:bottom w:val="none" w:sz="0" w:space="0" w:color="auto"/>
                    <w:right w:val="none" w:sz="0" w:space="0" w:color="auto"/>
                  </w:divBdr>
                  <w:divsChild>
                    <w:div w:id="1838039697">
                      <w:marLeft w:val="0"/>
                      <w:marRight w:val="0"/>
                      <w:marTop w:val="0"/>
                      <w:marBottom w:val="0"/>
                      <w:divBdr>
                        <w:top w:val="none" w:sz="0" w:space="0" w:color="auto"/>
                        <w:left w:val="none" w:sz="0" w:space="0" w:color="auto"/>
                        <w:bottom w:val="none" w:sz="0" w:space="0" w:color="auto"/>
                        <w:right w:val="none" w:sz="0" w:space="0" w:color="auto"/>
                      </w:divBdr>
                    </w:div>
                  </w:divsChild>
                </w:div>
                <w:div w:id="621496138">
                  <w:marLeft w:val="0"/>
                  <w:marRight w:val="0"/>
                  <w:marTop w:val="0"/>
                  <w:marBottom w:val="0"/>
                  <w:divBdr>
                    <w:top w:val="none" w:sz="0" w:space="0" w:color="auto"/>
                    <w:left w:val="none" w:sz="0" w:space="0" w:color="auto"/>
                    <w:bottom w:val="none" w:sz="0" w:space="0" w:color="auto"/>
                    <w:right w:val="none" w:sz="0" w:space="0" w:color="auto"/>
                  </w:divBdr>
                  <w:divsChild>
                    <w:div w:id="1651061384">
                      <w:marLeft w:val="0"/>
                      <w:marRight w:val="0"/>
                      <w:marTop w:val="0"/>
                      <w:marBottom w:val="0"/>
                      <w:divBdr>
                        <w:top w:val="none" w:sz="0" w:space="0" w:color="auto"/>
                        <w:left w:val="none" w:sz="0" w:space="0" w:color="auto"/>
                        <w:bottom w:val="none" w:sz="0" w:space="0" w:color="auto"/>
                        <w:right w:val="none" w:sz="0" w:space="0" w:color="auto"/>
                      </w:divBdr>
                    </w:div>
                  </w:divsChild>
                </w:div>
                <w:div w:id="1579485181">
                  <w:marLeft w:val="0"/>
                  <w:marRight w:val="0"/>
                  <w:marTop w:val="0"/>
                  <w:marBottom w:val="0"/>
                  <w:divBdr>
                    <w:top w:val="none" w:sz="0" w:space="0" w:color="auto"/>
                    <w:left w:val="none" w:sz="0" w:space="0" w:color="auto"/>
                    <w:bottom w:val="none" w:sz="0" w:space="0" w:color="auto"/>
                    <w:right w:val="none" w:sz="0" w:space="0" w:color="auto"/>
                  </w:divBdr>
                  <w:divsChild>
                    <w:div w:id="249389392">
                      <w:marLeft w:val="0"/>
                      <w:marRight w:val="0"/>
                      <w:marTop w:val="0"/>
                      <w:marBottom w:val="0"/>
                      <w:divBdr>
                        <w:top w:val="none" w:sz="0" w:space="0" w:color="auto"/>
                        <w:left w:val="none" w:sz="0" w:space="0" w:color="auto"/>
                        <w:bottom w:val="none" w:sz="0" w:space="0" w:color="auto"/>
                        <w:right w:val="none" w:sz="0" w:space="0" w:color="auto"/>
                      </w:divBdr>
                    </w:div>
                  </w:divsChild>
                </w:div>
                <w:div w:id="1918054944">
                  <w:marLeft w:val="0"/>
                  <w:marRight w:val="0"/>
                  <w:marTop w:val="0"/>
                  <w:marBottom w:val="0"/>
                  <w:divBdr>
                    <w:top w:val="none" w:sz="0" w:space="0" w:color="auto"/>
                    <w:left w:val="none" w:sz="0" w:space="0" w:color="auto"/>
                    <w:bottom w:val="none" w:sz="0" w:space="0" w:color="auto"/>
                    <w:right w:val="none" w:sz="0" w:space="0" w:color="auto"/>
                  </w:divBdr>
                  <w:divsChild>
                    <w:div w:id="225915277">
                      <w:marLeft w:val="0"/>
                      <w:marRight w:val="0"/>
                      <w:marTop w:val="0"/>
                      <w:marBottom w:val="0"/>
                      <w:divBdr>
                        <w:top w:val="none" w:sz="0" w:space="0" w:color="auto"/>
                        <w:left w:val="none" w:sz="0" w:space="0" w:color="auto"/>
                        <w:bottom w:val="none" w:sz="0" w:space="0" w:color="auto"/>
                        <w:right w:val="none" w:sz="0" w:space="0" w:color="auto"/>
                      </w:divBdr>
                    </w:div>
                  </w:divsChild>
                </w:div>
                <w:div w:id="1806586821">
                  <w:marLeft w:val="0"/>
                  <w:marRight w:val="0"/>
                  <w:marTop w:val="0"/>
                  <w:marBottom w:val="0"/>
                  <w:divBdr>
                    <w:top w:val="none" w:sz="0" w:space="0" w:color="auto"/>
                    <w:left w:val="none" w:sz="0" w:space="0" w:color="auto"/>
                    <w:bottom w:val="none" w:sz="0" w:space="0" w:color="auto"/>
                    <w:right w:val="none" w:sz="0" w:space="0" w:color="auto"/>
                  </w:divBdr>
                  <w:divsChild>
                    <w:div w:id="340546565">
                      <w:marLeft w:val="0"/>
                      <w:marRight w:val="0"/>
                      <w:marTop w:val="0"/>
                      <w:marBottom w:val="0"/>
                      <w:divBdr>
                        <w:top w:val="none" w:sz="0" w:space="0" w:color="auto"/>
                        <w:left w:val="none" w:sz="0" w:space="0" w:color="auto"/>
                        <w:bottom w:val="none" w:sz="0" w:space="0" w:color="auto"/>
                        <w:right w:val="none" w:sz="0" w:space="0" w:color="auto"/>
                      </w:divBdr>
                    </w:div>
                  </w:divsChild>
                </w:div>
                <w:div w:id="1811048983">
                  <w:marLeft w:val="0"/>
                  <w:marRight w:val="0"/>
                  <w:marTop w:val="0"/>
                  <w:marBottom w:val="0"/>
                  <w:divBdr>
                    <w:top w:val="none" w:sz="0" w:space="0" w:color="auto"/>
                    <w:left w:val="none" w:sz="0" w:space="0" w:color="auto"/>
                    <w:bottom w:val="none" w:sz="0" w:space="0" w:color="auto"/>
                    <w:right w:val="none" w:sz="0" w:space="0" w:color="auto"/>
                  </w:divBdr>
                  <w:divsChild>
                    <w:div w:id="1475609002">
                      <w:marLeft w:val="0"/>
                      <w:marRight w:val="0"/>
                      <w:marTop w:val="0"/>
                      <w:marBottom w:val="0"/>
                      <w:divBdr>
                        <w:top w:val="none" w:sz="0" w:space="0" w:color="auto"/>
                        <w:left w:val="none" w:sz="0" w:space="0" w:color="auto"/>
                        <w:bottom w:val="none" w:sz="0" w:space="0" w:color="auto"/>
                        <w:right w:val="none" w:sz="0" w:space="0" w:color="auto"/>
                      </w:divBdr>
                    </w:div>
                  </w:divsChild>
                </w:div>
                <w:div w:id="1180851381">
                  <w:marLeft w:val="0"/>
                  <w:marRight w:val="0"/>
                  <w:marTop w:val="0"/>
                  <w:marBottom w:val="0"/>
                  <w:divBdr>
                    <w:top w:val="none" w:sz="0" w:space="0" w:color="auto"/>
                    <w:left w:val="none" w:sz="0" w:space="0" w:color="auto"/>
                    <w:bottom w:val="none" w:sz="0" w:space="0" w:color="auto"/>
                    <w:right w:val="none" w:sz="0" w:space="0" w:color="auto"/>
                  </w:divBdr>
                  <w:divsChild>
                    <w:div w:id="320625529">
                      <w:marLeft w:val="0"/>
                      <w:marRight w:val="0"/>
                      <w:marTop w:val="0"/>
                      <w:marBottom w:val="0"/>
                      <w:divBdr>
                        <w:top w:val="none" w:sz="0" w:space="0" w:color="auto"/>
                        <w:left w:val="none" w:sz="0" w:space="0" w:color="auto"/>
                        <w:bottom w:val="none" w:sz="0" w:space="0" w:color="auto"/>
                        <w:right w:val="none" w:sz="0" w:space="0" w:color="auto"/>
                      </w:divBdr>
                    </w:div>
                  </w:divsChild>
                </w:div>
                <w:div w:id="670260001">
                  <w:marLeft w:val="0"/>
                  <w:marRight w:val="0"/>
                  <w:marTop w:val="0"/>
                  <w:marBottom w:val="0"/>
                  <w:divBdr>
                    <w:top w:val="none" w:sz="0" w:space="0" w:color="auto"/>
                    <w:left w:val="none" w:sz="0" w:space="0" w:color="auto"/>
                    <w:bottom w:val="none" w:sz="0" w:space="0" w:color="auto"/>
                    <w:right w:val="none" w:sz="0" w:space="0" w:color="auto"/>
                  </w:divBdr>
                  <w:divsChild>
                    <w:div w:id="923875346">
                      <w:marLeft w:val="0"/>
                      <w:marRight w:val="0"/>
                      <w:marTop w:val="0"/>
                      <w:marBottom w:val="0"/>
                      <w:divBdr>
                        <w:top w:val="none" w:sz="0" w:space="0" w:color="auto"/>
                        <w:left w:val="none" w:sz="0" w:space="0" w:color="auto"/>
                        <w:bottom w:val="none" w:sz="0" w:space="0" w:color="auto"/>
                        <w:right w:val="none" w:sz="0" w:space="0" w:color="auto"/>
                      </w:divBdr>
                    </w:div>
                  </w:divsChild>
                </w:div>
                <w:div w:id="399983704">
                  <w:marLeft w:val="0"/>
                  <w:marRight w:val="0"/>
                  <w:marTop w:val="0"/>
                  <w:marBottom w:val="0"/>
                  <w:divBdr>
                    <w:top w:val="none" w:sz="0" w:space="0" w:color="auto"/>
                    <w:left w:val="none" w:sz="0" w:space="0" w:color="auto"/>
                    <w:bottom w:val="none" w:sz="0" w:space="0" w:color="auto"/>
                    <w:right w:val="none" w:sz="0" w:space="0" w:color="auto"/>
                  </w:divBdr>
                  <w:divsChild>
                    <w:div w:id="911889748">
                      <w:marLeft w:val="0"/>
                      <w:marRight w:val="0"/>
                      <w:marTop w:val="0"/>
                      <w:marBottom w:val="0"/>
                      <w:divBdr>
                        <w:top w:val="none" w:sz="0" w:space="0" w:color="auto"/>
                        <w:left w:val="none" w:sz="0" w:space="0" w:color="auto"/>
                        <w:bottom w:val="none" w:sz="0" w:space="0" w:color="auto"/>
                        <w:right w:val="none" w:sz="0" w:space="0" w:color="auto"/>
                      </w:divBdr>
                    </w:div>
                  </w:divsChild>
                </w:div>
                <w:div w:id="308680600">
                  <w:marLeft w:val="0"/>
                  <w:marRight w:val="0"/>
                  <w:marTop w:val="0"/>
                  <w:marBottom w:val="0"/>
                  <w:divBdr>
                    <w:top w:val="none" w:sz="0" w:space="0" w:color="auto"/>
                    <w:left w:val="none" w:sz="0" w:space="0" w:color="auto"/>
                    <w:bottom w:val="none" w:sz="0" w:space="0" w:color="auto"/>
                    <w:right w:val="none" w:sz="0" w:space="0" w:color="auto"/>
                  </w:divBdr>
                  <w:divsChild>
                    <w:div w:id="318774361">
                      <w:marLeft w:val="0"/>
                      <w:marRight w:val="0"/>
                      <w:marTop w:val="0"/>
                      <w:marBottom w:val="0"/>
                      <w:divBdr>
                        <w:top w:val="none" w:sz="0" w:space="0" w:color="auto"/>
                        <w:left w:val="none" w:sz="0" w:space="0" w:color="auto"/>
                        <w:bottom w:val="none" w:sz="0" w:space="0" w:color="auto"/>
                        <w:right w:val="none" w:sz="0" w:space="0" w:color="auto"/>
                      </w:divBdr>
                    </w:div>
                  </w:divsChild>
                </w:div>
                <w:div w:id="1002858158">
                  <w:marLeft w:val="0"/>
                  <w:marRight w:val="0"/>
                  <w:marTop w:val="0"/>
                  <w:marBottom w:val="0"/>
                  <w:divBdr>
                    <w:top w:val="none" w:sz="0" w:space="0" w:color="auto"/>
                    <w:left w:val="none" w:sz="0" w:space="0" w:color="auto"/>
                    <w:bottom w:val="none" w:sz="0" w:space="0" w:color="auto"/>
                    <w:right w:val="none" w:sz="0" w:space="0" w:color="auto"/>
                  </w:divBdr>
                  <w:divsChild>
                    <w:div w:id="863834742">
                      <w:marLeft w:val="0"/>
                      <w:marRight w:val="0"/>
                      <w:marTop w:val="0"/>
                      <w:marBottom w:val="0"/>
                      <w:divBdr>
                        <w:top w:val="none" w:sz="0" w:space="0" w:color="auto"/>
                        <w:left w:val="none" w:sz="0" w:space="0" w:color="auto"/>
                        <w:bottom w:val="none" w:sz="0" w:space="0" w:color="auto"/>
                        <w:right w:val="none" w:sz="0" w:space="0" w:color="auto"/>
                      </w:divBdr>
                    </w:div>
                  </w:divsChild>
                </w:div>
                <w:div w:id="1787381642">
                  <w:marLeft w:val="0"/>
                  <w:marRight w:val="0"/>
                  <w:marTop w:val="0"/>
                  <w:marBottom w:val="0"/>
                  <w:divBdr>
                    <w:top w:val="none" w:sz="0" w:space="0" w:color="auto"/>
                    <w:left w:val="none" w:sz="0" w:space="0" w:color="auto"/>
                    <w:bottom w:val="none" w:sz="0" w:space="0" w:color="auto"/>
                    <w:right w:val="none" w:sz="0" w:space="0" w:color="auto"/>
                  </w:divBdr>
                  <w:divsChild>
                    <w:div w:id="1525091472">
                      <w:marLeft w:val="0"/>
                      <w:marRight w:val="0"/>
                      <w:marTop w:val="0"/>
                      <w:marBottom w:val="0"/>
                      <w:divBdr>
                        <w:top w:val="none" w:sz="0" w:space="0" w:color="auto"/>
                        <w:left w:val="none" w:sz="0" w:space="0" w:color="auto"/>
                        <w:bottom w:val="none" w:sz="0" w:space="0" w:color="auto"/>
                        <w:right w:val="none" w:sz="0" w:space="0" w:color="auto"/>
                      </w:divBdr>
                    </w:div>
                  </w:divsChild>
                </w:div>
                <w:div w:id="1534343929">
                  <w:marLeft w:val="0"/>
                  <w:marRight w:val="0"/>
                  <w:marTop w:val="0"/>
                  <w:marBottom w:val="0"/>
                  <w:divBdr>
                    <w:top w:val="none" w:sz="0" w:space="0" w:color="auto"/>
                    <w:left w:val="none" w:sz="0" w:space="0" w:color="auto"/>
                    <w:bottom w:val="none" w:sz="0" w:space="0" w:color="auto"/>
                    <w:right w:val="none" w:sz="0" w:space="0" w:color="auto"/>
                  </w:divBdr>
                  <w:divsChild>
                    <w:div w:id="219901845">
                      <w:marLeft w:val="0"/>
                      <w:marRight w:val="0"/>
                      <w:marTop w:val="0"/>
                      <w:marBottom w:val="0"/>
                      <w:divBdr>
                        <w:top w:val="none" w:sz="0" w:space="0" w:color="auto"/>
                        <w:left w:val="none" w:sz="0" w:space="0" w:color="auto"/>
                        <w:bottom w:val="none" w:sz="0" w:space="0" w:color="auto"/>
                        <w:right w:val="none" w:sz="0" w:space="0" w:color="auto"/>
                      </w:divBdr>
                    </w:div>
                  </w:divsChild>
                </w:div>
                <w:div w:id="1875195129">
                  <w:marLeft w:val="0"/>
                  <w:marRight w:val="0"/>
                  <w:marTop w:val="0"/>
                  <w:marBottom w:val="0"/>
                  <w:divBdr>
                    <w:top w:val="none" w:sz="0" w:space="0" w:color="auto"/>
                    <w:left w:val="none" w:sz="0" w:space="0" w:color="auto"/>
                    <w:bottom w:val="none" w:sz="0" w:space="0" w:color="auto"/>
                    <w:right w:val="none" w:sz="0" w:space="0" w:color="auto"/>
                  </w:divBdr>
                  <w:divsChild>
                    <w:div w:id="163253759">
                      <w:marLeft w:val="0"/>
                      <w:marRight w:val="0"/>
                      <w:marTop w:val="0"/>
                      <w:marBottom w:val="0"/>
                      <w:divBdr>
                        <w:top w:val="none" w:sz="0" w:space="0" w:color="auto"/>
                        <w:left w:val="none" w:sz="0" w:space="0" w:color="auto"/>
                        <w:bottom w:val="none" w:sz="0" w:space="0" w:color="auto"/>
                        <w:right w:val="none" w:sz="0" w:space="0" w:color="auto"/>
                      </w:divBdr>
                    </w:div>
                  </w:divsChild>
                </w:div>
                <w:div w:id="1683626750">
                  <w:marLeft w:val="0"/>
                  <w:marRight w:val="0"/>
                  <w:marTop w:val="0"/>
                  <w:marBottom w:val="0"/>
                  <w:divBdr>
                    <w:top w:val="none" w:sz="0" w:space="0" w:color="auto"/>
                    <w:left w:val="none" w:sz="0" w:space="0" w:color="auto"/>
                    <w:bottom w:val="none" w:sz="0" w:space="0" w:color="auto"/>
                    <w:right w:val="none" w:sz="0" w:space="0" w:color="auto"/>
                  </w:divBdr>
                  <w:divsChild>
                    <w:div w:id="1579171740">
                      <w:marLeft w:val="0"/>
                      <w:marRight w:val="0"/>
                      <w:marTop w:val="0"/>
                      <w:marBottom w:val="0"/>
                      <w:divBdr>
                        <w:top w:val="none" w:sz="0" w:space="0" w:color="auto"/>
                        <w:left w:val="none" w:sz="0" w:space="0" w:color="auto"/>
                        <w:bottom w:val="none" w:sz="0" w:space="0" w:color="auto"/>
                        <w:right w:val="none" w:sz="0" w:space="0" w:color="auto"/>
                      </w:divBdr>
                    </w:div>
                  </w:divsChild>
                </w:div>
                <w:div w:id="568346580">
                  <w:marLeft w:val="0"/>
                  <w:marRight w:val="0"/>
                  <w:marTop w:val="0"/>
                  <w:marBottom w:val="0"/>
                  <w:divBdr>
                    <w:top w:val="none" w:sz="0" w:space="0" w:color="auto"/>
                    <w:left w:val="none" w:sz="0" w:space="0" w:color="auto"/>
                    <w:bottom w:val="none" w:sz="0" w:space="0" w:color="auto"/>
                    <w:right w:val="none" w:sz="0" w:space="0" w:color="auto"/>
                  </w:divBdr>
                  <w:divsChild>
                    <w:div w:id="220405346">
                      <w:marLeft w:val="0"/>
                      <w:marRight w:val="0"/>
                      <w:marTop w:val="0"/>
                      <w:marBottom w:val="0"/>
                      <w:divBdr>
                        <w:top w:val="none" w:sz="0" w:space="0" w:color="auto"/>
                        <w:left w:val="none" w:sz="0" w:space="0" w:color="auto"/>
                        <w:bottom w:val="none" w:sz="0" w:space="0" w:color="auto"/>
                        <w:right w:val="none" w:sz="0" w:space="0" w:color="auto"/>
                      </w:divBdr>
                    </w:div>
                  </w:divsChild>
                </w:div>
                <w:div w:id="1381594221">
                  <w:marLeft w:val="0"/>
                  <w:marRight w:val="0"/>
                  <w:marTop w:val="0"/>
                  <w:marBottom w:val="0"/>
                  <w:divBdr>
                    <w:top w:val="none" w:sz="0" w:space="0" w:color="auto"/>
                    <w:left w:val="none" w:sz="0" w:space="0" w:color="auto"/>
                    <w:bottom w:val="none" w:sz="0" w:space="0" w:color="auto"/>
                    <w:right w:val="none" w:sz="0" w:space="0" w:color="auto"/>
                  </w:divBdr>
                  <w:divsChild>
                    <w:div w:id="1002660393">
                      <w:marLeft w:val="0"/>
                      <w:marRight w:val="0"/>
                      <w:marTop w:val="0"/>
                      <w:marBottom w:val="0"/>
                      <w:divBdr>
                        <w:top w:val="none" w:sz="0" w:space="0" w:color="auto"/>
                        <w:left w:val="none" w:sz="0" w:space="0" w:color="auto"/>
                        <w:bottom w:val="none" w:sz="0" w:space="0" w:color="auto"/>
                        <w:right w:val="none" w:sz="0" w:space="0" w:color="auto"/>
                      </w:divBdr>
                    </w:div>
                  </w:divsChild>
                </w:div>
                <w:div w:id="1354188910">
                  <w:marLeft w:val="0"/>
                  <w:marRight w:val="0"/>
                  <w:marTop w:val="0"/>
                  <w:marBottom w:val="0"/>
                  <w:divBdr>
                    <w:top w:val="none" w:sz="0" w:space="0" w:color="auto"/>
                    <w:left w:val="none" w:sz="0" w:space="0" w:color="auto"/>
                    <w:bottom w:val="none" w:sz="0" w:space="0" w:color="auto"/>
                    <w:right w:val="none" w:sz="0" w:space="0" w:color="auto"/>
                  </w:divBdr>
                  <w:divsChild>
                    <w:div w:id="576331343">
                      <w:marLeft w:val="0"/>
                      <w:marRight w:val="0"/>
                      <w:marTop w:val="0"/>
                      <w:marBottom w:val="0"/>
                      <w:divBdr>
                        <w:top w:val="none" w:sz="0" w:space="0" w:color="auto"/>
                        <w:left w:val="none" w:sz="0" w:space="0" w:color="auto"/>
                        <w:bottom w:val="none" w:sz="0" w:space="0" w:color="auto"/>
                        <w:right w:val="none" w:sz="0" w:space="0" w:color="auto"/>
                      </w:divBdr>
                    </w:div>
                  </w:divsChild>
                </w:div>
                <w:div w:id="485585357">
                  <w:marLeft w:val="0"/>
                  <w:marRight w:val="0"/>
                  <w:marTop w:val="0"/>
                  <w:marBottom w:val="0"/>
                  <w:divBdr>
                    <w:top w:val="none" w:sz="0" w:space="0" w:color="auto"/>
                    <w:left w:val="none" w:sz="0" w:space="0" w:color="auto"/>
                    <w:bottom w:val="none" w:sz="0" w:space="0" w:color="auto"/>
                    <w:right w:val="none" w:sz="0" w:space="0" w:color="auto"/>
                  </w:divBdr>
                  <w:divsChild>
                    <w:div w:id="1092817879">
                      <w:marLeft w:val="0"/>
                      <w:marRight w:val="0"/>
                      <w:marTop w:val="0"/>
                      <w:marBottom w:val="0"/>
                      <w:divBdr>
                        <w:top w:val="none" w:sz="0" w:space="0" w:color="auto"/>
                        <w:left w:val="none" w:sz="0" w:space="0" w:color="auto"/>
                        <w:bottom w:val="none" w:sz="0" w:space="0" w:color="auto"/>
                        <w:right w:val="none" w:sz="0" w:space="0" w:color="auto"/>
                      </w:divBdr>
                    </w:div>
                  </w:divsChild>
                </w:div>
                <w:div w:id="973830641">
                  <w:marLeft w:val="0"/>
                  <w:marRight w:val="0"/>
                  <w:marTop w:val="0"/>
                  <w:marBottom w:val="0"/>
                  <w:divBdr>
                    <w:top w:val="none" w:sz="0" w:space="0" w:color="auto"/>
                    <w:left w:val="none" w:sz="0" w:space="0" w:color="auto"/>
                    <w:bottom w:val="none" w:sz="0" w:space="0" w:color="auto"/>
                    <w:right w:val="none" w:sz="0" w:space="0" w:color="auto"/>
                  </w:divBdr>
                  <w:divsChild>
                    <w:div w:id="1852915051">
                      <w:marLeft w:val="0"/>
                      <w:marRight w:val="0"/>
                      <w:marTop w:val="0"/>
                      <w:marBottom w:val="0"/>
                      <w:divBdr>
                        <w:top w:val="none" w:sz="0" w:space="0" w:color="auto"/>
                        <w:left w:val="none" w:sz="0" w:space="0" w:color="auto"/>
                        <w:bottom w:val="none" w:sz="0" w:space="0" w:color="auto"/>
                        <w:right w:val="none" w:sz="0" w:space="0" w:color="auto"/>
                      </w:divBdr>
                    </w:div>
                  </w:divsChild>
                </w:div>
                <w:div w:id="1806242684">
                  <w:marLeft w:val="0"/>
                  <w:marRight w:val="0"/>
                  <w:marTop w:val="0"/>
                  <w:marBottom w:val="0"/>
                  <w:divBdr>
                    <w:top w:val="none" w:sz="0" w:space="0" w:color="auto"/>
                    <w:left w:val="none" w:sz="0" w:space="0" w:color="auto"/>
                    <w:bottom w:val="none" w:sz="0" w:space="0" w:color="auto"/>
                    <w:right w:val="none" w:sz="0" w:space="0" w:color="auto"/>
                  </w:divBdr>
                  <w:divsChild>
                    <w:div w:id="1150026318">
                      <w:marLeft w:val="0"/>
                      <w:marRight w:val="0"/>
                      <w:marTop w:val="0"/>
                      <w:marBottom w:val="0"/>
                      <w:divBdr>
                        <w:top w:val="none" w:sz="0" w:space="0" w:color="auto"/>
                        <w:left w:val="none" w:sz="0" w:space="0" w:color="auto"/>
                        <w:bottom w:val="none" w:sz="0" w:space="0" w:color="auto"/>
                        <w:right w:val="none" w:sz="0" w:space="0" w:color="auto"/>
                      </w:divBdr>
                    </w:div>
                  </w:divsChild>
                </w:div>
                <w:div w:id="92750676">
                  <w:marLeft w:val="0"/>
                  <w:marRight w:val="0"/>
                  <w:marTop w:val="0"/>
                  <w:marBottom w:val="0"/>
                  <w:divBdr>
                    <w:top w:val="none" w:sz="0" w:space="0" w:color="auto"/>
                    <w:left w:val="none" w:sz="0" w:space="0" w:color="auto"/>
                    <w:bottom w:val="none" w:sz="0" w:space="0" w:color="auto"/>
                    <w:right w:val="none" w:sz="0" w:space="0" w:color="auto"/>
                  </w:divBdr>
                  <w:divsChild>
                    <w:div w:id="221411987">
                      <w:marLeft w:val="0"/>
                      <w:marRight w:val="0"/>
                      <w:marTop w:val="0"/>
                      <w:marBottom w:val="0"/>
                      <w:divBdr>
                        <w:top w:val="none" w:sz="0" w:space="0" w:color="auto"/>
                        <w:left w:val="none" w:sz="0" w:space="0" w:color="auto"/>
                        <w:bottom w:val="none" w:sz="0" w:space="0" w:color="auto"/>
                        <w:right w:val="none" w:sz="0" w:space="0" w:color="auto"/>
                      </w:divBdr>
                    </w:div>
                  </w:divsChild>
                </w:div>
                <w:div w:id="791748159">
                  <w:marLeft w:val="0"/>
                  <w:marRight w:val="0"/>
                  <w:marTop w:val="0"/>
                  <w:marBottom w:val="0"/>
                  <w:divBdr>
                    <w:top w:val="none" w:sz="0" w:space="0" w:color="auto"/>
                    <w:left w:val="none" w:sz="0" w:space="0" w:color="auto"/>
                    <w:bottom w:val="none" w:sz="0" w:space="0" w:color="auto"/>
                    <w:right w:val="none" w:sz="0" w:space="0" w:color="auto"/>
                  </w:divBdr>
                  <w:divsChild>
                    <w:div w:id="154881554">
                      <w:marLeft w:val="0"/>
                      <w:marRight w:val="0"/>
                      <w:marTop w:val="0"/>
                      <w:marBottom w:val="0"/>
                      <w:divBdr>
                        <w:top w:val="none" w:sz="0" w:space="0" w:color="auto"/>
                        <w:left w:val="none" w:sz="0" w:space="0" w:color="auto"/>
                        <w:bottom w:val="none" w:sz="0" w:space="0" w:color="auto"/>
                        <w:right w:val="none" w:sz="0" w:space="0" w:color="auto"/>
                      </w:divBdr>
                    </w:div>
                  </w:divsChild>
                </w:div>
                <w:div w:id="2092460036">
                  <w:marLeft w:val="0"/>
                  <w:marRight w:val="0"/>
                  <w:marTop w:val="0"/>
                  <w:marBottom w:val="0"/>
                  <w:divBdr>
                    <w:top w:val="none" w:sz="0" w:space="0" w:color="auto"/>
                    <w:left w:val="none" w:sz="0" w:space="0" w:color="auto"/>
                    <w:bottom w:val="none" w:sz="0" w:space="0" w:color="auto"/>
                    <w:right w:val="none" w:sz="0" w:space="0" w:color="auto"/>
                  </w:divBdr>
                  <w:divsChild>
                    <w:div w:id="2030061526">
                      <w:marLeft w:val="0"/>
                      <w:marRight w:val="0"/>
                      <w:marTop w:val="0"/>
                      <w:marBottom w:val="0"/>
                      <w:divBdr>
                        <w:top w:val="none" w:sz="0" w:space="0" w:color="auto"/>
                        <w:left w:val="none" w:sz="0" w:space="0" w:color="auto"/>
                        <w:bottom w:val="none" w:sz="0" w:space="0" w:color="auto"/>
                        <w:right w:val="none" w:sz="0" w:space="0" w:color="auto"/>
                      </w:divBdr>
                    </w:div>
                  </w:divsChild>
                </w:div>
                <w:div w:id="607809387">
                  <w:marLeft w:val="0"/>
                  <w:marRight w:val="0"/>
                  <w:marTop w:val="0"/>
                  <w:marBottom w:val="0"/>
                  <w:divBdr>
                    <w:top w:val="none" w:sz="0" w:space="0" w:color="auto"/>
                    <w:left w:val="none" w:sz="0" w:space="0" w:color="auto"/>
                    <w:bottom w:val="none" w:sz="0" w:space="0" w:color="auto"/>
                    <w:right w:val="none" w:sz="0" w:space="0" w:color="auto"/>
                  </w:divBdr>
                  <w:divsChild>
                    <w:div w:id="139419325">
                      <w:marLeft w:val="0"/>
                      <w:marRight w:val="0"/>
                      <w:marTop w:val="0"/>
                      <w:marBottom w:val="0"/>
                      <w:divBdr>
                        <w:top w:val="none" w:sz="0" w:space="0" w:color="auto"/>
                        <w:left w:val="none" w:sz="0" w:space="0" w:color="auto"/>
                        <w:bottom w:val="none" w:sz="0" w:space="0" w:color="auto"/>
                        <w:right w:val="none" w:sz="0" w:space="0" w:color="auto"/>
                      </w:divBdr>
                    </w:div>
                  </w:divsChild>
                </w:div>
                <w:div w:id="1655330006">
                  <w:marLeft w:val="0"/>
                  <w:marRight w:val="0"/>
                  <w:marTop w:val="0"/>
                  <w:marBottom w:val="0"/>
                  <w:divBdr>
                    <w:top w:val="none" w:sz="0" w:space="0" w:color="auto"/>
                    <w:left w:val="none" w:sz="0" w:space="0" w:color="auto"/>
                    <w:bottom w:val="none" w:sz="0" w:space="0" w:color="auto"/>
                    <w:right w:val="none" w:sz="0" w:space="0" w:color="auto"/>
                  </w:divBdr>
                  <w:divsChild>
                    <w:div w:id="2102218587">
                      <w:marLeft w:val="0"/>
                      <w:marRight w:val="0"/>
                      <w:marTop w:val="0"/>
                      <w:marBottom w:val="0"/>
                      <w:divBdr>
                        <w:top w:val="none" w:sz="0" w:space="0" w:color="auto"/>
                        <w:left w:val="none" w:sz="0" w:space="0" w:color="auto"/>
                        <w:bottom w:val="none" w:sz="0" w:space="0" w:color="auto"/>
                        <w:right w:val="none" w:sz="0" w:space="0" w:color="auto"/>
                      </w:divBdr>
                    </w:div>
                  </w:divsChild>
                </w:div>
                <w:div w:id="1488474904">
                  <w:marLeft w:val="0"/>
                  <w:marRight w:val="0"/>
                  <w:marTop w:val="0"/>
                  <w:marBottom w:val="0"/>
                  <w:divBdr>
                    <w:top w:val="none" w:sz="0" w:space="0" w:color="auto"/>
                    <w:left w:val="none" w:sz="0" w:space="0" w:color="auto"/>
                    <w:bottom w:val="none" w:sz="0" w:space="0" w:color="auto"/>
                    <w:right w:val="none" w:sz="0" w:space="0" w:color="auto"/>
                  </w:divBdr>
                  <w:divsChild>
                    <w:div w:id="903952390">
                      <w:marLeft w:val="0"/>
                      <w:marRight w:val="0"/>
                      <w:marTop w:val="0"/>
                      <w:marBottom w:val="0"/>
                      <w:divBdr>
                        <w:top w:val="none" w:sz="0" w:space="0" w:color="auto"/>
                        <w:left w:val="none" w:sz="0" w:space="0" w:color="auto"/>
                        <w:bottom w:val="none" w:sz="0" w:space="0" w:color="auto"/>
                        <w:right w:val="none" w:sz="0" w:space="0" w:color="auto"/>
                      </w:divBdr>
                    </w:div>
                  </w:divsChild>
                </w:div>
                <w:div w:id="1634797542">
                  <w:marLeft w:val="0"/>
                  <w:marRight w:val="0"/>
                  <w:marTop w:val="0"/>
                  <w:marBottom w:val="0"/>
                  <w:divBdr>
                    <w:top w:val="none" w:sz="0" w:space="0" w:color="auto"/>
                    <w:left w:val="none" w:sz="0" w:space="0" w:color="auto"/>
                    <w:bottom w:val="none" w:sz="0" w:space="0" w:color="auto"/>
                    <w:right w:val="none" w:sz="0" w:space="0" w:color="auto"/>
                  </w:divBdr>
                  <w:divsChild>
                    <w:div w:id="1319921927">
                      <w:marLeft w:val="0"/>
                      <w:marRight w:val="0"/>
                      <w:marTop w:val="0"/>
                      <w:marBottom w:val="0"/>
                      <w:divBdr>
                        <w:top w:val="none" w:sz="0" w:space="0" w:color="auto"/>
                        <w:left w:val="none" w:sz="0" w:space="0" w:color="auto"/>
                        <w:bottom w:val="none" w:sz="0" w:space="0" w:color="auto"/>
                        <w:right w:val="none" w:sz="0" w:space="0" w:color="auto"/>
                      </w:divBdr>
                    </w:div>
                  </w:divsChild>
                </w:div>
                <w:div w:id="1973094530">
                  <w:marLeft w:val="0"/>
                  <w:marRight w:val="0"/>
                  <w:marTop w:val="0"/>
                  <w:marBottom w:val="0"/>
                  <w:divBdr>
                    <w:top w:val="none" w:sz="0" w:space="0" w:color="auto"/>
                    <w:left w:val="none" w:sz="0" w:space="0" w:color="auto"/>
                    <w:bottom w:val="none" w:sz="0" w:space="0" w:color="auto"/>
                    <w:right w:val="none" w:sz="0" w:space="0" w:color="auto"/>
                  </w:divBdr>
                  <w:divsChild>
                    <w:div w:id="213931804">
                      <w:marLeft w:val="0"/>
                      <w:marRight w:val="0"/>
                      <w:marTop w:val="0"/>
                      <w:marBottom w:val="0"/>
                      <w:divBdr>
                        <w:top w:val="none" w:sz="0" w:space="0" w:color="auto"/>
                        <w:left w:val="none" w:sz="0" w:space="0" w:color="auto"/>
                        <w:bottom w:val="none" w:sz="0" w:space="0" w:color="auto"/>
                        <w:right w:val="none" w:sz="0" w:space="0" w:color="auto"/>
                      </w:divBdr>
                    </w:div>
                  </w:divsChild>
                </w:div>
                <w:div w:id="2102985922">
                  <w:marLeft w:val="0"/>
                  <w:marRight w:val="0"/>
                  <w:marTop w:val="0"/>
                  <w:marBottom w:val="0"/>
                  <w:divBdr>
                    <w:top w:val="none" w:sz="0" w:space="0" w:color="auto"/>
                    <w:left w:val="none" w:sz="0" w:space="0" w:color="auto"/>
                    <w:bottom w:val="none" w:sz="0" w:space="0" w:color="auto"/>
                    <w:right w:val="none" w:sz="0" w:space="0" w:color="auto"/>
                  </w:divBdr>
                  <w:divsChild>
                    <w:div w:id="1537236108">
                      <w:marLeft w:val="0"/>
                      <w:marRight w:val="0"/>
                      <w:marTop w:val="0"/>
                      <w:marBottom w:val="0"/>
                      <w:divBdr>
                        <w:top w:val="none" w:sz="0" w:space="0" w:color="auto"/>
                        <w:left w:val="none" w:sz="0" w:space="0" w:color="auto"/>
                        <w:bottom w:val="none" w:sz="0" w:space="0" w:color="auto"/>
                        <w:right w:val="none" w:sz="0" w:space="0" w:color="auto"/>
                      </w:divBdr>
                    </w:div>
                  </w:divsChild>
                </w:div>
                <w:div w:id="1142885780">
                  <w:marLeft w:val="0"/>
                  <w:marRight w:val="0"/>
                  <w:marTop w:val="0"/>
                  <w:marBottom w:val="0"/>
                  <w:divBdr>
                    <w:top w:val="none" w:sz="0" w:space="0" w:color="auto"/>
                    <w:left w:val="none" w:sz="0" w:space="0" w:color="auto"/>
                    <w:bottom w:val="none" w:sz="0" w:space="0" w:color="auto"/>
                    <w:right w:val="none" w:sz="0" w:space="0" w:color="auto"/>
                  </w:divBdr>
                  <w:divsChild>
                    <w:div w:id="510266137">
                      <w:marLeft w:val="0"/>
                      <w:marRight w:val="0"/>
                      <w:marTop w:val="0"/>
                      <w:marBottom w:val="0"/>
                      <w:divBdr>
                        <w:top w:val="none" w:sz="0" w:space="0" w:color="auto"/>
                        <w:left w:val="none" w:sz="0" w:space="0" w:color="auto"/>
                        <w:bottom w:val="none" w:sz="0" w:space="0" w:color="auto"/>
                        <w:right w:val="none" w:sz="0" w:space="0" w:color="auto"/>
                      </w:divBdr>
                    </w:div>
                  </w:divsChild>
                </w:div>
                <w:div w:id="294989561">
                  <w:marLeft w:val="0"/>
                  <w:marRight w:val="0"/>
                  <w:marTop w:val="0"/>
                  <w:marBottom w:val="0"/>
                  <w:divBdr>
                    <w:top w:val="none" w:sz="0" w:space="0" w:color="auto"/>
                    <w:left w:val="none" w:sz="0" w:space="0" w:color="auto"/>
                    <w:bottom w:val="none" w:sz="0" w:space="0" w:color="auto"/>
                    <w:right w:val="none" w:sz="0" w:space="0" w:color="auto"/>
                  </w:divBdr>
                  <w:divsChild>
                    <w:div w:id="1762797284">
                      <w:marLeft w:val="0"/>
                      <w:marRight w:val="0"/>
                      <w:marTop w:val="0"/>
                      <w:marBottom w:val="0"/>
                      <w:divBdr>
                        <w:top w:val="none" w:sz="0" w:space="0" w:color="auto"/>
                        <w:left w:val="none" w:sz="0" w:space="0" w:color="auto"/>
                        <w:bottom w:val="none" w:sz="0" w:space="0" w:color="auto"/>
                        <w:right w:val="none" w:sz="0" w:space="0" w:color="auto"/>
                      </w:divBdr>
                    </w:div>
                  </w:divsChild>
                </w:div>
                <w:div w:id="635069255">
                  <w:marLeft w:val="0"/>
                  <w:marRight w:val="0"/>
                  <w:marTop w:val="0"/>
                  <w:marBottom w:val="0"/>
                  <w:divBdr>
                    <w:top w:val="none" w:sz="0" w:space="0" w:color="auto"/>
                    <w:left w:val="none" w:sz="0" w:space="0" w:color="auto"/>
                    <w:bottom w:val="none" w:sz="0" w:space="0" w:color="auto"/>
                    <w:right w:val="none" w:sz="0" w:space="0" w:color="auto"/>
                  </w:divBdr>
                  <w:divsChild>
                    <w:div w:id="499469275">
                      <w:marLeft w:val="0"/>
                      <w:marRight w:val="0"/>
                      <w:marTop w:val="0"/>
                      <w:marBottom w:val="0"/>
                      <w:divBdr>
                        <w:top w:val="none" w:sz="0" w:space="0" w:color="auto"/>
                        <w:left w:val="none" w:sz="0" w:space="0" w:color="auto"/>
                        <w:bottom w:val="none" w:sz="0" w:space="0" w:color="auto"/>
                        <w:right w:val="none" w:sz="0" w:space="0" w:color="auto"/>
                      </w:divBdr>
                    </w:div>
                  </w:divsChild>
                </w:div>
                <w:div w:id="1552113057">
                  <w:marLeft w:val="0"/>
                  <w:marRight w:val="0"/>
                  <w:marTop w:val="0"/>
                  <w:marBottom w:val="0"/>
                  <w:divBdr>
                    <w:top w:val="none" w:sz="0" w:space="0" w:color="auto"/>
                    <w:left w:val="none" w:sz="0" w:space="0" w:color="auto"/>
                    <w:bottom w:val="none" w:sz="0" w:space="0" w:color="auto"/>
                    <w:right w:val="none" w:sz="0" w:space="0" w:color="auto"/>
                  </w:divBdr>
                  <w:divsChild>
                    <w:div w:id="1224440673">
                      <w:marLeft w:val="0"/>
                      <w:marRight w:val="0"/>
                      <w:marTop w:val="0"/>
                      <w:marBottom w:val="0"/>
                      <w:divBdr>
                        <w:top w:val="none" w:sz="0" w:space="0" w:color="auto"/>
                        <w:left w:val="none" w:sz="0" w:space="0" w:color="auto"/>
                        <w:bottom w:val="none" w:sz="0" w:space="0" w:color="auto"/>
                        <w:right w:val="none" w:sz="0" w:space="0" w:color="auto"/>
                      </w:divBdr>
                    </w:div>
                  </w:divsChild>
                </w:div>
                <w:div w:id="853571496">
                  <w:marLeft w:val="0"/>
                  <w:marRight w:val="0"/>
                  <w:marTop w:val="0"/>
                  <w:marBottom w:val="0"/>
                  <w:divBdr>
                    <w:top w:val="none" w:sz="0" w:space="0" w:color="auto"/>
                    <w:left w:val="none" w:sz="0" w:space="0" w:color="auto"/>
                    <w:bottom w:val="none" w:sz="0" w:space="0" w:color="auto"/>
                    <w:right w:val="none" w:sz="0" w:space="0" w:color="auto"/>
                  </w:divBdr>
                  <w:divsChild>
                    <w:div w:id="336271800">
                      <w:marLeft w:val="0"/>
                      <w:marRight w:val="0"/>
                      <w:marTop w:val="0"/>
                      <w:marBottom w:val="0"/>
                      <w:divBdr>
                        <w:top w:val="none" w:sz="0" w:space="0" w:color="auto"/>
                        <w:left w:val="none" w:sz="0" w:space="0" w:color="auto"/>
                        <w:bottom w:val="none" w:sz="0" w:space="0" w:color="auto"/>
                        <w:right w:val="none" w:sz="0" w:space="0" w:color="auto"/>
                      </w:divBdr>
                    </w:div>
                  </w:divsChild>
                </w:div>
                <w:div w:id="1500846417">
                  <w:marLeft w:val="0"/>
                  <w:marRight w:val="0"/>
                  <w:marTop w:val="0"/>
                  <w:marBottom w:val="0"/>
                  <w:divBdr>
                    <w:top w:val="none" w:sz="0" w:space="0" w:color="auto"/>
                    <w:left w:val="none" w:sz="0" w:space="0" w:color="auto"/>
                    <w:bottom w:val="none" w:sz="0" w:space="0" w:color="auto"/>
                    <w:right w:val="none" w:sz="0" w:space="0" w:color="auto"/>
                  </w:divBdr>
                  <w:divsChild>
                    <w:div w:id="405346665">
                      <w:marLeft w:val="0"/>
                      <w:marRight w:val="0"/>
                      <w:marTop w:val="0"/>
                      <w:marBottom w:val="0"/>
                      <w:divBdr>
                        <w:top w:val="none" w:sz="0" w:space="0" w:color="auto"/>
                        <w:left w:val="none" w:sz="0" w:space="0" w:color="auto"/>
                        <w:bottom w:val="none" w:sz="0" w:space="0" w:color="auto"/>
                        <w:right w:val="none" w:sz="0" w:space="0" w:color="auto"/>
                      </w:divBdr>
                    </w:div>
                  </w:divsChild>
                </w:div>
                <w:div w:id="370502424">
                  <w:marLeft w:val="0"/>
                  <w:marRight w:val="0"/>
                  <w:marTop w:val="0"/>
                  <w:marBottom w:val="0"/>
                  <w:divBdr>
                    <w:top w:val="none" w:sz="0" w:space="0" w:color="auto"/>
                    <w:left w:val="none" w:sz="0" w:space="0" w:color="auto"/>
                    <w:bottom w:val="none" w:sz="0" w:space="0" w:color="auto"/>
                    <w:right w:val="none" w:sz="0" w:space="0" w:color="auto"/>
                  </w:divBdr>
                  <w:divsChild>
                    <w:div w:id="990862890">
                      <w:marLeft w:val="0"/>
                      <w:marRight w:val="0"/>
                      <w:marTop w:val="0"/>
                      <w:marBottom w:val="0"/>
                      <w:divBdr>
                        <w:top w:val="none" w:sz="0" w:space="0" w:color="auto"/>
                        <w:left w:val="none" w:sz="0" w:space="0" w:color="auto"/>
                        <w:bottom w:val="none" w:sz="0" w:space="0" w:color="auto"/>
                        <w:right w:val="none" w:sz="0" w:space="0" w:color="auto"/>
                      </w:divBdr>
                    </w:div>
                  </w:divsChild>
                </w:div>
                <w:div w:id="350761208">
                  <w:marLeft w:val="0"/>
                  <w:marRight w:val="0"/>
                  <w:marTop w:val="0"/>
                  <w:marBottom w:val="0"/>
                  <w:divBdr>
                    <w:top w:val="none" w:sz="0" w:space="0" w:color="auto"/>
                    <w:left w:val="none" w:sz="0" w:space="0" w:color="auto"/>
                    <w:bottom w:val="none" w:sz="0" w:space="0" w:color="auto"/>
                    <w:right w:val="none" w:sz="0" w:space="0" w:color="auto"/>
                  </w:divBdr>
                  <w:divsChild>
                    <w:div w:id="507524661">
                      <w:marLeft w:val="0"/>
                      <w:marRight w:val="0"/>
                      <w:marTop w:val="0"/>
                      <w:marBottom w:val="0"/>
                      <w:divBdr>
                        <w:top w:val="none" w:sz="0" w:space="0" w:color="auto"/>
                        <w:left w:val="none" w:sz="0" w:space="0" w:color="auto"/>
                        <w:bottom w:val="none" w:sz="0" w:space="0" w:color="auto"/>
                        <w:right w:val="none" w:sz="0" w:space="0" w:color="auto"/>
                      </w:divBdr>
                    </w:div>
                  </w:divsChild>
                </w:div>
                <w:div w:id="69928156">
                  <w:marLeft w:val="0"/>
                  <w:marRight w:val="0"/>
                  <w:marTop w:val="0"/>
                  <w:marBottom w:val="0"/>
                  <w:divBdr>
                    <w:top w:val="none" w:sz="0" w:space="0" w:color="auto"/>
                    <w:left w:val="none" w:sz="0" w:space="0" w:color="auto"/>
                    <w:bottom w:val="none" w:sz="0" w:space="0" w:color="auto"/>
                    <w:right w:val="none" w:sz="0" w:space="0" w:color="auto"/>
                  </w:divBdr>
                  <w:divsChild>
                    <w:div w:id="651369751">
                      <w:marLeft w:val="0"/>
                      <w:marRight w:val="0"/>
                      <w:marTop w:val="0"/>
                      <w:marBottom w:val="0"/>
                      <w:divBdr>
                        <w:top w:val="none" w:sz="0" w:space="0" w:color="auto"/>
                        <w:left w:val="none" w:sz="0" w:space="0" w:color="auto"/>
                        <w:bottom w:val="none" w:sz="0" w:space="0" w:color="auto"/>
                        <w:right w:val="none" w:sz="0" w:space="0" w:color="auto"/>
                      </w:divBdr>
                    </w:div>
                  </w:divsChild>
                </w:div>
                <w:div w:id="2088334237">
                  <w:marLeft w:val="0"/>
                  <w:marRight w:val="0"/>
                  <w:marTop w:val="0"/>
                  <w:marBottom w:val="0"/>
                  <w:divBdr>
                    <w:top w:val="none" w:sz="0" w:space="0" w:color="auto"/>
                    <w:left w:val="none" w:sz="0" w:space="0" w:color="auto"/>
                    <w:bottom w:val="none" w:sz="0" w:space="0" w:color="auto"/>
                    <w:right w:val="none" w:sz="0" w:space="0" w:color="auto"/>
                  </w:divBdr>
                  <w:divsChild>
                    <w:div w:id="1763523741">
                      <w:marLeft w:val="0"/>
                      <w:marRight w:val="0"/>
                      <w:marTop w:val="0"/>
                      <w:marBottom w:val="0"/>
                      <w:divBdr>
                        <w:top w:val="none" w:sz="0" w:space="0" w:color="auto"/>
                        <w:left w:val="none" w:sz="0" w:space="0" w:color="auto"/>
                        <w:bottom w:val="none" w:sz="0" w:space="0" w:color="auto"/>
                        <w:right w:val="none" w:sz="0" w:space="0" w:color="auto"/>
                      </w:divBdr>
                    </w:div>
                  </w:divsChild>
                </w:div>
                <w:div w:id="213783592">
                  <w:marLeft w:val="0"/>
                  <w:marRight w:val="0"/>
                  <w:marTop w:val="0"/>
                  <w:marBottom w:val="0"/>
                  <w:divBdr>
                    <w:top w:val="none" w:sz="0" w:space="0" w:color="auto"/>
                    <w:left w:val="none" w:sz="0" w:space="0" w:color="auto"/>
                    <w:bottom w:val="none" w:sz="0" w:space="0" w:color="auto"/>
                    <w:right w:val="none" w:sz="0" w:space="0" w:color="auto"/>
                  </w:divBdr>
                  <w:divsChild>
                    <w:div w:id="2072070463">
                      <w:marLeft w:val="0"/>
                      <w:marRight w:val="0"/>
                      <w:marTop w:val="0"/>
                      <w:marBottom w:val="0"/>
                      <w:divBdr>
                        <w:top w:val="none" w:sz="0" w:space="0" w:color="auto"/>
                        <w:left w:val="none" w:sz="0" w:space="0" w:color="auto"/>
                        <w:bottom w:val="none" w:sz="0" w:space="0" w:color="auto"/>
                        <w:right w:val="none" w:sz="0" w:space="0" w:color="auto"/>
                      </w:divBdr>
                    </w:div>
                  </w:divsChild>
                </w:div>
                <w:div w:id="1047141740">
                  <w:marLeft w:val="0"/>
                  <w:marRight w:val="0"/>
                  <w:marTop w:val="0"/>
                  <w:marBottom w:val="0"/>
                  <w:divBdr>
                    <w:top w:val="none" w:sz="0" w:space="0" w:color="auto"/>
                    <w:left w:val="none" w:sz="0" w:space="0" w:color="auto"/>
                    <w:bottom w:val="none" w:sz="0" w:space="0" w:color="auto"/>
                    <w:right w:val="none" w:sz="0" w:space="0" w:color="auto"/>
                  </w:divBdr>
                  <w:divsChild>
                    <w:div w:id="1543252149">
                      <w:marLeft w:val="0"/>
                      <w:marRight w:val="0"/>
                      <w:marTop w:val="0"/>
                      <w:marBottom w:val="0"/>
                      <w:divBdr>
                        <w:top w:val="none" w:sz="0" w:space="0" w:color="auto"/>
                        <w:left w:val="none" w:sz="0" w:space="0" w:color="auto"/>
                        <w:bottom w:val="none" w:sz="0" w:space="0" w:color="auto"/>
                        <w:right w:val="none" w:sz="0" w:space="0" w:color="auto"/>
                      </w:divBdr>
                    </w:div>
                  </w:divsChild>
                </w:div>
                <w:div w:id="549876981">
                  <w:marLeft w:val="0"/>
                  <w:marRight w:val="0"/>
                  <w:marTop w:val="0"/>
                  <w:marBottom w:val="0"/>
                  <w:divBdr>
                    <w:top w:val="none" w:sz="0" w:space="0" w:color="auto"/>
                    <w:left w:val="none" w:sz="0" w:space="0" w:color="auto"/>
                    <w:bottom w:val="none" w:sz="0" w:space="0" w:color="auto"/>
                    <w:right w:val="none" w:sz="0" w:space="0" w:color="auto"/>
                  </w:divBdr>
                  <w:divsChild>
                    <w:div w:id="1537540751">
                      <w:marLeft w:val="0"/>
                      <w:marRight w:val="0"/>
                      <w:marTop w:val="0"/>
                      <w:marBottom w:val="0"/>
                      <w:divBdr>
                        <w:top w:val="none" w:sz="0" w:space="0" w:color="auto"/>
                        <w:left w:val="none" w:sz="0" w:space="0" w:color="auto"/>
                        <w:bottom w:val="none" w:sz="0" w:space="0" w:color="auto"/>
                        <w:right w:val="none" w:sz="0" w:space="0" w:color="auto"/>
                      </w:divBdr>
                    </w:div>
                  </w:divsChild>
                </w:div>
                <w:div w:id="2056805730">
                  <w:marLeft w:val="0"/>
                  <w:marRight w:val="0"/>
                  <w:marTop w:val="0"/>
                  <w:marBottom w:val="0"/>
                  <w:divBdr>
                    <w:top w:val="none" w:sz="0" w:space="0" w:color="auto"/>
                    <w:left w:val="none" w:sz="0" w:space="0" w:color="auto"/>
                    <w:bottom w:val="none" w:sz="0" w:space="0" w:color="auto"/>
                    <w:right w:val="none" w:sz="0" w:space="0" w:color="auto"/>
                  </w:divBdr>
                  <w:divsChild>
                    <w:div w:id="93787948">
                      <w:marLeft w:val="0"/>
                      <w:marRight w:val="0"/>
                      <w:marTop w:val="0"/>
                      <w:marBottom w:val="0"/>
                      <w:divBdr>
                        <w:top w:val="none" w:sz="0" w:space="0" w:color="auto"/>
                        <w:left w:val="none" w:sz="0" w:space="0" w:color="auto"/>
                        <w:bottom w:val="none" w:sz="0" w:space="0" w:color="auto"/>
                        <w:right w:val="none" w:sz="0" w:space="0" w:color="auto"/>
                      </w:divBdr>
                    </w:div>
                  </w:divsChild>
                </w:div>
                <w:div w:id="1288704385">
                  <w:marLeft w:val="0"/>
                  <w:marRight w:val="0"/>
                  <w:marTop w:val="0"/>
                  <w:marBottom w:val="0"/>
                  <w:divBdr>
                    <w:top w:val="none" w:sz="0" w:space="0" w:color="auto"/>
                    <w:left w:val="none" w:sz="0" w:space="0" w:color="auto"/>
                    <w:bottom w:val="none" w:sz="0" w:space="0" w:color="auto"/>
                    <w:right w:val="none" w:sz="0" w:space="0" w:color="auto"/>
                  </w:divBdr>
                  <w:divsChild>
                    <w:div w:id="437064187">
                      <w:marLeft w:val="0"/>
                      <w:marRight w:val="0"/>
                      <w:marTop w:val="0"/>
                      <w:marBottom w:val="0"/>
                      <w:divBdr>
                        <w:top w:val="none" w:sz="0" w:space="0" w:color="auto"/>
                        <w:left w:val="none" w:sz="0" w:space="0" w:color="auto"/>
                        <w:bottom w:val="none" w:sz="0" w:space="0" w:color="auto"/>
                        <w:right w:val="none" w:sz="0" w:space="0" w:color="auto"/>
                      </w:divBdr>
                    </w:div>
                  </w:divsChild>
                </w:div>
                <w:div w:id="779380478">
                  <w:marLeft w:val="0"/>
                  <w:marRight w:val="0"/>
                  <w:marTop w:val="0"/>
                  <w:marBottom w:val="0"/>
                  <w:divBdr>
                    <w:top w:val="none" w:sz="0" w:space="0" w:color="auto"/>
                    <w:left w:val="none" w:sz="0" w:space="0" w:color="auto"/>
                    <w:bottom w:val="none" w:sz="0" w:space="0" w:color="auto"/>
                    <w:right w:val="none" w:sz="0" w:space="0" w:color="auto"/>
                  </w:divBdr>
                  <w:divsChild>
                    <w:div w:id="437413539">
                      <w:marLeft w:val="0"/>
                      <w:marRight w:val="0"/>
                      <w:marTop w:val="0"/>
                      <w:marBottom w:val="0"/>
                      <w:divBdr>
                        <w:top w:val="none" w:sz="0" w:space="0" w:color="auto"/>
                        <w:left w:val="none" w:sz="0" w:space="0" w:color="auto"/>
                        <w:bottom w:val="none" w:sz="0" w:space="0" w:color="auto"/>
                        <w:right w:val="none" w:sz="0" w:space="0" w:color="auto"/>
                      </w:divBdr>
                    </w:div>
                  </w:divsChild>
                </w:div>
                <w:div w:id="562957742">
                  <w:marLeft w:val="0"/>
                  <w:marRight w:val="0"/>
                  <w:marTop w:val="0"/>
                  <w:marBottom w:val="0"/>
                  <w:divBdr>
                    <w:top w:val="none" w:sz="0" w:space="0" w:color="auto"/>
                    <w:left w:val="none" w:sz="0" w:space="0" w:color="auto"/>
                    <w:bottom w:val="none" w:sz="0" w:space="0" w:color="auto"/>
                    <w:right w:val="none" w:sz="0" w:space="0" w:color="auto"/>
                  </w:divBdr>
                  <w:divsChild>
                    <w:div w:id="909774513">
                      <w:marLeft w:val="0"/>
                      <w:marRight w:val="0"/>
                      <w:marTop w:val="0"/>
                      <w:marBottom w:val="0"/>
                      <w:divBdr>
                        <w:top w:val="none" w:sz="0" w:space="0" w:color="auto"/>
                        <w:left w:val="none" w:sz="0" w:space="0" w:color="auto"/>
                        <w:bottom w:val="none" w:sz="0" w:space="0" w:color="auto"/>
                        <w:right w:val="none" w:sz="0" w:space="0" w:color="auto"/>
                      </w:divBdr>
                    </w:div>
                  </w:divsChild>
                </w:div>
                <w:div w:id="550775128">
                  <w:marLeft w:val="0"/>
                  <w:marRight w:val="0"/>
                  <w:marTop w:val="0"/>
                  <w:marBottom w:val="0"/>
                  <w:divBdr>
                    <w:top w:val="none" w:sz="0" w:space="0" w:color="auto"/>
                    <w:left w:val="none" w:sz="0" w:space="0" w:color="auto"/>
                    <w:bottom w:val="none" w:sz="0" w:space="0" w:color="auto"/>
                    <w:right w:val="none" w:sz="0" w:space="0" w:color="auto"/>
                  </w:divBdr>
                  <w:divsChild>
                    <w:div w:id="1793669195">
                      <w:marLeft w:val="0"/>
                      <w:marRight w:val="0"/>
                      <w:marTop w:val="0"/>
                      <w:marBottom w:val="0"/>
                      <w:divBdr>
                        <w:top w:val="none" w:sz="0" w:space="0" w:color="auto"/>
                        <w:left w:val="none" w:sz="0" w:space="0" w:color="auto"/>
                        <w:bottom w:val="none" w:sz="0" w:space="0" w:color="auto"/>
                        <w:right w:val="none" w:sz="0" w:space="0" w:color="auto"/>
                      </w:divBdr>
                    </w:div>
                  </w:divsChild>
                </w:div>
                <w:div w:id="1118330669">
                  <w:marLeft w:val="0"/>
                  <w:marRight w:val="0"/>
                  <w:marTop w:val="0"/>
                  <w:marBottom w:val="0"/>
                  <w:divBdr>
                    <w:top w:val="none" w:sz="0" w:space="0" w:color="auto"/>
                    <w:left w:val="none" w:sz="0" w:space="0" w:color="auto"/>
                    <w:bottom w:val="none" w:sz="0" w:space="0" w:color="auto"/>
                    <w:right w:val="none" w:sz="0" w:space="0" w:color="auto"/>
                  </w:divBdr>
                  <w:divsChild>
                    <w:div w:id="610749253">
                      <w:marLeft w:val="0"/>
                      <w:marRight w:val="0"/>
                      <w:marTop w:val="0"/>
                      <w:marBottom w:val="0"/>
                      <w:divBdr>
                        <w:top w:val="none" w:sz="0" w:space="0" w:color="auto"/>
                        <w:left w:val="none" w:sz="0" w:space="0" w:color="auto"/>
                        <w:bottom w:val="none" w:sz="0" w:space="0" w:color="auto"/>
                        <w:right w:val="none" w:sz="0" w:space="0" w:color="auto"/>
                      </w:divBdr>
                    </w:div>
                  </w:divsChild>
                </w:div>
                <w:div w:id="109904273">
                  <w:marLeft w:val="0"/>
                  <w:marRight w:val="0"/>
                  <w:marTop w:val="0"/>
                  <w:marBottom w:val="0"/>
                  <w:divBdr>
                    <w:top w:val="none" w:sz="0" w:space="0" w:color="auto"/>
                    <w:left w:val="none" w:sz="0" w:space="0" w:color="auto"/>
                    <w:bottom w:val="none" w:sz="0" w:space="0" w:color="auto"/>
                    <w:right w:val="none" w:sz="0" w:space="0" w:color="auto"/>
                  </w:divBdr>
                  <w:divsChild>
                    <w:div w:id="1604802967">
                      <w:marLeft w:val="0"/>
                      <w:marRight w:val="0"/>
                      <w:marTop w:val="0"/>
                      <w:marBottom w:val="0"/>
                      <w:divBdr>
                        <w:top w:val="none" w:sz="0" w:space="0" w:color="auto"/>
                        <w:left w:val="none" w:sz="0" w:space="0" w:color="auto"/>
                        <w:bottom w:val="none" w:sz="0" w:space="0" w:color="auto"/>
                        <w:right w:val="none" w:sz="0" w:space="0" w:color="auto"/>
                      </w:divBdr>
                    </w:div>
                  </w:divsChild>
                </w:div>
                <w:div w:id="1460219706">
                  <w:marLeft w:val="0"/>
                  <w:marRight w:val="0"/>
                  <w:marTop w:val="0"/>
                  <w:marBottom w:val="0"/>
                  <w:divBdr>
                    <w:top w:val="none" w:sz="0" w:space="0" w:color="auto"/>
                    <w:left w:val="none" w:sz="0" w:space="0" w:color="auto"/>
                    <w:bottom w:val="none" w:sz="0" w:space="0" w:color="auto"/>
                    <w:right w:val="none" w:sz="0" w:space="0" w:color="auto"/>
                  </w:divBdr>
                  <w:divsChild>
                    <w:div w:id="322393333">
                      <w:marLeft w:val="0"/>
                      <w:marRight w:val="0"/>
                      <w:marTop w:val="0"/>
                      <w:marBottom w:val="0"/>
                      <w:divBdr>
                        <w:top w:val="none" w:sz="0" w:space="0" w:color="auto"/>
                        <w:left w:val="none" w:sz="0" w:space="0" w:color="auto"/>
                        <w:bottom w:val="none" w:sz="0" w:space="0" w:color="auto"/>
                        <w:right w:val="none" w:sz="0" w:space="0" w:color="auto"/>
                      </w:divBdr>
                    </w:div>
                  </w:divsChild>
                </w:div>
                <w:div w:id="737363799">
                  <w:marLeft w:val="0"/>
                  <w:marRight w:val="0"/>
                  <w:marTop w:val="0"/>
                  <w:marBottom w:val="0"/>
                  <w:divBdr>
                    <w:top w:val="none" w:sz="0" w:space="0" w:color="auto"/>
                    <w:left w:val="none" w:sz="0" w:space="0" w:color="auto"/>
                    <w:bottom w:val="none" w:sz="0" w:space="0" w:color="auto"/>
                    <w:right w:val="none" w:sz="0" w:space="0" w:color="auto"/>
                  </w:divBdr>
                  <w:divsChild>
                    <w:div w:id="1444760819">
                      <w:marLeft w:val="0"/>
                      <w:marRight w:val="0"/>
                      <w:marTop w:val="0"/>
                      <w:marBottom w:val="0"/>
                      <w:divBdr>
                        <w:top w:val="none" w:sz="0" w:space="0" w:color="auto"/>
                        <w:left w:val="none" w:sz="0" w:space="0" w:color="auto"/>
                        <w:bottom w:val="none" w:sz="0" w:space="0" w:color="auto"/>
                        <w:right w:val="none" w:sz="0" w:space="0" w:color="auto"/>
                      </w:divBdr>
                    </w:div>
                  </w:divsChild>
                </w:div>
                <w:div w:id="1171213188">
                  <w:marLeft w:val="0"/>
                  <w:marRight w:val="0"/>
                  <w:marTop w:val="0"/>
                  <w:marBottom w:val="0"/>
                  <w:divBdr>
                    <w:top w:val="none" w:sz="0" w:space="0" w:color="auto"/>
                    <w:left w:val="none" w:sz="0" w:space="0" w:color="auto"/>
                    <w:bottom w:val="none" w:sz="0" w:space="0" w:color="auto"/>
                    <w:right w:val="none" w:sz="0" w:space="0" w:color="auto"/>
                  </w:divBdr>
                  <w:divsChild>
                    <w:div w:id="83845078">
                      <w:marLeft w:val="0"/>
                      <w:marRight w:val="0"/>
                      <w:marTop w:val="0"/>
                      <w:marBottom w:val="0"/>
                      <w:divBdr>
                        <w:top w:val="none" w:sz="0" w:space="0" w:color="auto"/>
                        <w:left w:val="none" w:sz="0" w:space="0" w:color="auto"/>
                        <w:bottom w:val="none" w:sz="0" w:space="0" w:color="auto"/>
                        <w:right w:val="none" w:sz="0" w:space="0" w:color="auto"/>
                      </w:divBdr>
                    </w:div>
                  </w:divsChild>
                </w:div>
                <w:div w:id="765075484">
                  <w:marLeft w:val="0"/>
                  <w:marRight w:val="0"/>
                  <w:marTop w:val="0"/>
                  <w:marBottom w:val="0"/>
                  <w:divBdr>
                    <w:top w:val="none" w:sz="0" w:space="0" w:color="auto"/>
                    <w:left w:val="none" w:sz="0" w:space="0" w:color="auto"/>
                    <w:bottom w:val="none" w:sz="0" w:space="0" w:color="auto"/>
                    <w:right w:val="none" w:sz="0" w:space="0" w:color="auto"/>
                  </w:divBdr>
                  <w:divsChild>
                    <w:div w:id="391277320">
                      <w:marLeft w:val="0"/>
                      <w:marRight w:val="0"/>
                      <w:marTop w:val="0"/>
                      <w:marBottom w:val="0"/>
                      <w:divBdr>
                        <w:top w:val="none" w:sz="0" w:space="0" w:color="auto"/>
                        <w:left w:val="none" w:sz="0" w:space="0" w:color="auto"/>
                        <w:bottom w:val="none" w:sz="0" w:space="0" w:color="auto"/>
                        <w:right w:val="none" w:sz="0" w:space="0" w:color="auto"/>
                      </w:divBdr>
                    </w:div>
                  </w:divsChild>
                </w:div>
                <w:div w:id="610280815">
                  <w:marLeft w:val="0"/>
                  <w:marRight w:val="0"/>
                  <w:marTop w:val="0"/>
                  <w:marBottom w:val="0"/>
                  <w:divBdr>
                    <w:top w:val="none" w:sz="0" w:space="0" w:color="auto"/>
                    <w:left w:val="none" w:sz="0" w:space="0" w:color="auto"/>
                    <w:bottom w:val="none" w:sz="0" w:space="0" w:color="auto"/>
                    <w:right w:val="none" w:sz="0" w:space="0" w:color="auto"/>
                  </w:divBdr>
                  <w:divsChild>
                    <w:div w:id="1986203033">
                      <w:marLeft w:val="0"/>
                      <w:marRight w:val="0"/>
                      <w:marTop w:val="0"/>
                      <w:marBottom w:val="0"/>
                      <w:divBdr>
                        <w:top w:val="none" w:sz="0" w:space="0" w:color="auto"/>
                        <w:left w:val="none" w:sz="0" w:space="0" w:color="auto"/>
                        <w:bottom w:val="none" w:sz="0" w:space="0" w:color="auto"/>
                        <w:right w:val="none" w:sz="0" w:space="0" w:color="auto"/>
                      </w:divBdr>
                    </w:div>
                  </w:divsChild>
                </w:div>
                <w:div w:id="1625035144">
                  <w:marLeft w:val="0"/>
                  <w:marRight w:val="0"/>
                  <w:marTop w:val="0"/>
                  <w:marBottom w:val="0"/>
                  <w:divBdr>
                    <w:top w:val="none" w:sz="0" w:space="0" w:color="auto"/>
                    <w:left w:val="none" w:sz="0" w:space="0" w:color="auto"/>
                    <w:bottom w:val="none" w:sz="0" w:space="0" w:color="auto"/>
                    <w:right w:val="none" w:sz="0" w:space="0" w:color="auto"/>
                  </w:divBdr>
                  <w:divsChild>
                    <w:div w:id="578633698">
                      <w:marLeft w:val="0"/>
                      <w:marRight w:val="0"/>
                      <w:marTop w:val="0"/>
                      <w:marBottom w:val="0"/>
                      <w:divBdr>
                        <w:top w:val="none" w:sz="0" w:space="0" w:color="auto"/>
                        <w:left w:val="none" w:sz="0" w:space="0" w:color="auto"/>
                        <w:bottom w:val="none" w:sz="0" w:space="0" w:color="auto"/>
                        <w:right w:val="none" w:sz="0" w:space="0" w:color="auto"/>
                      </w:divBdr>
                    </w:div>
                  </w:divsChild>
                </w:div>
                <w:div w:id="1451512464">
                  <w:marLeft w:val="0"/>
                  <w:marRight w:val="0"/>
                  <w:marTop w:val="0"/>
                  <w:marBottom w:val="0"/>
                  <w:divBdr>
                    <w:top w:val="none" w:sz="0" w:space="0" w:color="auto"/>
                    <w:left w:val="none" w:sz="0" w:space="0" w:color="auto"/>
                    <w:bottom w:val="none" w:sz="0" w:space="0" w:color="auto"/>
                    <w:right w:val="none" w:sz="0" w:space="0" w:color="auto"/>
                  </w:divBdr>
                  <w:divsChild>
                    <w:div w:id="157313057">
                      <w:marLeft w:val="0"/>
                      <w:marRight w:val="0"/>
                      <w:marTop w:val="0"/>
                      <w:marBottom w:val="0"/>
                      <w:divBdr>
                        <w:top w:val="none" w:sz="0" w:space="0" w:color="auto"/>
                        <w:left w:val="none" w:sz="0" w:space="0" w:color="auto"/>
                        <w:bottom w:val="none" w:sz="0" w:space="0" w:color="auto"/>
                        <w:right w:val="none" w:sz="0" w:space="0" w:color="auto"/>
                      </w:divBdr>
                    </w:div>
                  </w:divsChild>
                </w:div>
                <w:div w:id="1400130476">
                  <w:marLeft w:val="0"/>
                  <w:marRight w:val="0"/>
                  <w:marTop w:val="0"/>
                  <w:marBottom w:val="0"/>
                  <w:divBdr>
                    <w:top w:val="none" w:sz="0" w:space="0" w:color="auto"/>
                    <w:left w:val="none" w:sz="0" w:space="0" w:color="auto"/>
                    <w:bottom w:val="none" w:sz="0" w:space="0" w:color="auto"/>
                    <w:right w:val="none" w:sz="0" w:space="0" w:color="auto"/>
                  </w:divBdr>
                  <w:divsChild>
                    <w:div w:id="21828211">
                      <w:marLeft w:val="0"/>
                      <w:marRight w:val="0"/>
                      <w:marTop w:val="0"/>
                      <w:marBottom w:val="0"/>
                      <w:divBdr>
                        <w:top w:val="none" w:sz="0" w:space="0" w:color="auto"/>
                        <w:left w:val="none" w:sz="0" w:space="0" w:color="auto"/>
                        <w:bottom w:val="none" w:sz="0" w:space="0" w:color="auto"/>
                        <w:right w:val="none" w:sz="0" w:space="0" w:color="auto"/>
                      </w:divBdr>
                    </w:div>
                  </w:divsChild>
                </w:div>
                <w:div w:id="2007710810">
                  <w:marLeft w:val="0"/>
                  <w:marRight w:val="0"/>
                  <w:marTop w:val="0"/>
                  <w:marBottom w:val="0"/>
                  <w:divBdr>
                    <w:top w:val="none" w:sz="0" w:space="0" w:color="auto"/>
                    <w:left w:val="none" w:sz="0" w:space="0" w:color="auto"/>
                    <w:bottom w:val="none" w:sz="0" w:space="0" w:color="auto"/>
                    <w:right w:val="none" w:sz="0" w:space="0" w:color="auto"/>
                  </w:divBdr>
                  <w:divsChild>
                    <w:div w:id="828639022">
                      <w:marLeft w:val="0"/>
                      <w:marRight w:val="0"/>
                      <w:marTop w:val="0"/>
                      <w:marBottom w:val="0"/>
                      <w:divBdr>
                        <w:top w:val="none" w:sz="0" w:space="0" w:color="auto"/>
                        <w:left w:val="none" w:sz="0" w:space="0" w:color="auto"/>
                        <w:bottom w:val="none" w:sz="0" w:space="0" w:color="auto"/>
                        <w:right w:val="none" w:sz="0" w:space="0" w:color="auto"/>
                      </w:divBdr>
                    </w:div>
                  </w:divsChild>
                </w:div>
                <w:div w:id="347371011">
                  <w:marLeft w:val="0"/>
                  <w:marRight w:val="0"/>
                  <w:marTop w:val="0"/>
                  <w:marBottom w:val="0"/>
                  <w:divBdr>
                    <w:top w:val="none" w:sz="0" w:space="0" w:color="auto"/>
                    <w:left w:val="none" w:sz="0" w:space="0" w:color="auto"/>
                    <w:bottom w:val="none" w:sz="0" w:space="0" w:color="auto"/>
                    <w:right w:val="none" w:sz="0" w:space="0" w:color="auto"/>
                  </w:divBdr>
                  <w:divsChild>
                    <w:div w:id="1670522977">
                      <w:marLeft w:val="0"/>
                      <w:marRight w:val="0"/>
                      <w:marTop w:val="0"/>
                      <w:marBottom w:val="0"/>
                      <w:divBdr>
                        <w:top w:val="none" w:sz="0" w:space="0" w:color="auto"/>
                        <w:left w:val="none" w:sz="0" w:space="0" w:color="auto"/>
                        <w:bottom w:val="none" w:sz="0" w:space="0" w:color="auto"/>
                        <w:right w:val="none" w:sz="0" w:space="0" w:color="auto"/>
                      </w:divBdr>
                    </w:div>
                  </w:divsChild>
                </w:div>
                <w:div w:id="852962839">
                  <w:marLeft w:val="0"/>
                  <w:marRight w:val="0"/>
                  <w:marTop w:val="0"/>
                  <w:marBottom w:val="0"/>
                  <w:divBdr>
                    <w:top w:val="none" w:sz="0" w:space="0" w:color="auto"/>
                    <w:left w:val="none" w:sz="0" w:space="0" w:color="auto"/>
                    <w:bottom w:val="none" w:sz="0" w:space="0" w:color="auto"/>
                    <w:right w:val="none" w:sz="0" w:space="0" w:color="auto"/>
                  </w:divBdr>
                  <w:divsChild>
                    <w:div w:id="1873571782">
                      <w:marLeft w:val="0"/>
                      <w:marRight w:val="0"/>
                      <w:marTop w:val="0"/>
                      <w:marBottom w:val="0"/>
                      <w:divBdr>
                        <w:top w:val="none" w:sz="0" w:space="0" w:color="auto"/>
                        <w:left w:val="none" w:sz="0" w:space="0" w:color="auto"/>
                        <w:bottom w:val="none" w:sz="0" w:space="0" w:color="auto"/>
                        <w:right w:val="none" w:sz="0" w:space="0" w:color="auto"/>
                      </w:divBdr>
                    </w:div>
                  </w:divsChild>
                </w:div>
                <w:div w:id="496843417">
                  <w:marLeft w:val="0"/>
                  <w:marRight w:val="0"/>
                  <w:marTop w:val="0"/>
                  <w:marBottom w:val="0"/>
                  <w:divBdr>
                    <w:top w:val="none" w:sz="0" w:space="0" w:color="auto"/>
                    <w:left w:val="none" w:sz="0" w:space="0" w:color="auto"/>
                    <w:bottom w:val="none" w:sz="0" w:space="0" w:color="auto"/>
                    <w:right w:val="none" w:sz="0" w:space="0" w:color="auto"/>
                  </w:divBdr>
                  <w:divsChild>
                    <w:div w:id="1244995270">
                      <w:marLeft w:val="0"/>
                      <w:marRight w:val="0"/>
                      <w:marTop w:val="0"/>
                      <w:marBottom w:val="0"/>
                      <w:divBdr>
                        <w:top w:val="none" w:sz="0" w:space="0" w:color="auto"/>
                        <w:left w:val="none" w:sz="0" w:space="0" w:color="auto"/>
                        <w:bottom w:val="none" w:sz="0" w:space="0" w:color="auto"/>
                        <w:right w:val="none" w:sz="0" w:space="0" w:color="auto"/>
                      </w:divBdr>
                    </w:div>
                  </w:divsChild>
                </w:div>
                <w:div w:id="243884319">
                  <w:marLeft w:val="0"/>
                  <w:marRight w:val="0"/>
                  <w:marTop w:val="0"/>
                  <w:marBottom w:val="0"/>
                  <w:divBdr>
                    <w:top w:val="none" w:sz="0" w:space="0" w:color="auto"/>
                    <w:left w:val="none" w:sz="0" w:space="0" w:color="auto"/>
                    <w:bottom w:val="none" w:sz="0" w:space="0" w:color="auto"/>
                    <w:right w:val="none" w:sz="0" w:space="0" w:color="auto"/>
                  </w:divBdr>
                  <w:divsChild>
                    <w:div w:id="353849924">
                      <w:marLeft w:val="0"/>
                      <w:marRight w:val="0"/>
                      <w:marTop w:val="0"/>
                      <w:marBottom w:val="0"/>
                      <w:divBdr>
                        <w:top w:val="none" w:sz="0" w:space="0" w:color="auto"/>
                        <w:left w:val="none" w:sz="0" w:space="0" w:color="auto"/>
                        <w:bottom w:val="none" w:sz="0" w:space="0" w:color="auto"/>
                        <w:right w:val="none" w:sz="0" w:space="0" w:color="auto"/>
                      </w:divBdr>
                    </w:div>
                  </w:divsChild>
                </w:div>
                <w:div w:id="457720249">
                  <w:marLeft w:val="0"/>
                  <w:marRight w:val="0"/>
                  <w:marTop w:val="0"/>
                  <w:marBottom w:val="0"/>
                  <w:divBdr>
                    <w:top w:val="none" w:sz="0" w:space="0" w:color="auto"/>
                    <w:left w:val="none" w:sz="0" w:space="0" w:color="auto"/>
                    <w:bottom w:val="none" w:sz="0" w:space="0" w:color="auto"/>
                    <w:right w:val="none" w:sz="0" w:space="0" w:color="auto"/>
                  </w:divBdr>
                  <w:divsChild>
                    <w:div w:id="1982687950">
                      <w:marLeft w:val="0"/>
                      <w:marRight w:val="0"/>
                      <w:marTop w:val="0"/>
                      <w:marBottom w:val="0"/>
                      <w:divBdr>
                        <w:top w:val="none" w:sz="0" w:space="0" w:color="auto"/>
                        <w:left w:val="none" w:sz="0" w:space="0" w:color="auto"/>
                        <w:bottom w:val="none" w:sz="0" w:space="0" w:color="auto"/>
                        <w:right w:val="none" w:sz="0" w:space="0" w:color="auto"/>
                      </w:divBdr>
                    </w:div>
                  </w:divsChild>
                </w:div>
                <w:div w:id="891387799">
                  <w:marLeft w:val="0"/>
                  <w:marRight w:val="0"/>
                  <w:marTop w:val="0"/>
                  <w:marBottom w:val="0"/>
                  <w:divBdr>
                    <w:top w:val="none" w:sz="0" w:space="0" w:color="auto"/>
                    <w:left w:val="none" w:sz="0" w:space="0" w:color="auto"/>
                    <w:bottom w:val="none" w:sz="0" w:space="0" w:color="auto"/>
                    <w:right w:val="none" w:sz="0" w:space="0" w:color="auto"/>
                  </w:divBdr>
                  <w:divsChild>
                    <w:div w:id="1855530618">
                      <w:marLeft w:val="0"/>
                      <w:marRight w:val="0"/>
                      <w:marTop w:val="0"/>
                      <w:marBottom w:val="0"/>
                      <w:divBdr>
                        <w:top w:val="none" w:sz="0" w:space="0" w:color="auto"/>
                        <w:left w:val="none" w:sz="0" w:space="0" w:color="auto"/>
                        <w:bottom w:val="none" w:sz="0" w:space="0" w:color="auto"/>
                        <w:right w:val="none" w:sz="0" w:space="0" w:color="auto"/>
                      </w:divBdr>
                    </w:div>
                  </w:divsChild>
                </w:div>
                <w:div w:id="196115871">
                  <w:marLeft w:val="0"/>
                  <w:marRight w:val="0"/>
                  <w:marTop w:val="0"/>
                  <w:marBottom w:val="0"/>
                  <w:divBdr>
                    <w:top w:val="none" w:sz="0" w:space="0" w:color="auto"/>
                    <w:left w:val="none" w:sz="0" w:space="0" w:color="auto"/>
                    <w:bottom w:val="none" w:sz="0" w:space="0" w:color="auto"/>
                    <w:right w:val="none" w:sz="0" w:space="0" w:color="auto"/>
                  </w:divBdr>
                  <w:divsChild>
                    <w:div w:id="1898515674">
                      <w:marLeft w:val="0"/>
                      <w:marRight w:val="0"/>
                      <w:marTop w:val="0"/>
                      <w:marBottom w:val="0"/>
                      <w:divBdr>
                        <w:top w:val="none" w:sz="0" w:space="0" w:color="auto"/>
                        <w:left w:val="none" w:sz="0" w:space="0" w:color="auto"/>
                        <w:bottom w:val="none" w:sz="0" w:space="0" w:color="auto"/>
                        <w:right w:val="none" w:sz="0" w:space="0" w:color="auto"/>
                      </w:divBdr>
                    </w:div>
                  </w:divsChild>
                </w:div>
                <w:div w:id="875777765">
                  <w:marLeft w:val="0"/>
                  <w:marRight w:val="0"/>
                  <w:marTop w:val="0"/>
                  <w:marBottom w:val="0"/>
                  <w:divBdr>
                    <w:top w:val="none" w:sz="0" w:space="0" w:color="auto"/>
                    <w:left w:val="none" w:sz="0" w:space="0" w:color="auto"/>
                    <w:bottom w:val="none" w:sz="0" w:space="0" w:color="auto"/>
                    <w:right w:val="none" w:sz="0" w:space="0" w:color="auto"/>
                  </w:divBdr>
                  <w:divsChild>
                    <w:div w:id="1680624229">
                      <w:marLeft w:val="0"/>
                      <w:marRight w:val="0"/>
                      <w:marTop w:val="0"/>
                      <w:marBottom w:val="0"/>
                      <w:divBdr>
                        <w:top w:val="none" w:sz="0" w:space="0" w:color="auto"/>
                        <w:left w:val="none" w:sz="0" w:space="0" w:color="auto"/>
                        <w:bottom w:val="none" w:sz="0" w:space="0" w:color="auto"/>
                        <w:right w:val="none" w:sz="0" w:space="0" w:color="auto"/>
                      </w:divBdr>
                    </w:div>
                  </w:divsChild>
                </w:div>
                <w:div w:id="1835952015">
                  <w:marLeft w:val="0"/>
                  <w:marRight w:val="0"/>
                  <w:marTop w:val="0"/>
                  <w:marBottom w:val="0"/>
                  <w:divBdr>
                    <w:top w:val="none" w:sz="0" w:space="0" w:color="auto"/>
                    <w:left w:val="none" w:sz="0" w:space="0" w:color="auto"/>
                    <w:bottom w:val="none" w:sz="0" w:space="0" w:color="auto"/>
                    <w:right w:val="none" w:sz="0" w:space="0" w:color="auto"/>
                  </w:divBdr>
                  <w:divsChild>
                    <w:div w:id="951473447">
                      <w:marLeft w:val="0"/>
                      <w:marRight w:val="0"/>
                      <w:marTop w:val="0"/>
                      <w:marBottom w:val="0"/>
                      <w:divBdr>
                        <w:top w:val="none" w:sz="0" w:space="0" w:color="auto"/>
                        <w:left w:val="none" w:sz="0" w:space="0" w:color="auto"/>
                        <w:bottom w:val="none" w:sz="0" w:space="0" w:color="auto"/>
                        <w:right w:val="none" w:sz="0" w:space="0" w:color="auto"/>
                      </w:divBdr>
                    </w:div>
                  </w:divsChild>
                </w:div>
                <w:div w:id="1840578582">
                  <w:marLeft w:val="0"/>
                  <w:marRight w:val="0"/>
                  <w:marTop w:val="0"/>
                  <w:marBottom w:val="0"/>
                  <w:divBdr>
                    <w:top w:val="none" w:sz="0" w:space="0" w:color="auto"/>
                    <w:left w:val="none" w:sz="0" w:space="0" w:color="auto"/>
                    <w:bottom w:val="none" w:sz="0" w:space="0" w:color="auto"/>
                    <w:right w:val="none" w:sz="0" w:space="0" w:color="auto"/>
                  </w:divBdr>
                  <w:divsChild>
                    <w:div w:id="2052264927">
                      <w:marLeft w:val="0"/>
                      <w:marRight w:val="0"/>
                      <w:marTop w:val="0"/>
                      <w:marBottom w:val="0"/>
                      <w:divBdr>
                        <w:top w:val="none" w:sz="0" w:space="0" w:color="auto"/>
                        <w:left w:val="none" w:sz="0" w:space="0" w:color="auto"/>
                        <w:bottom w:val="none" w:sz="0" w:space="0" w:color="auto"/>
                        <w:right w:val="none" w:sz="0" w:space="0" w:color="auto"/>
                      </w:divBdr>
                    </w:div>
                  </w:divsChild>
                </w:div>
                <w:div w:id="823280091">
                  <w:marLeft w:val="0"/>
                  <w:marRight w:val="0"/>
                  <w:marTop w:val="0"/>
                  <w:marBottom w:val="0"/>
                  <w:divBdr>
                    <w:top w:val="none" w:sz="0" w:space="0" w:color="auto"/>
                    <w:left w:val="none" w:sz="0" w:space="0" w:color="auto"/>
                    <w:bottom w:val="none" w:sz="0" w:space="0" w:color="auto"/>
                    <w:right w:val="none" w:sz="0" w:space="0" w:color="auto"/>
                  </w:divBdr>
                  <w:divsChild>
                    <w:div w:id="1620187970">
                      <w:marLeft w:val="0"/>
                      <w:marRight w:val="0"/>
                      <w:marTop w:val="0"/>
                      <w:marBottom w:val="0"/>
                      <w:divBdr>
                        <w:top w:val="none" w:sz="0" w:space="0" w:color="auto"/>
                        <w:left w:val="none" w:sz="0" w:space="0" w:color="auto"/>
                        <w:bottom w:val="none" w:sz="0" w:space="0" w:color="auto"/>
                        <w:right w:val="none" w:sz="0" w:space="0" w:color="auto"/>
                      </w:divBdr>
                    </w:div>
                  </w:divsChild>
                </w:div>
                <w:div w:id="1080370893">
                  <w:marLeft w:val="0"/>
                  <w:marRight w:val="0"/>
                  <w:marTop w:val="0"/>
                  <w:marBottom w:val="0"/>
                  <w:divBdr>
                    <w:top w:val="none" w:sz="0" w:space="0" w:color="auto"/>
                    <w:left w:val="none" w:sz="0" w:space="0" w:color="auto"/>
                    <w:bottom w:val="none" w:sz="0" w:space="0" w:color="auto"/>
                    <w:right w:val="none" w:sz="0" w:space="0" w:color="auto"/>
                  </w:divBdr>
                  <w:divsChild>
                    <w:div w:id="257448895">
                      <w:marLeft w:val="0"/>
                      <w:marRight w:val="0"/>
                      <w:marTop w:val="0"/>
                      <w:marBottom w:val="0"/>
                      <w:divBdr>
                        <w:top w:val="none" w:sz="0" w:space="0" w:color="auto"/>
                        <w:left w:val="none" w:sz="0" w:space="0" w:color="auto"/>
                        <w:bottom w:val="none" w:sz="0" w:space="0" w:color="auto"/>
                        <w:right w:val="none" w:sz="0" w:space="0" w:color="auto"/>
                      </w:divBdr>
                    </w:div>
                  </w:divsChild>
                </w:div>
                <w:div w:id="1389651154">
                  <w:marLeft w:val="0"/>
                  <w:marRight w:val="0"/>
                  <w:marTop w:val="0"/>
                  <w:marBottom w:val="0"/>
                  <w:divBdr>
                    <w:top w:val="none" w:sz="0" w:space="0" w:color="auto"/>
                    <w:left w:val="none" w:sz="0" w:space="0" w:color="auto"/>
                    <w:bottom w:val="none" w:sz="0" w:space="0" w:color="auto"/>
                    <w:right w:val="none" w:sz="0" w:space="0" w:color="auto"/>
                  </w:divBdr>
                  <w:divsChild>
                    <w:div w:id="205140497">
                      <w:marLeft w:val="0"/>
                      <w:marRight w:val="0"/>
                      <w:marTop w:val="0"/>
                      <w:marBottom w:val="0"/>
                      <w:divBdr>
                        <w:top w:val="none" w:sz="0" w:space="0" w:color="auto"/>
                        <w:left w:val="none" w:sz="0" w:space="0" w:color="auto"/>
                        <w:bottom w:val="none" w:sz="0" w:space="0" w:color="auto"/>
                        <w:right w:val="none" w:sz="0" w:space="0" w:color="auto"/>
                      </w:divBdr>
                    </w:div>
                  </w:divsChild>
                </w:div>
                <w:div w:id="6296693">
                  <w:marLeft w:val="0"/>
                  <w:marRight w:val="0"/>
                  <w:marTop w:val="0"/>
                  <w:marBottom w:val="0"/>
                  <w:divBdr>
                    <w:top w:val="none" w:sz="0" w:space="0" w:color="auto"/>
                    <w:left w:val="none" w:sz="0" w:space="0" w:color="auto"/>
                    <w:bottom w:val="none" w:sz="0" w:space="0" w:color="auto"/>
                    <w:right w:val="none" w:sz="0" w:space="0" w:color="auto"/>
                  </w:divBdr>
                  <w:divsChild>
                    <w:div w:id="1612322040">
                      <w:marLeft w:val="0"/>
                      <w:marRight w:val="0"/>
                      <w:marTop w:val="0"/>
                      <w:marBottom w:val="0"/>
                      <w:divBdr>
                        <w:top w:val="none" w:sz="0" w:space="0" w:color="auto"/>
                        <w:left w:val="none" w:sz="0" w:space="0" w:color="auto"/>
                        <w:bottom w:val="none" w:sz="0" w:space="0" w:color="auto"/>
                        <w:right w:val="none" w:sz="0" w:space="0" w:color="auto"/>
                      </w:divBdr>
                    </w:div>
                  </w:divsChild>
                </w:div>
                <w:div w:id="1145585868">
                  <w:marLeft w:val="0"/>
                  <w:marRight w:val="0"/>
                  <w:marTop w:val="0"/>
                  <w:marBottom w:val="0"/>
                  <w:divBdr>
                    <w:top w:val="none" w:sz="0" w:space="0" w:color="auto"/>
                    <w:left w:val="none" w:sz="0" w:space="0" w:color="auto"/>
                    <w:bottom w:val="none" w:sz="0" w:space="0" w:color="auto"/>
                    <w:right w:val="none" w:sz="0" w:space="0" w:color="auto"/>
                  </w:divBdr>
                  <w:divsChild>
                    <w:div w:id="1388921509">
                      <w:marLeft w:val="0"/>
                      <w:marRight w:val="0"/>
                      <w:marTop w:val="0"/>
                      <w:marBottom w:val="0"/>
                      <w:divBdr>
                        <w:top w:val="none" w:sz="0" w:space="0" w:color="auto"/>
                        <w:left w:val="none" w:sz="0" w:space="0" w:color="auto"/>
                        <w:bottom w:val="none" w:sz="0" w:space="0" w:color="auto"/>
                        <w:right w:val="none" w:sz="0" w:space="0" w:color="auto"/>
                      </w:divBdr>
                    </w:div>
                  </w:divsChild>
                </w:div>
                <w:div w:id="1915164639">
                  <w:marLeft w:val="0"/>
                  <w:marRight w:val="0"/>
                  <w:marTop w:val="0"/>
                  <w:marBottom w:val="0"/>
                  <w:divBdr>
                    <w:top w:val="none" w:sz="0" w:space="0" w:color="auto"/>
                    <w:left w:val="none" w:sz="0" w:space="0" w:color="auto"/>
                    <w:bottom w:val="none" w:sz="0" w:space="0" w:color="auto"/>
                    <w:right w:val="none" w:sz="0" w:space="0" w:color="auto"/>
                  </w:divBdr>
                  <w:divsChild>
                    <w:div w:id="1757899016">
                      <w:marLeft w:val="0"/>
                      <w:marRight w:val="0"/>
                      <w:marTop w:val="0"/>
                      <w:marBottom w:val="0"/>
                      <w:divBdr>
                        <w:top w:val="none" w:sz="0" w:space="0" w:color="auto"/>
                        <w:left w:val="none" w:sz="0" w:space="0" w:color="auto"/>
                        <w:bottom w:val="none" w:sz="0" w:space="0" w:color="auto"/>
                        <w:right w:val="none" w:sz="0" w:space="0" w:color="auto"/>
                      </w:divBdr>
                    </w:div>
                  </w:divsChild>
                </w:div>
                <w:div w:id="168494009">
                  <w:marLeft w:val="0"/>
                  <w:marRight w:val="0"/>
                  <w:marTop w:val="0"/>
                  <w:marBottom w:val="0"/>
                  <w:divBdr>
                    <w:top w:val="none" w:sz="0" w:space="0" w:color="auto"/>
                    <w:left w:val="none" w:sz="0" w:space="0" w:color="auto"/>
                    <w:bottom w:val="none" w:sz="0" w:space="0" w:color="auto"/>
                    <w:right w:val="none" w:sz="0" w:space="0" w:color="auto"/>
                  </w:divBdr>
                  <w:divsChild>
                    <w:div w:id="1244948344">
                      <w:marLeft w:val="0"/>
                      <w:marRight w:val="0"/>
                      <w:marTop w:val="0"/>
                      <w:marBottom w:val="0"/>
                      <w:divBdr>
                        <w:top w:val="none" w:sz="0" w:space="0" w:color="auto"/>
                        <w:left w:val="none" w:sz="0" w:space="0" w:color="auto"/>
                        <w:bottom w:val="none" w:sz="0" w:space="0" w:color="auto"/>
                        <w:right w:val="none" w:sz="0" w:space="0" w:color="auto"/>
                      </w:divBdr>
                    </w:div>
                  </w:divsChild>
                </w:div>
                <w:div w:id="1591163364">
                  <w:marLeft w:val="0"/>
                  <w:marRight w:val="0"/>
                  <w:marTop w:val="0"/>
                  <w:marBottom w:val="0"/>
                  <w:divBdr>
                    <w:top w:val="none" w:sz="0" w:space="0" w:color="auto"/>
                    <w:left w:val="none" w:sz="0" w:space="0" w:color="auto"/>
                    <w:bottom w:val="none" w:sz="0" w:space="0" w:color="auto"/>
                    <w:right w:val="none" w:sz="0" w:space="0" w:color="auto"/>
                  </w:divBdr>
                  <w:divsChild>
                    <w:div w:id="1479496612">
                      <w:marLeft w:val="0"/>
                      <w:marRight w:val="0"/>
                      <w:marTop w:val="0"/>
                      <w:marBottom w:val="0"/>
                      <w:divBdr>
                        <w:top w:val="none" w:sz="0" w:space="0" w:color="auto"/>
                        <w:left w:val="none" w:sz="0" w:space="0" w:color="auto"/>
                        <w:bottom w:val="none" w:sz="0" w:space="0" w:color="auto"/>
                        <w:right w:val="none" w:sz="0" w:space="0" w:color="auto"/>
                      </w:divBdr>
                    </w:div>
                  </w:divsChild>
                </w:div>
                <w:div w:id="1255867126">
                  <w:marLeft w:val="0"/>
                  <w:marRight w:val="0"/>
                  <w:marTop w:val="0"/>
                  <w:marBottom w:val="0"/>
                  <w:divBdr>
                    <w:top w:val="none" w:sz="0" w:space="0" w:color="auto"/>
                    <w:left w:val="none" w:sz="0" w:space="0" w:color="auto"/>
                    <w:bottom w:val="none" w:sz="0" w:space="0" w:color="auto"/>
                    <w:right w:val="none" w:sz="0" w:space="0" w:color="auto"/>
                  </w:divBdr>
                  <w:divsChild>
                    <w:div w:id="1774132081">
                      <w:marLeft w:val="0"/>
                      <w:marRight w:val="0"/>
                      <w:marTop w:val="0"/>
                      <w:marBottom w:val="0"/>
                      <w:divBdr>
                        <w:top w:val="none" w:sz="0" w:space="0" w:color="auto"/>
                        <w:left w:val="none" w:sz="0" w:space="0" w:color="auto"/>
                        <w:bottom w:val="none" w:sz="0" w:space="0" w:color="auto"/>
                        <w:right w:val="none" w:sz="0" w:space="0" w:color="auto"/>
                      </w:divBdr>
                    </w:div>
                  </w:divsChild>
                </w:div>
                <w:div w:id="52893294">
                  <w:marLeft w:val="0"/>
                  <w:marRight w:val="0"/>
                  <w:marTop w:val="0"/>
                  <w:marBottom w:val="0"/>
                  <w:divBdr>
                    <w:top w:val="none" w:sz="0" w:space="0" w:color="auto"/>
                    <w:left w:val="none" w:sz="0" w:space="0" w:color="auto"/>
                    <w:bottom w:val="none" w:sz="0" w:space="0" w:color="auto"/>
                    <w:right w:val="none" w:sz="0" w:space="0" w:color="auto"/>
                  </w:divBdr>
                  <w:divsChild>
                    <w:div w:id="339048673">
                      <w:marLeft w:val="0"/>
                      <w:marRight w:val="0"/>
                      <w:marTop w:val="0"/>
                      <w:marBottom w:val="0"/>
                      <w:divBdr>
                        <w:top w:val="none" w:sz="0" w:space="0" w:color="auto"/>
                        <w:left w:val="none" w:sz="0" w:space="0" w:color="auto"/>
                        <w:bottom w:val="none" w:sz="0" w:space="0" w:color="auto"/>
                        <w:right w:val="none" w:sz="0" w:space="0" w:color="auto"/>
                      </w:divBdr>
                    </w:div>
                  </w:divsChild>
                </w:div>
                <w:div w:id="204604216">
                  <w:marLeft w:val="0"/>
                  <w:marRight w:val="0"/>
                  <w:marTop w:val="0"/>
                  <w:marBottom w:val="0"/>
                  <w:divBdr>
                    <w:top w:val="none" w:sz="0" w:space="0" w:color="auto"/>
                    <w:left w:val="none" w:sz="0" w:space="0" w:color="auto"/>
                    <w:bottom w:val="none" w:sz="0" w:space="0" w:color="auto"/>
                    <w:right w:val="none" w:sz="0" w:space="0" w:color="auto"/>
                  </w:divBdr>
                  <w:divsChild>
                    <w:div w:id="2117482754">
                      <w:marLeft w:val="0"/>
                      <w:marRight w:val="0"/>
                      <w:marTop w:val="0"/>
                      <w:marBottom w:val="0"/>
                      <w:divBdr>
                        <w:top w:val="none" w:sz="0" w:space="0" w:color="auto"/>
                        <w:left w:val="none" w:sz="0" w:space="0" w:color="auto"/>
                        <w:bottom w:val="none" w:sz="0" w:space="0" w:color="auto"/>
                        <w:right w:val="none" w:sz="0" w:space="0" w:color="auto"/>
                      </w:divBdr>
                    </w:div>
                  </w:divsChild>
                </w:div>
                <w:div w:id="1411806508">
                  <w:marLeft w:val="0"/>
                  <w:marRight w:val="0"/>
                  <w:marTop w:val="0"/>
                  <w:marBottom w:val="0"/>
                  <w:divBdr>
                    <w:top w:val="none" w:sz="0" w:space="0" w:color="auto"/>
                    <w:left w:val="none" w:sz="0" w:space="0" w:color="auto"/>
                    <w:bottom w:val="none" w:sz="0" w:space="0" w:color="auto"/>
                    <w:right w:val="none" w:sz="0" w:space="0" w:color="auto"/>
                  </w:divBdr>
                  <w:divsChild>
                    <w:div w:id="268202381">
                      <w:marLeft w:val="0"/>
                      <w:marRight w:val="0"/>
                      <w:marTop w:val="0"/>
                      <w:marBottom w:val="0"/>
                      <w:divBdr>
                        <w:top w:val="none" w:sz="0" w:space="0" w:color="auto"/>
                        <w:left w:val="none" w:sz="0" w:space="0" w:color="auto"/>
                        <w:bottom w:val="none" w:sz="0" w:space="0" w:color="auto"/>
                        <w:right w:val="none" w:sz="0" w:space="0" w:color="auto"/>
                      </w:divBdr>
                    </w:div>
                  </w:divsChild>
                </w:div>
                <w:div w:id="1259369989">
                  <w:marLeft w:val="0"/>
                  <w:marRight w:val="0"/>
                  <w:marTop w:val="0"/>
                  <w:marBottom w:val="0"/>
                  <w:divBdr>
                    <w:top w:val="none" w:sz="0" w:space="0" w:color="auto"/>
                    <w:left w:val="none" w:sz="0" w:space="0" w:color="auto"/>
                    <w:bottom w:val="none" w:sz="0" w:space="0" w:color="auto"/>
                    <w:right w:val="none" w:sz="0" w:space="0" w:color="auto"/>
                  </w:divBdr>
                  <w:divsChild>
                    <w:div w:id="830220590">
                      <w:marLeft w:val="0"/>
                      <w:marRight w:val="0"/>
                      <w:marTop w:val="0"/>
                      <w:marBottom w:val="0"/>
                      <w:divBdr>
                        <w:top w:val="none" w:sz="0" w:space="0" w:color="auto"/>
                        <w:left w:val="none" w:sz="0" w:space="0" w:color="auto"/>
                        <w:bottom w:val="none" w:sz="0" w:space="0" w:color="auto"/>
                        <w:right w:val="none" w:sz="0" w:space="0" w:color="auto"/>
                      </w:divBdr>
                    </w:div>
                  </w:divsChild>
                </w:div>
                <w:div w:id="1646815053">
                  <w:marLeft w:val="0"/>
                  <w:marRight w:val="0"/>
                  <w:marTop w:val="0"/>
                  <w:marBottom w:val="0"/>
                  <w:divBdr>
                    <w:top w:val="none" w:sz="0" w:space="0" w:color="auto"/>
                    <w:left w:val="none" w:sz="0" w:space="0" w:color="auto"/>
                    <w:bottom w:val="none" w:sz="0" w:space="0" w:color="auto"/>
                    <w:right w:val="none" w:sz="0" w:space="0" w:color="auto"/>
                  </w:divBdr>
                  <w:divsChild>
                    <w:div w:id="1355889107">
                      <w:marLeft w:val="0"/>
                      <w:marRight w:val="0"/>
                      <w:marTop w:val="0"/>
                      <w:marBottom w:val="0"/>
                      <w:divBdr>
                        <w:top w:val="none" w:sz="0" w:space="0" w:color="auto"/>
                        <w:left w:val="none" w:sz="0" w:space="0" w:color="auto"/>
                        <w:bottom w:val="none" w:sz="0" w:space="0" w:color="auto"/>
                        <w:right w:val="none" w:sz="0" w:space="0" w:color="auto"/>
                      </w:divBdr>
                    </w:div>
                  </w:divsChild>
                </w:div>
                <w:div w:id="49352617">
                  <w:marLeft w:val="0"/>
                  <w:marRight w:val="0"/>
                  <w:marTop w:val="0"/>
                  <w:marBottom w:val="0"/>
                  <w:divBdr>
                    <w:top w:val="none" w:sz="0" w:space="0" w:color="auto"/>
                    <w:left w:val="none" w:sz="0" w:space="0" w:color="auto"/>
                    <w:bottom w:val="none" w:sz="0" w:space="0" w:color="auto"/>
                    <w:right w:val="none" w:sz="0" w:space="0" w:color="auto"/>
                  </w:divBdr>
                  <w:divsChild>
                    <w:div w:id="145245155">
                      <w:marLeft w:val="0"/>
                      <w:marRight w:val="0"/>
                      <w:marTop w:val="0"/>
                      <w:marBottom w:val="0"/>
                      <w:divBdr>
                        <w:top w:val="none" w:sz="0" w:space="0" w:color="auto"/>
                        <w:left w:val="none" w:sz="0" w:space="0" w:color="auto"/>
                        <w:bottom w:val="none" w:sz="0" w:space="0" w:color="auto"/>
                        <w:right w:val="none" w:sz="0" w:space="0" w:color="auto"/>
                      </w:divBdr>
                    </w:div>
                  </w:divsChild>
                </w:div>
                <w:div w:id="1020932198">
                  <w:marLeft w:val="0"/>
                  <w:marRight w:val="0"/>
                  <w:marTop w:val="0"/>
                  <w:marBottom w:val="0"/>
                  <w:divBdr>
                    <w:top w:val="none" w:sz="0" w:space="0" w:color="auto"/>
                    <w:left w:val="none" w:sz="0" w:space="0" w:color="auto"/>
                    <w:bottom w:val="none" w:sz="0" w:space="0" w:color="auto"/>
                    <w:right w:val="none" w:sz="0" w:space="0" w:color="auto"/>
                  </w:divBdr>
                  <w:divsChild>
                    <w:div w:id="1660186750">
                      <w:marLeft w:val="0"/>
                      <w:marRight w:val="0"/>
                      <w:marTop w:val="0"/>
                      <w:marBottom w:val="0"/>
                      <w:divBdr>
                        <w:top w:val="none" w:sz="0" w:space="0" w:color="auto"/>
                        <w:left w:val="none" w:sz="0" w:space="0" w:color="auto"/>
                        <w:bottom w:val="none" w:sz="0" w:space="0" w:color="auto"/>
                        <w:right w:val="none" w:sz="0" w:space="0" w:color="auto"/>
                      </w:divBdr>
                    </w:div>
                  </w:divsChild>
                </w:div>
                <w:div w:id="461267663">
                  <w:marLeft w:val="0"/>
                  <w:marRight w:val="0"/>
                  <w:marTop w:val="0"/>
                  <w:marBottom w:val="0"/>
                  <w:divBdr>
                    <w:top w:val="none" w:sz="0" w:space="0" w:color="auto"/>
                    <w:left w:val="none" w:sz="0" w:space="0" w:color="auto"/>
                    <w:bottom w:val="none" w:sz="0" w:space="0" w:color="auto"/>
                    <w:right w:val="none" w:sz="0" w:space="0" w:color="auto"/>
                  </w:divBdr>
                  <w:divsChild>
                    <w:div w:id="1570461449">
                      <w:marLeft w:val="0"/>
                      <w:marRight w:val="0"/>
                      <w:marTop w:val="0"/>
                      <w:marBottom w:val="0"/>
                      <w:divBdr>
                        <w:top w:val="none" w:sz="0" w:space="0" w:color="auto"/>
                        <w:left w:val="none" w:sz="0" w:space="0" w:color="auto"/>
                        <w:bottom w:val="none" w:sz="0" w:space="0" w:color="auto"/>
                        <w:right w:val="none" w:sz="0" w:space="0" w:color="auto"/>
                      </w:divBdr>
                    </w:div>
                  </w:divsChild>
                </w:div>
                <w:div w:id="1451127100">
                  <w:marLeft w:val="0"/>
                  <w:marRight w:val="0"/>
                  <w:marTop w:val="0"/>
                  <w:marBottom w:val="0"/>
                  <w:divBdr>
                    <w:top w:val="none" w:sz="0" w:space="0" w:color="auto"/>
                    <w:left w:val="none" w:sz="0" w:space="0" w:color="auto"/>
                    <w:bottom w:val="none" w:sz="0" w:space="0" w:color="auto"/>
                    <w:right w:val="none" w:sz="0" w:space="0" w:color="auto"/>
                  </w:divBdr>
                  <w:divsChild>
                    <w:div w:id="978800067">
                      <w:marLeft w:val="0"/>
                      <w:marRight w:val="0"/>
                      <w:marTop w:val="0"/>
                      <w:marBottom w:val="0"/>
                      <w:divBdr>
                        <w:top w:val="none" w:sz="0" w:space="0" w:color="auto"/>
                        <w:left w:val="none" w:sz="0" w:space="0" w:color="auto"/>
                        <w:bottom w:val="none" w:sz="0" w:space="0" w:color="auto"/>
                        <w:right w:val="none" w:sz="0" w:space="0" w:color="auto"/>
                      </w:divBdr>
                    </w:div>
                  </w:divsChild>
                </w:div>
                <w:div w:id="2121414616">
                  <w:marLeft w:val="0"/>
                  <w:marRight w:val="0"/>
                  <w:marTop w:val="0"/>
                  <w:marBottom w:val="0"/>
                  <w:divBdr>
                    <w:top w:val="none" w:sz="0" w:space="0" w:color="auto"/>
                    <w:left w:val="none" w:sz="0" w:space="0" w:color="auto"/>
                    <w:bottom w:val="none" w:sz="0" w:space="0" w:color="auto"/>
                    <w:right w:val="none" w:sz="0" w:space="0" w:color="auto"/>
                  </w:divBdr>
                  <w:divsChild>
                    <w:div w:id="1145511227">
                      <w:marLeft w:val="0"/>
                      <w:marRight w:val="0"/>
                      <w:marTop w:val="0"/>
                      <w:marBottom w:val="0"/>
                      <w:divBdr>
                        <w:top w:val="none" w:sz="0" w:space="0" w:color="auto"/>
                        <w:left w:val="none" w:sz="0" w:space="0" w:color="auto"/>
                        <w:bottom w:val="none" w:sz="0" w:space="0" w:color="auto"/>
                        <w:right w:val="none" w:sz="0" w:space="0" w:color="auto"/>
                      </w:divBdr>
                    </w:div>
                  </w:divsChild>
                </w:div>
                <w:div w:id="1931810150">
                  <w:marLeft w:val="0"/>
                  <w:marRight w:val="0"/>
                  <w:marTop w:val="0"/>
                  <w:marBottom w:val="0"/>
                  <w:divBdr>
                    <w:top w:val="none" w:sz="0" w:space="0" w:color="auto"/>
                    <w:left w:val="none" w:sz="0" w:space="0" w:color="auto"/>
                    <w:bottom w:val="none" w:sz="0" w:space="0" w:color="auto"/>
                    <w:right w:val="none" w:sz="0" w:space="0" w:color="auto"/>
                  </w:divBdr>
                  <w:divsChild>
                    <w:div w:id="1949656514">
                      <w:marLeft w:val="0"/>
                      <w:marRight w:val="0"/>
                      <w:marTop w:val="0"/>
                      <w:marBottom w:val="0"/>
                      <w:divBdr>
                        <w:top w:val="none" w:sz="0" w:space="0" w:color="auto"/>
                        <w:left w:val="none" w:sz="0" w:space="0" w:color="auto"/>
                        <w:bottom w:val="none" w:sz="0" w:space="0" w:color="auto"/>
                        <w:right w:val="none" w:sz="0" w:space="0" w:color="auto"/>
                      </w:divBdr>
                    </w:div>
                  </w:divsChild>
                </w:div>
                <w:div w:id="2097941846">
                  <w:marLeft w:val="0"/>
                  <w:marRight w:val="0"/>
                  <w:marTop w:val="0"/>
                  <w:marBottom w:val="0"/>
                  <w:divBdr>
                    <w:top w:val="none" w:sz="0" w:space="0" w:color="auto"/>
                    <w:left w:val="none" w:sz="0" w:space="0" w:color="auto"/>
                    <w:bottom w:val="none" w:sz="0" w:space="0" w:color="auto"/>
                    <w:right w:val="none" w:sz="0" w:space="0" w:color="auto"/>
                  </w:divBdr>
                  <w:divsChild>
                    <w:div w:id="94788981">
                      <w:marLeft w:val="0"/>
                      <w:marRight w:val="0"/>
                      <w:marTop w:val="0"/>
                      <w:marBottom w:val="0"/>
                      <w:divBdr>
                        <w:top w:val="none" w:sz="0" w:space="0" w:color="auto"/>
                        <w:left w:val="none" w:sz="0" w:space="0" w:color="auto"/>
                        <w:bottom w:val="none" w:sz="0" w:space="0" w:color="auto"/>
                        <w:right w:val="none" w:sz="0" w:space="0" w:color="auto"/>
                      </w:divBdr>
                    </w:div>
                  </w:divsChild>
                </w:div>
                <w:div w:id="1148977414">
                  <w:marLeft w:val="0"/>
                  <w:marRight w:val="0"/>
                  <w:marTop w:val="0"/>
                  <w:marBottom w:val="0"/>
                  <w:divBdr>
                    <w:top w:val="none" w:sz="0" w:space="0" w:color="auto"/>
                    <w:left w:val="none" w:sz="0" w:space="0" w:color="auto"/>
                    <w:bottom w:val="none" w:sz="0" w:space="0" w:color="auto"/>
                    <w:right w:val="none" w:sz="0" w:space="0" w:color="auto"/>
                  </w:divBdr>
                  <w:divsChild>
                    <w:div w:id="908004358">
                      <w:marLeft w:val="0"/>
                      <w:marRight w:val="0"/>
                      <w:marTop w:val="0"/>
                      <w:marBottom w:val="0"/>
                      <w:divBdr>
                        <w:top w:val="none" w:sz="0" w:space="0" w:color="auto"/>
                        <w:left w:val="none" w:sz="0" w:space="0" w:color="auto"/>
                        <w:bottom w:val="none" w:sz="0" w:space="0" w:color="auto"/>
                        <w:right w:val="none" w:sz="0" w:space="0" w:color="auto"/>
                      </w:divBdr>
                    </w:div>
                  </w:divsChild>
                </w:div>
                <w:div w:id="2100786952">
                  <w:marLeft w:val="0"/>
                  <w:marRight w:val="0"/>
                  <w:marTop w:val="0"/>
                  <w:marBottom w:val="0"/>
                  <w:divBdr>
                    <w:top w:val="none" w:sz="0" w:space="0" w:color="auto"/>
                    <w:left w:val="none" w:sz="0" w:space="0" w:color="auto"/>
                    <w:bottom w:val="none" w:sz="0" w:space="0" w:color="auto"/>
                    <w:right w:val="none" w:sz="0" w:space="0" w:color="auto"/>
                  </w:divBdr>
                  <w:divsChild>
                    <w:div w:id="1092973926">
                      <w:marLeft w:val="0"/>
                      <w:marRight w:val="0"/>
                      <w:marTop w:val="0"/>
                      <w:marBottom w:val="0"/>
                      <w:divBdr>
                        <w:top w:val="none" w:sz="0" w:space="0" w:color="auto"/>
                        <w:left w:val="none" w:sz="0" w:space="0" w:color="auto"/>
                        <w:bottom w:val="none" w:sz="0" w:space="0" w:color="auto"/>
                        <w:right w:val="none" w:sz="0" w:space="0" w:color="auto"/>
                      </w:divBdr>
                    </w:div>
                  </w:divsChild>
                </w:div>
                <w:div w:id="2116169857">
                  <w:marLeft w:val="0"/>
                  <w:marRight w:val="0"/>
                  <w:marTop w:val="0"/>
                  <w:marBottom w:val="0"/>
                  <w:divBdr>
                    <w:top w:val="none" w:sz="0" w:space="0" w:color="auto"/>
                    <w:left w:val="none" w:sz="0" w:space="0" w:color="auto"/>
                    <w:bottom w:val="none" w:sz="0" w:space="0" w:color="auto"/>
                    <w:right w:val="none" w:sz="0" w:space="0" w:color="auto"/>
                  </w:divBdr>
                  <w:divsChild>
                    <w:div w:id="479033512">
                      <w:marLeft w:val="0"/>
                      <w:marRight w:val="0"/>
                      <w:marTop w:val="0"/>
                      <w:marBottom w:val="0"/>
                      <w:divBdr>
                        <w:top w:val="none" w:sz="0" w:space="0" w:color="auto"/>
                        <w:left w:val="none" w:sz="0" w:space="0" w:color="auto"/>
                        <w:bottom w:val="none" w:sz="0" w:space="0" w:color="auto"/>
                        <w:right w:val="none" w:sz="0" w:space="0" w:color="auto"/>
                      </w:divBdr>
                    </w:div>
                  </w:divsChild>
                </w:div>
                <w:div w:id="519005062">
                  <w:marLeft w:val="0"/>
                  <w:marRight w:val="0"/>
                  <w:marTop w:val="0"/>
                  <w:marBottom w:val="0"/>
                  <w:divBdr>
                    <w:top w:val="none" w:sz="0" w:space="0" w:color="auto"/>
                    <w:left w:val="none" w:sz="0" w:space="0" w:color="auto"/>
                    <w:bottom w:val="none" w:sz="0" w:space="0" w:color="auto"/>
                    <w:right w:val="none" w:sz="0" w:space="0" w:color="auto"/>
                  </w:divBdr>
                  <w:divsChild>
                    <w:div w:id="1401556507">
                      <w:marLeft w:val="0"/>
                      <w:marRight w:val="0"/>
                      <w:marTop w:val="0"/>
                      <w:marBottom w:val="0"/>
                      <w:divBdr>
                        <w:top w:val="none" w:sz="0" w:space="0" w:color="auto"/>
                        <w:left w:val="none" w:sz="0" w:space="0" w:color="auto"/>
                        <w:bottom w:val="none" w:sz="0" w:space="0" w:color="auto"/>
                        <w:right w:val="none" w:sz="0" w:space="0" w:color="auto"/>
                      </w:divBdr>
                    </w:div>
                  </w:divsChild>
                </w:div>
                <w:div w:id="338966817">
                  <w:marLeft w:val="0"/>
                  <w:marRight w:val="0"/>
                  <w:marTop w:val="0"/>
                  <w:marBottom w:val="0"/>
                  <w:divBdr>
                    <w:top w:val="none" w:sz="0" w:space="0" w:color="auto"/>
                    <w:left w:val="none" w:sz="0" w:space="0" w:color="auto"/>
                    <w:bottom w:val="none" w:sz="0" w:space="0" w:color="auto"/>
                    <w:right w:val="none" w:sz="0" w:space="0" w:color="auto"/>
                  </w:divBdr>
                  <w:divsChild>
                    <w:div w:id="919370211">
                      <w:marLeft w:val="0"/>
                      <w:marRight w:val="0"/>
                      <w:marTop w:val="0"/>
                      <w:marBottom w:val="0"/>
                      <w:divBdr>
                        <w:top w:val="none" w:sz="0" w:space="0" w:color="auto"/>
                        <w:left w:val="none" w:sz="0" w:space="0" w:color="auto"/>
                        <w:bottom w:val="none" w:sz="0" w:space="0" w:color="auto"/>
                        <w:right w:val="none" w:sz="0" w:space="0" w:color="auto"/>
                      </w:divBdr>
                    </w:div>
                  </w:divsChild>
                </w:div>
                <w:div w:id="65959368">
                  <w:marLeft w:val="0"/>
                  <w:marRight w:val="0"/>
                  <w:marTop w:val="0"/>
                  <w:marBottom w:val="0"/>
                  <w:divBdr>
                    <w:top w:val="none" w:sz="0" w:space="0" w:color="auto"/>
                    <w:left w:val="none" w:sz="0" w:space="0" w:color="auto"/>
                    <w:bottom w:val="none" w:sz="0" w:space="0" w:color="auto"/>
                    <w:right w:val="none" w:sz="0" w:space="0" w:color="auto"/>
                  </w:divBdr>
                  <w:divsChild>
                    <w:div w:id="1274901435">
                      <w:marLeft w:val="0"/>
                      <w:marRight w:val="0"/>
                      <w:marTop w:val="0"/>
                      <w:marBottom w:val="0"/>
                      <w:divBdr>
                        <w:top w:val="none" w:sz="0" w:space="0" w:color="auto"/>
                        <w:left w:val="none" w:sz="0" w:space="0" w:color="auto"/>
                        <w:bottom w:val="none" w:sz="0" w:space="0" w:color="auto"/>
                        <w:right w:val="none" w:sz="0" w:space="0" w:color="auto"/>
                      </w:divBdr>
                    </w:div>
                  </w:divsChild>
                </w:div>
                <w:div w:id="1832330965">
                  <w:marLeft w:val="0"/>
                  <w:marRight w:val="0"/>
                  <w:marTop w:val="0"/>
                  <w:marBottom w:val="0"/>
                  <w:divBdr>
                    <w:top w:val="none" w:sz="0" w:space="0" w:color="auto"/>
                    <w:left w:val="none" w:sz="0" w:space="0" w:color="auto"/>
                    <w:bottom w:val="none" w:sz="0" w:space="0" w:color="auto"/>
                    <w:right w:val="none" w:sz="0" w:space="0" w:color="auto"/>
                  </w:divBdr>
                  <w:divsChild>
                    <w:div w:id="882208412">
                      <w:marLeft w:val="0"/>
                      <w:marRight w:val="0"/>
                      <w:marTop w:val="0"/>
                      <w:marBottom w:val="0"/>
                      <w:divBdr>
                        <w:top w:val="none" w:sz="0" w:space="0" w:color="auto"/>
                        <w:left w:val="none" w:sz="0" w:space="0" w:color="auto"/>
                        <w:bottom w:val="none" w:sz="0" w:space="0" w:color="auto"/>
                        <w:right w:val="none" w:sz="0" w:space="0" w:color="auto"/>
                      </w:divBdr>
                    </w:div>
                  </w:divsChild>
                </w:div>
                <w:div w:id="866942895">
                  <w:marLeft w:val="0"/>
                  <w:marRight w:val="0"/>
                  <w:marTop w:val="0"/>
                  <w:marBottom w:val="0"/>
                  <w:divBdr>
                    <w:top w:val="none" w:sz="0" w:space="0" w:color="auto"/>
                    <w:left w:val="none" w:sz="0" w:space="0" w:color="auto"/>
                    <w:bottom w:val="none" w:sz="0" w:space="0" w:color="auto"/>
                    <w:right w:val="none" w:sz="0" w:space="0" w:color="auto"/>
                  </w:divBdr>
                  <w:divsChild>
                    <w:div w:id="1520388433">
                      <w:marLeft w:val="0"/>
                      <w:marRight w:val="0"/>
                      <w:marTop w:val="0"/>
                      <w:marBottom w:val="0"/>
                      <w:divBdr>
                        <w:top w:val="none" w:sz="0" w:space="0" w:color="auto"/>
                        <w:left w:val="none" w:sz="0" w:space="0" w:color="auto"/>
                        <w:bottom w:val="none" w:sz="0" w:space="0" w:color="auto"/>
                        <w:right w:val="none" w:sz="0" w:space="0" w:color="auto"/>
                      </w:divBdr>
                    </w:div>
                  </w:divsChild>
                </w:div>
                <w:div w:id="1796294210">
                  <w:marLeft w:val="0"/>
                  <w:marRight w:val="0"/>
                  <w:marTop w:val="0"/>
                  <w:marBottom w:val="0"/>
                  <w:divBdr>
                    <w:top w:val="none" w:sz="0" w:space="0" w:color="auto"/>
                    <w:left w:val="none" w:sz="0" w:space="0" w:color="auto"/>
                    <w:bottom w:val="none" w:sz="0" w:space="0" w:color="auto"/>
                    <w:right w:val="none" w:sz="0" w:space="0" w:color="auto"/>
                  </w:divBdr>
                  <w:divsChild>
                    <w:div w:id="2134597188">
                      <w:marLeft w:val="0"/>
                      <w:marRight w:val="0"/>
                      <w:marTop w:val="0"/>
                      <w:marBottom w:val="0"/>
                      <w:divBdr>
                        <w:top w:val="none" w:sz="0" w:space="0" w:color="auto"/>
                        <w:left w:val="none" w:sz="0" w:space="0" w:color="auto"/>
                        <w:bottom w:val="none" w:sz="0" w:space="0" w:color="auto"/>
                        <w:right w:val="none" w:sz="0" w:space="0" w:color="auto"/>
                      </w:divBdr>
                    </w:div>
                  </w:divsChild>
                </w:div>
                <w:div w:id="396633065">
                  <w:marLeft w:val="0"/>
                  <w:marRight w:val="0"/>
                  <w:marTop w:val="0"/>
                  <w:marBottom w:val="0"/>
                  <w:divBdr>
                    <w:top w:val="none" w:sz="0" w:space="0" w:color="auto"/>
                    <w:left w:val="none" w:sz="0" w:space="0" w:color="auto"/>
                    <w:bottom w:val="none" w:sz="0" w:space="0" w:color="auto"/>
                    <w:right w:val="none" w:sz="0" w:space="0" w:color="auto"/>
                  </w:divBdr>
                  <w:divsChild>
                    <w:div w:id="1594898356">
                      <w:marLeft w:val="0"/>
                      <w:marRight w:val="0"/>
                      <w:marTop w:val="0"/>
                      <w:marBottom w:val="0"/>
                      <w:divBdr>
                        <w:top w:val="none" w:sz="0" w:space="0" w:color="auto"/>
                        <w:left w:val="none" w:sz="0" w:space="0" w:color="auto"/>
                        <w:bottom w:val="none" w:sz="0" w:space="0" w:color="auto"/>
                        <w:right w:val="none" w:sz="0" w:space="0" w:color="auto"/>
                      </w:divBdr>
                    </w:div>
                  </w:divsChild>
                </w:div>
                <w:div w:id="1810171911">
                  <w:marLeft w:val="0"/>
                  <w:marRight w:val="0"/>
                  <w:marTop w:val="0"/>
                  <w:marBottom w:val="0"/>
                  <w:divBdr>
                    <w:top w:val="none" w:sz="0" w:space="0" w:color="auto"/>
                    <w:left w:val="none" w:sz="0" w:space="0" w:color="auto"/>
                    <w:bottom w:val="none" w:sz="0" w:space="0" w:color="auto"/>
                    <w:right w:val="none" w:sz="0" w:space="0" w:color="auto"/>
                  </w:divBdr>
                  <w:divsChild>
                    <w:div w:id="900024368">
                      <w:marLeft w:val="0"/>
                      <w:marRight w:val="0"/>
                      <w:marTop w:val="0"/>
                      <w:marBottom w:val="0"/>
                      <w:divBdr>
                        <w:top w:val="none" w:sz="0" w:space="0" w:color="auto"/>
                        <w:left w:val="none" w:sz="0" w:space="0" w:color="auto"/>
                        <w:bottom w:val="none" w:sz="0" w:space="0" w:color="auto"/>
                        <w:right w:val="none" w:sz="0" w:space="0" w:color="auto"/>
                      </w:divBdr>
                    </w:div>
                  </w:divsChild>
                </w:div>
                <w:div w:id="1252814978">
                  <w:marLeft w:val="0"/>
                  <w:marRight w:val="0"/>
                  <w:marTop w:val="0"/>
                  <w:marBottom w:val="0"/>
                  <w:divBdr>
                    <w:top w:val="none" w:sz="0" w:space="0" w:color="auto"/>
                    <w:left w:val="none" w:sz="0" w:space="0" w:color="auto"/>
                    <w:bottom w:val="none" w:sz="0" w:space="0" w:color="auto"/>
                    <w:right w:val="none" w:sz="0" w:space="0" w:color="auto"/>
                  </w:divBdr>
                  <w:divsChild>
                    <w:div w:id="144392392">
                      <w:marLeft w:val="0"/>
                      <w:marRight w:val="0"/>
                      <w:marTop w:val="0"/>
                      <w:marBottom w:val="0"/>
                      <w:divBdr>
                        <w:top w:val="none" w:sz="0" w:space="0" w:color="auto"/>
                        <w:left w:val="none" w:sz="0" w:space="0" w:color="auto"/>
                        <w:bottom w:val="none" w:sz="0" w:space="0" w:color="auto"/>
                        <w:right w:val="none" w:sz="0" w:space="0" w:color="auto"/>
                      </w:divBdr>
                    </w:div>
                  </w:divsChild>
                </w:div>
                <w:div w:id="1820730850">
                  <w:marLeft w:val="0"/>
                  <w:marRight w:val="0"/>
                  <w:marTop w:val="0"/>
                  <w:marBottom w:val="0"/>
                  <w:divBdr>
                    <w:top w:val="none" w:sz="0" w:space="0" w:color="auto"/>
                    <w:left w:val="none" w:sz="0" w:space="0" w:color="auto"/>
                    <w:bottom w:val="none" w:sz="0" w:space="0" w:color="auto"/>
                    <w:right w:val="none" w:sz="0" w:space="0" w:color="auto"/>
                  </w:divBdr>
                  <w:divsChild>
                    <w:div w:id="1221940316">
                      <w:marLeft w:val="0"/>
                      <w:marRight w:val="0"/>
                      <w:marTop w:val="0"/>
                      <w:marBottom w:val="0"/>
                      <w:divBdr>
                        <w:top w:val="none" w:sz="0" w:space="0" w:color="auto"/>
                        <w:left w:val="none" w:sz="0" w:space="0" w:color="auto"/>
                        <w:bottom w:val="none" w:sz="0" w:space="0" w:color="auto"/>
                        <w:right w:val="none" w:sz="0" w:space="0" w:color="auto"/>
                      </w:divBdr>
                    </w:div>
                  </w:divsChild>
                </w:div>
                <w:div w:id="1655181033">
                  <w:marLeft w:val="0"/>
                  <w:marRight w:val="0"/>
                  <w:marTop w:val="0"/>
                  <w:marBottom w:val="0"/>
                  <w:divBdr>
                    <w:top w:val="none" w:sz="0" w:space="0" w:color="auto"/>
                    <w:left w:val="none" w:sz="0" w:space="0" w:color="auto"/>
                    <w:bottom w:val="none" w:sz="0" w:space="0" w:color="auto"/>
                    <w:right w:val="none" w:sz="0" w:space="0" w:color="auto"/>
                  </w:divBdr>
                  <w:divsChild>
                    <w:div w:id="1951010826">
                      <w:marLeft w:val="0"/>
                      <w:marRight w:val="0"/>
                      <w:marTop w:val="0"/>
                      <w:marBottom w:val="0"/>
                      <w:divBdr>
                        <w:top w:val="none" w:sz="0" w:space="0" w:color="auto"/>
                        <w:left w:val="none" w:sz="0" w:space="0" w:color="auto"/>
                        <w:bottom w:val="none" w:sz="0" w:space="0" w:color="auto"/>
                        <w:right w:val="none" w:sz="0" w:space="0" w:color="auto"/>
                      </w:divBdr>
                    </w:div>
                  </w:divsChild>
                </w:div>
                <w:div w:id="270431145">
                  <w:marLeft w:val="0"/>
                  <w:marRight w:val="0"/>
                  <w:marTop w:val="0"/>
                  <w:marBottom w:val="0"/>
                  <w:divBdr>
                    <w:top w:val="none" w:sz="0" w:space="0" w:color="auto"/>
                    <w:left w:val="none" w:sz="0" w:space="0" w:color="auto"/>
                    <w:bottom w:val="none" w:sz="0" w:space="0" w:color="auto"/>
                    <w:right w:val="none" w:sz="0" w:space="0" w:color="auto"/>
                  </w:divBdr>
                  <w:divsChild>
                    <w:div w:id="475151972">
                      <w:marLeft w:val="0"/>
                      <w:marRight w:val="0"/>
                      <w:marTop w:val="0"/>
                      <w:marBottom w:val="0"/>
                      <w:divBdr>
                        <w:top w:val="none" w:sz="0" w:space="0" w:color="auto"/>
                        <w:left w:val="none" w:sz="0" w:space="0" w:color="auto"/>
                        <w:bottom w:val="none" w:sz="0" w:space="0" w:color="auto"/>
                        <w:right w:val="none" w:sz="0" w:space="0" w:color="auto"/>
                      </w:divBdr>
                    </w:div>
                  </w:divsChild>
                </w:div>
                <w:div w:id="1548907812">
                  <w:marLeft w:val="0"/>
                  <w:marRight w:val="0"/>
                  <w:marTop w:val="0"/>
                  <w:marBottom w:val="0"/>
                  <w:divBdr>
                    <w:top w:val="none" w:sz="0" w:space="0" w:color="auto"/>
                    <w:left w:val="none" w:sz="0" w:space="0" w:color="auto"/>
                    <w:bottom w:val="none" w:sz="0" w:space="0" w:color="auto"/>
                    <w:right w:val="none" w:sz="0" w:space="0" w:color="auto"/>
                  </w:divBdr>
                  <w:divsChild>
                    <w:div w:id="851645027">
                      <w:marLeft w:val="0"/>
                      <w:marRight w:val="0"/>
                      <w:marTop w:val="0"/>
                      <w:marBottom w:val="0"/>
                      <w:divBdr>
                        <w:top w:val="none" w:sz="0" w:space="0" w:color="auto"/>
                        <w:left w:val="none" w:sz="0" w:space="0" w:color="auto"/>
                        <w:bottom w:val="none" w:sz="0" w:space="0" w:color="auto"/>
                        <w:right w:val="none" w:sz="0" w:space="0" w:color="auto"/>
                      </w:divBdr>
                    </w:div>
                  </w:divsChild>
                </w:div>
                <w:div w:id="2010255550">
                  <w:marLeft w:val="0"/>
                  <w:marRight w:val="0"/>
                  <w:marTop w:val="0"/>
                  <w:marBottom w:val="0"/>
                  <w:divBdr>
                    <w:top w:val="none" w:sz="0" w:space="0" w:color="auto"/>
                    <w:left w:val="none" w:sz="0" w:space="0" w:color="auto"/>
                    <w:bottom w:val="none" w:sz="0" w:space="0" w:color="auto"/>
                    <w:right w:val="none" w:sz="0" w:space="0" w:color="auto"/>
                  </w:divBdr>
                  <w:divsChild>
                    <w:div w:id="486017908">
                      <w:marLeft w:val="0"/>
                      <w:marRight w:val="0"/>
                      <w:marTop w:val="0"/>
                      <w:marBottom w:val="0"/>
                      <w:divBdr>
                        <w:top w:val="none" w:sz="0" w:space="0" w:color="auto"/>
                        <w:left w:val="none" w:sz="0" w:space="0" w:color="auto"/>
                        <w:bottom w:val="none" w:sz="0" w:space="0" w:color="auto"/>
                        <w:right w:val="none" w:sz="0" w:space="0" w:color="auto"/>
                      </w:divBdr>
                    </w:div>
                  </w:divsChild>
                </w:div>
                <w:div w:id="83918566">
                  <w:marLeft w:val="0"/>
                  <w:marRight w:val="0"/>
                  <w:marTop w:val="0"/>
                  <w:marBottom w:val="0"/>
                  <w:divBdr>
                    <w:top w:val="none" w:sz="0" w:space="0" w:color="auto"/>
                    <w:left w:val="none" w:sz="0" w:space="0" w:color="auto"/>
                    <w:bottom w:val="none" w:sz="0" w:space="0" w:color="auto"/>
                    <w:right w:val="none" w:sz="0" w:space="0" w:color="auto"/>
                  </w:divBdr>
                  <w:divsChild>
                    <w:div w:id="1124929807">
                      <w:marLeft w:val="0"/>
                      <w:marRight w:val="0"/>
                      <w:marTop w:val="0"/>
                      <w:marBottom w:val="0"/>
                      <w:divBdr>
                        <w:top w:val="none" w:sz="0" w:space="0" w:color="auto"/>
                        <w:left w:val="none" w:sz="0" w:space="0" w:color="auto"/>
                        <w:bottom w:val="none" w:sz="0" w:space="0" w:color="auto"/>
                        <w:right w:val="none" w:sz="0" w:space="0" w:color="auto"/>
                      </w:divBdr>
                    </w:div>
                  </w:divsChild>
                </w:div>
                <w:div w:id="597104841">
                  <w:marLeft w:val="0"/>
                  <w:marRight w:val="0"/>
                  <w:marTop w:val="0"/>
                  <w:marBottom w:val="0"/>
                  <w:divBdr>
                    <w:top w:val="none" w:sz="0" w:space="0" w:color="auto"/>
                    <w:left w:val="none" w:sz="0" w:space="0" w:color="auto"/>
                    <w:bottom w:val="none" w:sz="0" w:space="0" w:color="auto"/>
                    <w:right w:val="none" w:sz="0" w:space="0" w:color="auto"/>
                  </w:divBdr>
                  <w:divsChild>
                    <w:div w:id="2066905171">
                      <w:marLeft w:val="0"/>
                      <w:marRight w:val="0"/>
                      <w:marTop w:val="0"/>
                      <w:marBottom w:val="0"/>
                      <w:divBdr>
                        <w:top w:val="none" w:sz="0" w:space="0" w:color="auto"/>
                        <w:left w:val="none" w:sz="0" w:space="0" w:color="auto"/>
                        <w:bottom w:val="none" w:sz="0" w:space="0" w:color="auto"/>
                        <w:right w:val="none" w:sz="0" w:space="0" w:color="auto"/>
                      </w:divBdr>
                    </w:div>
                  </w:divsChild>
                </w:div>
                <w:div w:id="1225490229">
                  <w:marLeft w:val="0"/>
                  <w:marRight w:val="0"/>
                  <w:marTop w:val="0"/>
                  <w:marBottom w:val="0"/>
                  <w:divBdr>
                    <w:top w:val="none" w:sz="0" w:space="0" w:color="auto"/>
                    <w:left w:val="none" w:sz="0" w:space="0" w:color="auto"/>
                    <w:bottom w:val="none" w:sz="0" w:space="0" w:color="auto"/>
                    <w:right w:val="none" w:sz="0" w:space="0" w:color="auto"/>
                  </w:divBdr>
                  <w:divsChild>
                    <w:div w:id="1453868085">
                      <w:marLeft w:val="0"/>
                      <w:marRight w:val="0"/>
                      <w:marTop w:val="0"/>
                      <w:marBottom w:val="0"/>
                      <w:divBdr>
                        <w:top w:val="none" w:sz="0" w:space="0" w:color="auto"/>
                        <w:left w:val="none" w:sz="0" w:space="0" w:color="auto"/>
                        <w:bottom w:val="none" w:sz="0" w:space="0" w:color="auto"/>
                        <w:right w:val="none" w:sz="0" w:space="0" w:color="auto"/>
                      </w:divBdr>
                    </w:div>
                  </w:divsChild>
                </w:div>
                <w:div w:id="678385710">
                  <w:marLeft w:val="0"/>
                  <w:marRight w:val="0"/>
                  <w:marTop w:val="0"/>
                  <w:marBottom w:val="0"/>
                  <w:divBdr>
                    <w:top w:val="none" w:sz="0" w:space="0" w:color="auto"/>
                    <w:left w:val="none" w:sz="0" w:space="0" w:color="auto"/>
                    <w:bottom w:val="none" w:sz="0" w:space="0" w:color="auto"/>
                    <w:right w:val="none" w:sz="0" w:space="0" w:color="auto"/>
                  </w:divBdr>
                  <w:divsChild>
                    <w:div w:id="867377709">
                      <w:marLeft w:val="0"/>
                      <w:marRight w:val="0"/>
                      <w:marTop w:val="0"/>
                      <w:marBottom w:val="0"/>
                      <w:divBdr>
                        <w:top w:val="none" w:sz="0" w:space="0" w:color="auto"/>
                        <w:left w:val="none" w:sz="0" w:space="0" w:color="auto"/>
                        <w:bottom w:val="none" w:sz="0" w:space="0" w:color="auto"/>
                        <w:right w:val="none" w:sz="0" w:space="0" w:color="auto"/>
                      </w:divBdr>
                    </w:div>
                  </w:divsChild>
                </w:div>
                <w:div w:id="1391079790">
                  <w:marLeft w:val="0"/>
                  <w:marRight w:val="0"/>
                  <w:marTop w:val="0"/>
                  <w:marBottom w:val="0"/>
                  <w:divBdr>
                    <w:top w:val="none" w:sz="0" w:space="0" w:color="auto"/>
                    <w:left w:val="none" w:sz="0" w:space="0" w:color="auto"/>
                    <w:bottom w:val="none" w:sz="0" w:space="0" w:color="auto"/>
                    <w:right w:val="none" w:sz="0" w:space="0" w:color="auto"/>
                  </w:divBdr>
                  <w:divsChild>
                    <w:div w:id="29503437">
                      <w:marLeft w:val="0"/>
                      <w:marRight w:val="0"/>
                      <w:marTop w:val="0"/>
                      <w:marBottom w:val="0"/>
                      <w:divBdr>
                        <w:top w:val="none" w:sz="0" w:space="0" w:color="auto"/>
                        <w:left w:val="none" w:sz="0" w:space="0" w:color="auto"/>
                        <w:bottom w:val="none" w:sz="0" w:space="0" w:color="auto"/>
                        <w:right w:val="none" w:sz="0" w:space="0" w:color="auto"/>
                      </w:divBdr>
                    </w:div>
                  </w:divsChild>
                </w:div>
                <w:div w:id="430392396">
                  <w:marLeft w:val="0"/>
                  <w:marRight w:val="0"/>
                  <w:marTop w:val="0"/>
                  <w:marBottom w:val="0"/>
                  <w:divBdr>
                    <w:top w:val="none" w:sz="0" w:space="0" w:color="auto"/>
                    <w:left w:val="none" w:sz="0" w:space="0" w:color="auto"/>
                    <w:bottom w:val="none" w:sz="0" w:space="0" w:color="auto"/>
                    <w:right w:val="none" w:sz="0" w:space="0" w:color="auto"/>
                  </w:divBdr>
                  <w:divsChild>
                    <w:div w:id="1454664876">
                      <w:marLeft w:val="0"/>
                      <w:marRight w:val="0"/>
                      <w:marTop w:val="0"/>
                      <w:marBottom w:val="0"/>
                      <w:divBdr>
                        <w:top w:val="none" w:sz="0" w:space="0" w:color="auto"/>
                        <w:left w:val="none" w:sz="0" w:space="0" w:color="auto"/>
                        <w:bottom w:val="none" w:sz="0" w:space="0" w:color="auto"/>
                        <w:right w:val="none" w:sz="0" w:space="0" w:color="auto"/>
                      </w:divBdr>
                    </w:div>
                  </w:divsChild>
                </w:div>
                <w:div w:id="650405977">
                  <w:marLeft w:val="0"/>
                  <w:marRight w:val="0"/>
                  <w:marTop w:val="0"/>
                  <w:marBottom w:val="0"/>
                  <w:divBdr>
                    <w:top w:val="none" w:sz="0" w:space="0" w:color="auto"/>
                    <w:left w:val="none" w:sz="0" w:space="0" w:color="auto"/>
                    <w:bottom w:val="none" w:sz="0" w:space="0" w:color="auto"/>
                    <w:right w:val="none" w:sz="0" w:space="0" w:color="auto"/>
                  </w:divBdr>
                  <w:divsChild>
                    <w:div w:id="1101947732">
                      <w:marLeft w:val="0"/>
                      <w:marRight w:val="0"/>
                      <w:marTop w:val="0"/>
                      <w:marBottom w:val="0"/>
                      <w:divBdr>
                        <w:top w:val="none" w:sz="0" w:space="0" w:color="auto"/>
                        <w:left w:val="none" w:sz="0" w:space="0" w:color="auto"/>
                        <w:bottom w:val="none" w:sz="0" w:space="0" w:color="auto"/>
                        <w:right w:val="none" w:sz="0" w:space="0" w:color="auto"/>
                      </w:divBdr>
                    </w:div>
                  </w:divsChild>
                </w:div>
                <w:div w:id="713038791">
                  <w:marLeft w:val="0"/>
                  <w:marRight w:val="0"/>
                  <w:marTop w:val="0"/>
                  <w:marBottom w:val="0"/>
                  <w:divBdr>
                    <w:top w:val="none" w:sz="0" w:space="0" w:color="auto"/>
                    <w:left w:val="none" w:sz="0" w:space="0" w:color="auto"/>
                    <w:bottom w:val="none" w:sz="0" w:space="0" w:color="auto"/>
                    <w:right w:val="none" w:sz="0" w:space="0" w:color="auto"/>
                  </w:divBdr>
                  <w:divsChild>
                    <w:div w:id="1270159102">
                      <w:marLeft w:val="0"/>
                      <w:marRight w:val="0"/>
                      <w:marTop w:val="0"/>
                      <w:marBottom w:val="0"/>
                      <w:divBdr>
                        <w:top w:val="none" w:sz="0" w:space="0" w:color="auto"/>
                        <w:left w:val="none" w:sz="0" w:space="0" w:color="auto"/>
                        <w:bottom w:val="none" w:sz="0" w:space="0" w:color="auto"/>
                        <w:right w:val="none" w:sz="0" w:space="0" w:color="auto"/>
                      </w:divBdr>
                    </w:div>
                  </w:divsChild>
                </w:div>
                <w:div w:id="375395467">
                  <w:marLeft w:val="0"/>
                  <w:marRight w:val="0"/>
                  <w:marTop w:val="0"/>
                  <w:marBottom w:val="0"/>
                  <w:divBdr>
                    <w:top w:val="none" w:sz="0" w:space="0" w:color="auto"/>
                    <w:left w:val="none" w:sz="0" w:space="0" w:color="auto"/>
                    <w:bottom w:val="none" w:sz="0" w:space="0" w:color="auto"/>
                    <w:right w:val="none" w:sz="0" w:space="0" w:color="auto"/>
                  </w:divBdr>
                  <w:divsChild>
                    <w:div w:id="679818901">
                      <w:marLeft w:val="0"/>
                      <w:marRight w:val="0"/>
                      <w:marTop w:val="0"/>
                      <w:marBottom w:val="0"/>
                      <w:divBdr>
                        <w:top w:val="none" w:sz="0" w:space="0" w:color="auto"/>
                        <w:left w:val="none" w:sz="0" w:space="0" w:color="auto"/>
                        <w:bottom w:val="none" w:sz="0" w:space="0" w:color="auto"/>
                        <w:right w:val="none" w:sz="0" w:space="0" w:color="auto"/>
                      </w:divBdr>
                    </w:div>
                  </w:divsChild>
                </w:div>
                <w:div w:id="116530747">
                  <w:marLeft w:val="0"/>
                  <w:marRight w:val="0"/>
                  <w:marTop w:val="0"/>
                  <w:marBottom w:val="0"/>
                  <w:divBdr>
                    <w:top w:val="none" w:sz="0" w:space="0" w:color="auto"/>
                    <w:left w:val="none" w:sz="0" w:space="0" w:color="auto"/>
                    <w:bottom w:val="none" w:sz="0" w:space="0" w:color="auto"/>
                    <w:right w:val="none" w:sz="0" w:space="0" w:color="auto"/>
                  </w:divBdr>
                  <w:divsChild>
                    <w:div w:id="953172293">
                      <w:marLeft w:val="0"/>
                      <w:marRight w:val="0"/>
                      <w:marTop w:val="0"/>
                      <w:marBottom w:val="0"/>
                      <w:divBdr>
                        <w:top w:val="none" w:sz="0" w:space="0" w:color="auto"/>
                        <w:left w:val="none" w:sz="0" w:space="0" w:color="auto"/>
                        <w:bottom w:val="none" w:sz="0" w:space="0" w:color="auto"/>
                        <w:right w:val="none" w:sz="0" w:space="0" w:color="auto"/>
                      </w:divBdr>
                    </w:div>
                  </w:divsChild>
                </w:div>
                <w:div w:id="1394422942">
                  <w:marLeft w:val="0"/>
                  <w:marRight w:val="0"/>
                  <w:marTop w:val="0"/>
                  <w:marBottom w:val="0"/>
                  <w:divBdr>
                    <w:top w:val="none" w:sz="0" w:space="0" w:color="auto"/>
                    <w:left w:val="none" w:sz="0" w:space="0" w:color="auto"/>
                    <w:bottom w:val="none" w:sz="0" w:space="0" w:color="auto"/>
                    <w:right w:val="none" w:sz="0" w:space="0" w:color="auto"/>
                  </w:divBdr>
                  <w:divsChild>
                    <w:div w:id="1319267805">
                      <w:marLeft w:val="0"/>
                      <w:marRight w:val="0"/>
                      <w:marTop w:val="0"/>
                      <w:marBottom w:val="0"/>
                      <w:divBdr>
                        <w:top w:val="none" w:sz="0" w:space="0" w:color="auto"/>
                        <w:left w:val="none" w:sz="0" w:space="0" w:color="auto"/>
                        <w:bottom w:val="none" w:sz="0" w:space="0" w:color="auto"/>
                        <w:right w:val="none" w:sz="0" w:space="0" w:color="auto"/>
                      </w:divBdr>
                    </w:div>
                  </w:divsChild>
                </w:div>
                <w:div w:id="1351369176">
                  <w:marLeft w:val="0"/>
                  <w:marRight w:val="0"/>
                  <w:marTop w:val="0"/>
                  <w:marBottom w:val="0"/>
                  <w:divBdr>
                    <w:top w:val="none" w:sz="0" w:space="0" w:color="auto"/>
                    <w:left w:val="none" w:sz="0" w:space="0" w:color="auto"/>
                    <w:bottom w:val="none" w:sz="0" w:space="0" w:color="auto"/>
                    <w:right w:val="none" w:sz="0" w:space="0" w:color="auto"/>
                  </w:divBdr>
                  <w:divsChild>
                    <w:div w:id="484590358">
                      <w:marLeft w:val="0"/>
                      <w:marRight w:val="0"/>
                      <w:marTop w:val="0"/>
                      <w:marBottom w:val="0"/>
                      <w:divBdr>
                        <w:top w:val="none" w:sz="0" w:space="0" w:color="auto"/>
                        <w:left w:val="none" w:sz="0" w:space="0" w:color="auto"/>
                        <w:bottom w:val="none" w:sz="0" w:space="0" w:color="auto"/>
                        <w:right w:val="none" w:sz="0" w:space="0" w:color="auto"/>
                      </w:divBdr>
                    </w:div>
                  </w:divsChild>
                </w:div>
                <w:div w:id="1327174345">
                  <w:marLeft w:val="0"/>
                  <w:marRight w:val="0"/>
                  <w:marTop w:val="0"/>
                  <w:marBottom w:val="0"/>
                  <w:divBdr>
                    <w:top w:val="none" w:sz="0" w:space="0" w:color="auto"/>
                    <w:left w:val="none" w:sz="0" w:space="0" w:color="auto"/>
                    <w:bottom w:val="none" w:sz="0" w:space="0" w:color="auto"/>
                    <w:right w:val="none" w:sz="0" w:space="0" w:color="auto"/>
                  </w:divBdr>
                  <w:divsChild>
                    <w:div w:id="500895767">
                      <w:marLeft w:val="0"/>
                      <w:marRight w:val="0"/>
                      <w:marTop w:val="0"/>
                      <w:marBottom w:val="0"/>
                      <w:divBdr>
                        <w:top w:val="none" w:sz="0" w:space="0" w:color="auto"/>
                        <w:left w:val="none" w:sz="0" w:space="0" w:color="auto"/>
                        <w:bottom w:val="none" w:sz="0" w:space="0" w:color="auto"/>
                        <w:right w:val="none" w:sz="0" w:space="0" w:color="auto"/>
                      </w:divBdr>
                    </w:div>
                  </w:divsChild>
                </w:div>
                <w:div w:id="2119831265">
                  <w:marLeft w:val="0"/>
                  <w:marRight w:val="0"/>
                  <w:marTop w:val="0"/>
                  <w:marBottom w:val="0"/>
                  <w:divBdr>
                    <w:top w:val="none" w:sz="0" w:space="0" w:color="auto"/>
                    <w:left w:val="none" w:sz="0" w:space="0" w:color="auto"/>
                    <w:bottom w:val="none" w:sz="0" w:space="0" w:color="auto"/>
                    <w:right w:val="none" w:sz="0" w:space="0" w:color="auto"/>
                  </w:divBdr>
                  <w:divsChild>
                    <w:div w:id="688718354">
                      <w:marLeft w:val="0"/>
                      <w:marRight w:val="0"/>
                      <w:marTop w:val="0"/>
                      <w:marBottom w:val="0"/>
                      <w:divBdr>
                        <w:top w:val="none" w:sz="0" w:space="0" w:color="auto"/>
                        <w:left w:val="none" w:sz="0" w:space="0" w:color="auto"/>
                        <w:bottom w:val="none" w:sz="0" w:space="0" w:color="auto"/>
                        <w:right w:val="none" w:sz="0" w:space="0" w:color="auto"/>
                      </w:divBdr>
                    </w:div>
                  </w:divsChild>
                </w:div>
                <w:div w:id="129326892">
                  <w:marLeft w:val="0"/>
                  <w:marRight w:val="0"/>
                  <w:marTop w:val="0"/>
                  <w:marBottom w:val="0"/>
                  <w:divBdr>
                    <w:top w:val="none" w:sz="0" w:space="0" w:color="auto"/>
                    <w:left w:val="none" w:sz="0" w:space="0" w:color="auto"/>
                    <w:bottom w:val="none" w:sz="0" w:space="0" w:color="auto"/>
                    <w:right w:val="none" w:sz="0" w:space="0" w:color="auto"/>
                  </w:divBdr>
                  <w:divsChild>
                    <w:div w:id="1279414628">
                      <w:marLeft w:val="0"/>
                      <w:marRight w:val="0"/>
                      <w:marTop w:val="0"/>
                      <w:marBottom w:val="0"/>
                      <w:divBdr>
                        <w:top w:val="none" w:sz="0" w:space="0" w:color="auto"/>
                        <w:left w:val="none" w:sz="0" w:space="0" w:color="auto"/>
                        <w:bottom w:val="none" w:sz="0" w:space="0" w:color="auto"/>
                        <w:right w:val="none" w:sz="0" w:space="0" w:color="auto"/>
                      </w:divBdr>
                    </w:div>
                  </w:divsChild>
                </w:div>
                <w:div w:id="246035686">
                  <w:marLeft w:val="0"/>
                  <w:marRight w:val="0"/>
                  <w:marTop w:val="0"/>
                  <w:marBottom w:val="0"/>
                  <w:divBdr>
                    <w:top w:val="none" w:sz="0" w:space="0" w:color="auto"/>
                    <w:left w:val="none" w:sz="0" w:space="0" w:color="auto"/>
                    <w:bottom w:val="none" w:sz="0" w:space="0" w:color="auto"/>
                    <w:right w:val="none" w:sz="0" w:space="0" w:color="auto"/>
                  </w:divBdr>
                  <w:divsChild>
                    <w:div w:id="857351297">
                      <w:marLeft w:val="0"/>
                      <w:marRight w:val="0"/>
                      <w:marTop w:val="0"/>
                      <w:marBottom w:val="0"/>
                      <w:divBdr>
                        <w:top w:val="none" w:sz="0" w:space="0" w:color="auto"/>
                        <w:left w:val="none" w:sz="0" w:space="0" w:color="auto"/>
                        <w:bottom w:val="none" w:sz="0" w:space="0" w:color="auto"/>
                        <w:right w:val="none" w:sz="0" w:space="0" w:color="auto"/>
                      </w:divBdr>
                    </w:div>
                  </w:divsChild>
                </w:div>
                <w:div w:id="1602105273">
                  <w:marLeft w:val="0"/>
                  <w:marRight w:val="0"/>
                  <w:marTop w:val="0"/>
                  <w:marBottom w:val="0"/>
                  <w:divBdr>
                    <w:top w:val="none" w:sz="0" w:space="0" w:color="auto"/>
                    <w:left w:val="none" w:sz="0" w:space="0" w:color="auto"/>
                    <w:bottom w:val="none" w:sz="0" w:space="0" w:color="auto"/>
                    <w:right w:val="none" w:sz="0" w:space="0" w:color="auto"/>
                  </w:divBdr>
                  <w:divsChild>
                    <w:div w:id="1809543432">
                      <w:marLeft w:val="0"/>
                      <w:marRight w:val="0"/>
                      <w:marTop w:val="0"/>
                      <w:marBottom w:val="0"/>
                      <w:divBdr>
                        <w:top w:val="none" w:sz="0" w:space="0" w:color="auto"/>
                        <w:left w:val="none" w:sz="0" w:space="0" w:color="auto"/>
                        <w:bottom w:val="none" w:sz="0" w:space="0" w:color="auto"/>
                        <w:right w:val="none" w:sz="0" w:space="0" w:color="auto"/>
                      </w:divBdr>
                    </w:div>
                  </w:divsChild>
                </w:div>
                <w:div w:id="1842039829">
                  <w:marLeft w:val="0"/>
                  <w:marRight w:val="0"/>
                  <w:marTop w:val="0"/>
                  <w:marBottom w:val="0"/>
                  <w:divBdr>
                    <w:top w:val="none" w:sz="0" w:space="0" w:color="auto"/>
                    <w:left w:val="none" w:sz="0" w:space="0" w:color="auto"/>
                    <w:bottom w:val="none" w:sz="0" w:space="0" w:color="auto"/>
                    <w:right w:val="none" w:sz="0" w:space="0" w:color="auto"/>
                  </w:divBdr>
                  <w:divsChild>
                    <w:div w:id="1460562304">
                      <w:marLeft w:val="0"/>
                      <w:marRight w:val="0"/>
                      <w:marTop w:val="0"/>
                      <w:marBottom w:val="0"/>
                      <w:divBdr>
                        <w:top w:val="none" w:sz="0" w:space="0" w:color="auto"/>
                        <w:left w:val="none" w:sz="0" w:space="0" w:color="auto"/>
                        <w:bottom w:val="none" w:sz="0" w:space="0" w:color="auto"/>
                        <w:right w:val="none" w:sz="0" w:space="0" w:color="auto"/>
                      </w:divBdr>
                    </w:div>
                  </w:divsChild>
                </w:div>
                <w:div w:id="78334445">
                  <w:marLeft w:val="0"/>
                  <w:marRight w:val="0"/>
                  <w:marTop w:val="0"/>
                  <w:marBottom w:val="0"/>
                  <w:divBdr>
                    <w:top w:val="none" w:sz="0" w:space="0" w:color="auto"/>
                    <w:left w:val="none" w:sz="0" w:space="0" w:color="auto"/>
                    <w:bottom w:val="none" w:sz="0" w:space="0" w:color="auto"/>
                    <w:right w:val="none" w:sz="0" w:space="0" w:color="auto"/>
                  </w:divBdr>
                  <w:divsChild>
                    <w:div w:id="1772702188">
                      <w:marLeft w:val="0"/>
                      <w:marRight w:val="0"/>
                      <w:marTop w:val="0"/>
                      <w:marBottom w:val="0"/>
                      <w:divBdr>
                        <w:top w:val="none" w:sz="0" w:space="0" w:color="auto"/>
                        <w:left w:val="none" w:sz="0" w:space="0" w:color="auto"/>
                        <w:bottom w:val="none" w:sz="0" w:space="0" w:color="auto"/>
                        <w:right w:val="none" w:sz="0" w:space="0" w:color="auto"/>
                      </w:divBdr>
                    </w:div>
                  </w:divsChild>
                </w:div>
                <w:div w:id="1729495618">
                  <w:marLeft w:val="0"/>
                  <w:marRight w:val="0"/>
                  <w:marTop w:val="0"/>
                  <w:marBottom w:val="0"/>
                  <w:divBdr>
                    <w:top w:val="none" w:sz="0" w:space="0" w:color="auto"/>
                    <w:left w:val="none" w:sz="0" w:space="0" w:color="auto"/>
                    <w:bottom w:val="none" w:sz="0" w:space="0" w:color="auto"/>
                    <w:right w:val="none" w:sz="0" w:space="0" w:color="auto"/>
                  </w:divBdr>
                  <w:divsChild>
                    <w:div w:id="899487555">
                      <w:marLeft w:val="0"/>
                      <w:marRight w:val="0"/>
                      <w:marTop w:val="0"/>
                      <w:marBottom w:val="0"/>
                      <w:divBdr>
                        <w:top w:val="none" w:sz="0" w:space="0" w:color="auto"/>
                        <w:left w:val="none" w:sz="0" w:space="0" w:color="auto"/>
                        <w:bottom w:val="none" w:sz="0" w:space="0" w:color="auto"/>
                        <w:right w:val="none" w:sz="0" w:space="0" w:color="auto"/>
                      </w:divBdr>
                    </w:div>
                  </w:divsChild>
                </w:div>
                <w:div w:id="599798527">
                  <w:marLeft w:val="0"/>
                  <w:marRight w:val="0"/>
                  <w:marTop w:val="0"/>
                  <w:marBottom w:val="0"/>
                  <w:divBdr>
                    <w:top w:val="none" w:sz="0" w:space="0" w:color="auto"/>
                    <w:left w:val="none" w:sz="0" w:space="0" w:color="auto"/>
                    <w:bottom w:val="none" w:sz="0" w:space="0" w:color="auto"/>
                    <w:right w:val="none" w:sz="0" w:space="0" w:color="auto"/>
                  </w:divBdr>
                  <w:divsChild>
                    <w:div w:id="436365827">
                      <w:marLeft w:val="0"/>
                      <w:marRight w:val="0"/>
                      <w:marTop w:val="0"/>
                      <w:marBottom w:val="0"/>
                      <w:divBdr>
                        <w:top w:val="none" w:sz="0" w:space="0" w:color="auto"/>
                        <w:left w:val="none" w:sz="0" w:space="0" w:color="auto"/>
                        <w:bottom w:val="none" w:sz="0" w:space="0" w:color="auto"/>
                        <w:right w:val="none" w:sz="0" w:space="0" w:color="auto"/>
                      </w:divBdr>
                    </w:div>
                  </w:divsChild>
                </w:div>
                <w:div w:id="1539969309">
                  <w:marLeft w:val="0"/>
                  <w:marRight w:val="0"/>
                  <w:marTop w:val="0"/>
                  <w:marBottom w:val="0"/>
                  <w:divBdr>
                    <w:top w:val="none" w:sz="0" w:space="0" w:color="auto"/>
                    <w:left w:val="none" w:sz="0" w:space="0" w:color="auto"/>
                    <w:bottom w:val="none" w:sz="0" w:space="0" w:color="auto"/>
                    <w:right w:val="none" w:sz="0" w:space="0" w:color="auto"/>
                  </w:divBdr>
                  <w:divsChild>
                    <w:div w:id="1925649929">
                      <w:marLeft w:val="0"/>
                      <w:marRight w:val="0"/>
                      <w:marTop w:val="0"/>
                      <w:marBottom w:val="0"/>
                      <w:divBdr>
                        <w:top w:val="none" w:sz="0" w:space="0" w:color="auto"/>
                        <w:left w:val="none" w:sz="0" w:space="0" w:color="auto"/>
                        <w:bottom w:val="none" w:sz="0" w:space="0" w:color="auto"/>
                        <w:right w:val="none" w:sz="0" w:space="0" w:color="auto"/>
                      </w:divBdr>
                    </w:div>
                  </w:divsChild>
                </w:div>
                <w:div w:id="1008170139">
                  <w:marLeft w:val="0"/>
                  <w:marRight w:val="0"/>
                  <w:marTop w:val="0"/>
                  <w:marBottom w:val="0"/>
                  <w:divBdr>
                    <w:top w:val="none" w:sz="0" w:space="0" w:color="auto"/>
                    <w:left w:val="none" w:sz="0" w:space="0" w:color="auto"/>
                    <w:bottom w:val="none" w:sz="0" w:space="0" w:color="auto"/>
                    <w:right w:val="none" w:sz="0" w:space="0" w:color="auto"/>
                  </w:divBdr>
                  <w:divsChild>
                    <w:div w:id="474958288">
                      <w:marLeft w:val="0"/>
                      <w:marRight w:val="0"/>
                      <w:marTop w:val="0"/>
                      <w:marBottom w:val="0"/>
                      <w:divBdr>
                        <w:top w:val="none" w:sz="0" w:space="0" w:color="auto"/>
                        <w:left w:val="none" w:sz="0" w:space="0" w:color="auto"/>
                        <w:bottom w:val="none" w:sz="0" w:space="0" w:color="auto"/>
                        <w:right w:val="none" w:sz="0" w:space="0" w:color="auto"/>
                      </w:divBdr>
                    </w:div>
                  </w:divsChild>
                </w:div>
                <w:div w:id="985402272">
                  <w:marLeft w:val="0"/>
                  <w:marRight w:val="0"/>
                  <w:marTop w:val="0"/>
                  <w:marBottom w:val="0"/>
                  <w:divBdr>
                    <w:top w:val="none" w:sz="0" w:space="0" w:color="auto"/>
                    <w:left w:val="none" w:sz="0" w:space="0" w:color="auto"/>
                    <w:bottom w:val="none" w:sz="0" w:space="0" w:color="auto"/>
                    <w:right w:val="none" w:sz="0" w:space="0" w:color="auto"/>
                  </w:divBdr>
                  <w:divsChild>
                    <w:div w:id="45955424">
                      <w:marLeft w:val="0"/>
                      <w:marRight w:val="0"/>
                      <w:marTop w:val="0"/>
                      <w:marBottom w:val="0"/>
                      <w:divBdr>
                        <w:top w:val="none" w:sz="0" w:space="0" w:color="auto"/>
                        <w:left w:val="none" w:sz="0" w:space="0" w:color="auto"/>
                        <w:bottom w:val="none" w:sz="0" w:space="0" w:color="auto"/>
                        <w:right w:val="none" w:sz="0" w:space="0" w:color="auto"/>
                      </w:divBdr>
                    </w:div>
                  </w:divsChild>
                </w:div>
                <w:div w:id="1694647140">
                  <w:marLeft w:val="0"/>
                  <w:marRight w:val="0"/>
                  <w:marTop w:val="0"/>
                  <w:marBottom w:val="0"/>
                  <w:divBdr>
                    <w:top w:val="none" w:sz="0" w:space="0" w:color="auto"/>
                    <w:left w:val="none" w:sz="0" w:space="0" w:color="auto"/>
                    <w:bottom w:val="none" w:sz="0" w:space="0" w:color="auto"/>
                    <w:right w:val="none" w:sz="0" w:space="0" w:color="auto"/>
                  </w:divBdr>
                  <w:divsChild>
                    <w:div w:id="210465702">
                      <w:marLeft w:val="0"/>
                      <w:marRight w:val="0"/>
                      <w:marTop w:val="0"/>
                      <w:marBottom w:val="0"/>
                      <w:divBdr>
                        <w:top w:val="none" w:sz="0" w:space="0" w:color="auto"/>
                        <w:left w:val="none" w:sz="0" w:space="0" w:color="auto"/>
                        <w:bottom w:val="none" w:sz="0" w:space="0" w:color="auto"/>
                        <w:right w:val="none" w:sz="0" w:space="0" w:color="auto"/>
                      </w:divBdr>
                    </w:div>
                  </w:divsChild>
                </w:div>
                <w:div w:id="875119218">
                  <w:marLeft w:val="0"/>
                  <w:marRight w:val="0"/>
                  <w:marTop w:val="0"/>
                  <w:marBottom w:val="0"/>
                  <w:divBdr>
                    <w:top w:val="none" w:sz="0" w:space="0" w:color="auto"/>
                    <w:left w:val="none" w:sz="0" w:space="0" w:color="auto"/>
                    <w:bottom w:val="none" w:sz="0" w:space="0" w:color="auto"/>
                    <w:right w:val="none" w:sz="0" w:space="0" w:color="auto"/>
                  </w:divBdr>
                  <w:divsChild>
                    <w:div w:id="1621106515">
                      <w:marLeft w:val="0"/>
                      <w:marRight w:val="0"/>
                      <w:marTop w:val="0"/>
                      <w:marBottom w:val="0"/>
                      <w:divBdr>
                        <w:top w:val="none" w:sz="0" w:space="0" w:color="auto"/>
                        <w:left w:val="none" w:sz="0" w:space="0" w:color="auto"/>
                        <w:bottom w:val="none" w:sz="0" w:space="0" w:color="auto"/>
                        <w:right w:val="none" w:sz="0" w:space="0" w:color="auto"/>
                      </w:divBdr>
                    </w:div>
                  </w:divsChild>
                </w:div>
                <w:div w:id="1030689201">
                  <w:marLeft w:val="0"/>
                  <w:marRight w:val="0"/>
                  <w:marTop w:val="0"/>
                  <w:marBottom w:val="0"/>
                  <w:divBdr>
                    <w:top w:val="none" w:sz="0" w:space="0" w:color="auto"/>
                    <w:left w:val="none" w:sz="0" w:space="0" w:color="auto"/>
                    <w:bottom w:val="none" w:sz="0" w:space="0" w:color="auto"/>
                    <w:right w:val="none" w:sz="0" w:space="0" w:color="auto"/>
                  </w:divBdr>
                  <w:divsChild>
                    <w:div w:id="439841344">
                      <w:marLeft w:val="0"/>
                      <w:marRight w:val="0"/>
                      <w:marTop w:val="0"/>
                      <w:marBottom w:val="0"/>
                      <w:divBdr>
                        <w:top w:val="none" w:sz="0" w:space="0" w:color="auto"/>
                        <w:left w:val="none" w:sz="0" w:space="0" w:color="auto"/>
                        <w:bottom w:val="none" w:sz="0" w:space="0" w:color="auto"/>
                        <w:right w:val="none" w:sz="0" w:space="0" w:color="auto"/>
                      </w:divBdr>
                    </w:div>
                  </w:divsChild>
                </w:div>
                <w:div w:id="79179745">
                  <w:marLeft w:val="0"/>
                  <w:marRight w:val="0"/>
                  <w:marTop w:val="0"/>
                  <w:marBottom w:val="0"/>
                  <w:divBdr>
                    <w:top w:val="none" w:sz="0" w:space="0" w:color="auto"/>
                    <w:left w:val="none" w:sz="0" w:space="0" w:color="auto"/>
                    <w:bottom w:val="none" w:sz="0" w:space="0" w:color="auto"/>
                    <w:right w:val="none" w:sz="0" w:space="0" w:color="auto"/>
                  </w:divBdr>
                  <w:divsChild>
                    <w:div w:id="926689923">
                      <w:marLeft w:val="0"/>
                      <w:marRight w:val="0"/>
                      <w:marTop w:val="0"/>
                      <w:marBottom w:val="0"/>
                      <w:divBdr>
                        <w:top w:val="none" w:sz="0" w:space="0" w:color="auto"/>
                        <w:left w:val="none" w:sz="0" w:space="0" w:color="auto"/>
                        <w:bottom w:val="none" w:sz="0" w:space="0" w:color="auto"/>
                        <w:right w:val="none" w:sz="0" w:space="0" w:color="auto"/>
                      </w:divBdr>
                    </w:div>
                  </w:divsChild>
                </w:div>
                <w:div w:id="638875650">
                  <w:marLeft w:val="0"/>
                  <w:marRight w:val="0"/>
                  <w:marTop w:val="0"/>
                  <w:marBottom w:val="0"/>
                  <w:divBdr>
                    <w:top w:val="none" w:sz="0" w:space="0" w:color="auto"/>
                    <w:left w:val="none" w:sz="0" w:space="0" w:color="auto"/>
                    <w:bottom w:val="none" w:sz="0" w:space="0" w:color="auto"/>
                    <w:right w:val="none" w:sz="0" w:space="0" w:color="auto"/>
                  </w:divBdr>
                  <w:divsChild>
                    <w:div w:id="1842813364">
                      <w:marLeft w:val="0"/>
                      <w:marRight w:val="0"/>
                      <w:marTop w:val="0"/>
                      <w:marBottom w:val="0"/>
                      <w:divBdr>
                        <w:top w:val="none" w:sz="0" w:space="0" w:color="auto"/>
                        <w:left w:val="none" w:sz="0" w:space="0" w:color="auto"/>
                        <w:bottom w:val="none" w:sz="0" w:space="0" w:color="auto"/>
                        <w:right w:val="none" w:sz="0" w:space="0" w:color="auto"/>
                      </w:divBdr>
                    </w:div>
                  </w:divsChild>
                </w:div>
                <w:div w:id="2085563897">
                  <w:marLeft w:val="0"/>
                  <w:marRight w:val="0"/>
                  <w:marTop w:val="0"/>
                  <w:marBottom w:val="0"/>
                  <w:divBdr>
                    <w:top w:val="none" w:sz="0" w:space="0" w:color="auto"/>
                    <w:left w:val="none" w:sz="0" w:space="0" w:color="auto"/>
                    <w:bottom w:val="none" w:sz="0" w:space="0" w:color="auto"/>
                    <w:right w:val="none" w:sz="0" w:space="0" w:color="auto"/>
                  </w:divBdr>
                  <w:divsChild>
                    <w:div w:id="149952283">
                      <w:marLeft w:val="0"/>
                      <w:marRight w:val="0"/>
                      <w:marTop w:val="0"/>
                      <w:marBottom w:val="0"/>
                      <w:divBdr>
                        <w:top w:val="none" w:sz="0" w:space="0" w:color="auto"/>
                        <w:left w:val="none" w:sz="0" w:space="0" w:color="auto"/>
                        <w:bottom w:val="none" w:sz="0" w:space="0" w:color="auto"/>
                        <w:right w:val="none" w:sz="0" w:space="0" w:color="auto"/>
                      </w:divBdr>
                    </w:div>
                  </w:divsChild>
                </w:div>
                <w:div w:id="393741596">
                  <w:marLeft w:val="0"/>
                  <w:marRight w:val="0"/>
                  <w:marTop w:val="0"/>
                  <w:marBottom w:val="0"/>
                  <w:divBdr>
                    <w:top w:val="none" w:sz="0" w:space="0" w:color="auto"/>
                    <w:left w:val="none" w:sz="0" w:space="0" w:color="auto"/>
                    <w:bottom w:val="none" w:sz="0" w:space="0" w:color="auto"/>
                    <w:right w:val="none" w:sz="0" w:space="0" w:color="auto"/>
                  </w:divBdr>
                  <w:divsChild>
                    <w:div w:id="1282956432">
                      <w:marLeft w:val="0"/>
                      <w:marRight w:val="0"/>
                      <w:marTop w:val="0"/>
                      <w:marBottom w:val="0"/>
                      <w:divBdr>
                        <w:top w:val="none" w:sz="0" w:space="0" w:color="auto"/>
                        <w:left w:val="none" w:sz="0" w:space="0" w:color="auto"/>
                        <w:bottom w:val="none" w:sz="0" w:space="0" w:color="auto"/>
                        <w:right w:val="none" w:sz="0" w:space="0" w:color="auto"/>
                      </w:divBdr>
                    </w:div>
                  </w:divsChild>
                </w:div>
                <w:div w:id="1456828890">
                  <w:marLeft w:val="0"/>
                  <w:marRight w:val="0"/>
                  <w:marTop w:val="0"/>
                  <w:marBottom w:val="0"/>
                  <w:divBdr>
                    <w:top w:val="none" w:sz="0" w:space="0" w:color="auto"/>
                    <w:left w:val="none" w:sz="0" w:space="0" w:color="auto"/>
                    <w:bottom w:val="none" w:sz="0" w:space="0" w:color="auto"/>
                    <w:right w:val="none" w:sz="0" w:space="0" w:color="auto"/>
                  </w:divBdr>
                  <w:divsChild>
                    <w:div w:id="2045983970">
                      <w:marLeft w:val="0"/>
                      <w:marRight w:val="0"/>
                      <w:marTop w:val="0"/>
                      <w:marBottom w:val="0"/>
                      <w:divBdr>
                        <w:top w:val="none" w:sz="0" w:space="0" w:color="auto"/>
                        <w:left w:val="none" w:sz="0" w:space="0" w:color="auto"/>
                        <w:bottom w:val="none" w:sz="0" w:space="0" w:color="auto"/>
                        <w:right w:val="none" w:sz="0" w:space="0" w:color="auto"/>
                      </w:divBdr>
                    </w:div>
                  </w:divsChild>
                </w:div>
                <w:div w:id="1214540180">
                  <w:marLeft w:val="0"/>
                  <w:marRight w:val="0"/>
                  <w:marTop w:val="0"/>
                  <w:marBottom w:val="0"/>
                  <w:divBdr>
                    <w:top w:val="none" w:sz="0" w:space="0" w:color="auto"/>
                    <w:left w:val="none" w:sz="0" w:space="0" w:color="auto"/>
                    <w:bottom w:val="none" w:sz="0" w:space="0" w:color="auto"/>
                    <w:right w:val="none" w:sz="0" w:space="0" w:color="auto"/>
                  </w:divBdr>
                  <w:divsChild>
                    <w:div w:id="1856380098">
                      <w:marLeft w:val="0"/>
                      <w:marRight w:val="0"/>
                      <w:marTop w:val="0"/>
                      <w:marBottom w:val="0"/>
                      <w:divBdr>
                        <w:top w:val="none" w:sz="0" w:space="0" w:color="auto"/>
                        <w:left w:val="none" w:sz="0" w:space="0" w:color="auto"/>
                        <w:bottom w:val="none" w:sz="0" w:space="0" w:color="auto"/>
                        <w:right w:val="none" w:sz="0" w:space="0" w:color="auto"/>
                      </w:divBdr>
                    </w:div>
                  </w:divsChild>
                </w:div>
                <w:div w:id="554394238">
                  <w:marLeft w:val="0"/>
                  <w:marRight w:val="0"/>
                  <w:marTop w:val="0"/>
                  <w:marBottom w:val="0"/>
                  <w:divBdr>
                    <w:top w:val="none" w:sz="0" w:space="0" w:color="auto"/>
                    <w:left w:val="none" w:sz="0" w:space="0" w:color="auto"/>
                    <w:bottom w:val="none" w:sz="0" w:space="0" w:color="auto"/>
                    <w:right w:val="none" w:sz="0" w:space="0" w:color="auto"/>
                  </w:divBdr>
                  <w:divsChild>
                    <w:div w:id="2103450396">
                      <w:marLeft w:val="0"/>
                      <w:marRight w:val="0"/>
                      <w:marTop w:val="0"/>
                      <w:marBottom w:val="0"/>
                      <w:divBdr>
                        <w:top w:val="none" w:sz="0" w:space="0" w:color="auto"/>
                        <w:left w:val="none" w:sz="0" w:space="0" w:color="auto"/>
                        <w:bottom w:val="none" w:sz="0" w:space="0" w:color="auto"/>
                        <w:right w:val="none" w:sz="0" w:space="0" w:color="auto"/>
                      </w:divBdr>
                    </w:div>
                  </w:divsChild>
                </w:div>
                <w:div w:id="1548449710">
                  <w:marLeft w:val="0"/>
                  <w:marRight w:val="0"/>
                  <w:marTop w:val="0"/>
                  <w:marBottom w:val="0"/>
                  <w:divBdr>
                    <w:top w:val="none" w:sz="0" w:space="0" w:color="auto"/>
                    <w:left w:val="none" w:sz="0" w:space="0" w:color="auto"/>
                    <w:bottom w:val="none" w:sz="0" w:space="0" w:color="auto"/>
                    <w:right w:val="none" w:sz="0" w:space="0" w:color="auto"/>
                  </w:divBdr>
                  <w:divsChild>
                    <w:div w:id="444036840">
                      <w:marLeft w:val="0"/>
                      <w:marRight w:val="0"/>
                      <w:marTop w:val="0"/>
                      <w:marBottom w:val="0"/>
                      <w:divBdr>
                        <w:top w:val="none" w:sz="0" w:space="0" w:color="auto"/>
                        <w:left w:val="none" w:sz="0" w:space="0" w:color="auto"/>
                        <w:bottom w:val="none" w:sz="0" w:space="0" w:color="auto"/>
                        <w:right w:val="none" w:sz="0" w:space="0" w:color="auto"/>
                      </w:divBdr>
                    </w:div>
                  </w:divsChild>
                </w:div>
                <w:div w:id="323238463">
                  <w:marLeft w:val="0"/>
                  <w:marRight w:val="0"/>
                  <w:marTop w:val="0"/>
                  <w:marBottom w:val="0"/>
                  <w:divBdr>
                    <w:top w:val="none" w:sz="0" w:space="0" w:color="auto"/>
                    <w:left w:val="none" w:sz="0" w:space="0" w:color="auto"/>
                    <w:bottom w:val="none" w:sz="0" w:space="0" w:color="auto"/>
                    <w:right w:val="none" w:sz="0" w:space="0" w:color="auto"/>
                  </w:divBdr>
                  <w:divsChild>
                    <w:div w:id="2127893839">
                      <w:marLeft w:val="0"/>
                      <w:marRight w:val="0"/>
                      <w:marTop w:val="0"/>
                      <w:marBottom w:val="0"/>
                      <w:divBdr>
                        <w:top w:val="none" w:sz="0" w:space="0" w:color="auto"/>
                        <w:left w:val="none" w:sz="0" w:space="0" w:color="auto"/>
                        <w:bottom w:val="none" w:sz="0" w:space="0" w:color="auto"/>
                        <w:right w:val="none" w:sz="0" w:space="0" w:color="auto"/>
                      </w:divBdr>
                    </w:div>
                  </w:divsChild>
                </w:div>
                <w:div w:id="1491866212">
                  <w:marLeft w:val="0"/>
                  <w:marRight w:val="0"/>
                  <w:marTop w:val="0"/>
                  <w:marBottom w:val="0"/>
                  <w:divBdr>
                    <w:top w:val="none" w:sz="0" w:space="0" w:color="auto"/>
                    <w:left w:val="none" w:sz="0" w:space="0" w:color="auto"/>
                    <w:bottom w:val="none" w:sz="0" w:space="0" w:color="auto"/>
                    <w:right w:val="none" w:sz="0" w:space="0" w:color="auto"/>
                  </w:divBdr>
                  <w:divsChild>
                    <w:div w:id="788206862">
                      <w:marLeft w:val="0"/>
                      <w:marRight w:val="0"/>
                      <w:marTop w:val="0"/>
                      <w:marBottom w:val="0"/>
                      <w:divBdr>
                        <w:top w:val="none" w:sz="0" w:space="0" w:color="auto"/>
                        <w:left w:val="none" w:sz="0" w:space="0" w:color="auto"/>
                        <w:bottom w:val="none" w:sz="0" w:space="0" w:color="auto"/>
                        <w:right w:val="none" w:sz="0" w:space="0" w:color="auto"/>
                      </w:divBdr>
                    </w:div>
                  </w:divsChild>
                </w:div>
                <w:div w:id="278803970">
                  <w:marLeft w:val="0"/>
                  <w:marRight w:val="0"/>
                  <w:marTop w:val="0"/>
                  <w:marBottom w:val="0"/>
                  <w:divBdr>
                    <w:top w:val="none" w:sz="0" w:space="0" w:color="auto"/>
                    <w:left w:val="none" w:sz="0" w:space="0" w:color="auto"/>
                    <w:bottom w:val="none" w:sz="0" w:space="0" w:color="auto"/>
                    <w:right w:val="none" w:sz="0" w:space="0" w:color="auto"/>
                  </w:divBdr>
                  <w:divsChild>
                    <w:div w:id="631714229">
                      <w:marLeft w:val="0"/>
                      <w:marRight w:val="0"/>
                      <w:marTop w:val="0"/>
                      <w:marBottom w:val="0"/>
                      <w:divBdr>
                        <w:top w:val="none" w:sz="0" w:space="0" w:color="auto"/>
                        <w:left w:val="none" w:sz="0" w:space="0" w:color="auto"/>
                        <w:bottom w:val="none" w:sz="0" w:space="0" w:color="auto"/>
                        <w:right w:val="none" w:sz="0" w:space="0" w:color="auto"/>
                      </w:divBdr>
                    </w:div>
                  </w:divsChild>
                </w:div>
                <w:div w:id="651101864">
                  <w:marLeft w:val="0"/>
                  <w:marRight w:val="0"/>
                  <w:marTop w:val="0"/>
                  <w:marBottom w:val="0"/>
                  <w:divBdr>
                    <w:top w:val="none" w:sz="0" w:space="0" w:color="auto"/>
                    <w:left w:val="none" w:sz="0" w:space="0" w:color="auto"/>
                    <w:bottom w:val="none" w:sz="0" w:space="0" w:color="auto"/>
                    <w:right w:val="none" w:sz="0" w:space="0" w:color="auto"/>
                  </w:divBdr>
                  <w:divsChild>
                    <w:div w:id="1882402056">
                      <w:marLeft w:val="0"/>
                      <w:marRight w:val="0"/>
                      <w:marTop w:val="0"/>
                      <w:marBottom w:val="0"/>
                      <w:divBdr>
                        <w:top w:val="none" w:sz="0" w:space="0" w:color="auto"/>
                        <w:left w:val="none" w:sz="0" w:space="0" w:color="auto"/>
                        <w:bottom w:val="none" w:sz="0" w:space="0" w:color="auto"/>
                        <w:right w:val="none" w:sz="0" w:space="0" w:color="auto"/>
                      </w:divBdr>
                    </w:div>
                  </w:divsChild>
                </w:div>
                <w:div w:id="719789775">
                  <w:marLeft w:val="0"/>
                  <w:marRight w:val="0"/>
                  <w:marTop w:val="0"/>
                  <w:marBottom w:val="0"/>
                  <w:divBdr>
                    <w:top w:val="none" w:sz="0" w:space="0" w:color="auto"/>
                    <w:left w:val="none" w:sz="0" w:space="0" w:color="auto"/>
                    <w:bottom w:val="none" w:sz="0" w:space="0" w:color="auto"/>
                    <w:right w:val="none" w:sz="0" w:space="0" w:color="auto"/>
                  </w:divBdr>
                  <w:divsChild>
                    <w:div w:id="1725329584">
                      <w:marLeft w:val="0"/>
                      <w:marRight w:val="0"/>
                      <w:marTop w:val="0"/>
                      <w:marBottom w:val="0"/>
                      <w:divBdr>
                        <w:top w:val="none" w:sz="0" w:space="0" w:color="auto"/>
                        <w:left w:val="none" w:sz="0" w:space="0" w:color="auto"/>
                        <w:bottom w:val="none" w:sz="0" w:space="0" w:color="auto"/>
                        <w:right w:val="none" w:sz="0" w:space="0" w:color="auto"/>
                      </w:divBdr>
                    </w:div>
                  </w:divsChild>
                </w:div>
                <w:div w:id="1916355657">
                  <w:marLeft w:val="0"/>
                  <w:marRight w:val="0"/>
                  <w:marTop w:val="0"/>
                  <w:marBottom w:val="0"/>
                  <w:divBdr>
                    <w:top w:val="none" w:sz="0" w:space="0" w:color="auto"/>
                    <w:left w:val="none" w:sz="0" w:space="0" w:color="auto"/>
                    <w:bottom w:val="none" w:sz="0" w:space="0" w:color="auto"/>
                    <w:right w:val="none" w:sz="0" w:space="0" w:color="auto"/>
                  </w:divBdr>
                  <w:divsChild>
                    <w:div w:id="87234164">
                      <w:marLeft w:val="0"/>
                      <w:marRight w:val="0"/>
                      <w:marTop w:val="0"/>
                      <w:marBottom w:val="0"/>
                      <w:divBdr>
                        <w:top w:val="none" w:sz="0" w:space="0" w:color="auto"/>
                        <w:left w:val="none" w:sz="0" w:space="0" w:color="auto"/>
                        <w:bottom w:val="none" w:sz="0" w:space="0" w:color="auto"/>
                        <w:right w:val="none" w:sz="0" w:space="0" w:color="auto"/>
                      </w:divBdr>
                    </w:div>
                  </w:divsChild>
                </w:div>
                <w:div w:id="1073503970">
                  <w:marLeft w:val="0"/>
                  <w:marRight w:val="0"/>
                  <w:marTop w:val="0"/>
                  <w:marBottom w:val="0"/>
                  <w:divBdr>
                    <w:top w:val="none" w:sz="0" w:space="0" w:color="auto"/>
                    <w:left w:val="none" w:sz="0" w:space="0" w:color="auto"/>
                    <w:bottom w:val="none" w:sz="0" w:space="0" w:color="auto"/>
                    <w:right w:val="none" w:sz="0" w:space="0" w:color="auto"/>
                  </w:divBdr>
                  <w:divsChild>
                    <w:div w:id="1072852374">
                      <w:marLeft w:val="0"/>
                      <w:marRight w:val="0"/>
                      <w:marTop w:val="0"/>
                      <w:marBottom w:val="0"/>
                      <w:divBdr>
                        <w:top w:val="none" w:sz="0" w:space="0" w:color="auto"/>
                        <w:left w:val="none" w:sz="0" w:space="0" w:color="auto"/>
                        <w:bottom w:val="none" w:sz="0" w:space="0" w:color="auto"/>
                        <w:right w:val="none" w:sz="0" w:space="0" w:color="auto"/>
                      </w:divBdr>
                    </w:div>
                  </w:divsChild>
                </w:div>
                <w:div w:id="812794151">
                  <w:marLeft w:val="0"/>
                  <w:marRight w:val="0"/>
                  <w:marTop w:val="0"/>
                  <w:marBottom w:val="0"/>
                  <w:divBdr>
                    <w:top w:val="none" w:sz="0" w:space="0" w:color="auto"/>
                    <w:left w:val="none" w:sz="0" w:space="0" w:color="auto"/>
                    <w:bottom w:val="none" w:sz="0" w:space="0" w:color="auto"/>
                    <w:right w:val="none" w:sz="0" w:space="0" w:color="auto"/>
                  </w:divBdr>
                  <w:divsChild>
                    <w:div w:id="507523060">
                      <w:marLeft w:val="0"/>
                      <w:marRight w:val="0"/>
                      <w:marTop w:val="0"/>
                      <w:marBottom w:val="0"/>
                      <w:divBdr>
                        <w:top w:val="none" w:sz="0" w:space="0" w:color="auto"/>
                        <w:left w:val="none" w:sz="0" w:space="0" w:color="auto"/>
                        <w:bottom w:val="none" w:sz="0" w:space="0" w:color="auto"/>
                        <w:right w:val="none" w:sz="0" w:space="0" w:color="auto"/>
                      </w:divBdr>
                    </w:div>
                  </w:divsChild>
                </w:div>
                <w:div w:id="1582059602">
                  <w:marLeft w:val="0"/>
                  <w:marRight w:val="0"/>
                  <w:marTop w:val="0"/>
                  <w:marBottom w:val="0"/>
                  <w:divBdr>
                    <w:top w:val="none" w:sz="0" w:space="0" w:color="auto"/>
                    <w:left w:val="none" w:sz="0" w:space="0" w:color="auto"/>
                    <w:bottom w:val="none" w:sz="0" w:space="0" w:color="auto"/>
                    <w:right w:val="none" w:sz="0" w:space="0" w:color="auto"/>
                  </w:divBdr>
                  <w:divsChild>
                    <w:div w:id="254172636">
                      <w:marLeft w:val="0"/>
                      <w:marRight w:val="0"/>
                      <w:marTop w:val="0"/>
                      <w:marBottom w:val="0"/>
                      <w:divBdr>
                        <w:top w:val="none" w:sz="0" w:space="0" w:color="auto"/>
                        <w:left w:val="none" w:sz="0" w:space="0" w:color="auto"/>
                        <w:bottom w:val="none" w:sz="0" w:space="0" w:color="auto"/>
                        <w:right w:val="none" w:sz="0" w:space="0" w:color="auto"/>
                      </w:divBdr>
                    </w:div>
                  </w:divsChild>
                </w:div>
                <w:div w:id="1047294076">
                  <w:marLeft w:val="0"/>
                  <w:marRight w:val="0"/>
                  <w:marTop w:val="0"/>
                  <w:marBottom w:val="0"/>
                  <w:divBdr>
                    <w:top w:val="none" w:sz="0" w:space="0" w:color="auto"/>
                    <w:left w:val="none" w:sz="0" w:space="0" w:color="auto"/>
                    <w:bottom w:val="none" w:sz="0" w:space="0" w:color="auto"/>
                    <w:right w:val="none" w:sz="0" w:space="0" w:color="auto"/>
                  </w:divBdr>
                  <w:divsChild>
                    <w:div w:id="9915048">
                      <w:marLeft w:val="0"/>
                      <w:marRight w:val="0"/>
                      <w:marTop w:val="0"/>
                      <w:marBottom w:val="0"/>
                      <w:divBdr>
                        <w:top w:val="none" w:sz="0" w:space="0" w:color="auto"/>
                        <w:left w:val="none" w:sz="0" w:space="0" w:color="auto"/>
                        <w:bottom w:val="none" w:sz="0" w:space="0" w:color="auto"/>
                        <w:right w:val="none" w:sz="0" w:space="0" w:color="auto"/>
                      </w:divBdr>
                    </w:div>
                  </w:divsChild>
                </w:div>
                <w:div w:id="1543325530">
                  <w:marLeft w:val="0"/>
                  <w:marRight w:val="0"/>
                  <w:marTop w:val="0"/>
                  <w:marBottom w:val="0"/>
                  <w:divBdr>
                    <w:top w:val="none" w:sz="0" w:space="0" w:color="auto"/>
                    <w:left w:val="none" w:sz="0" w:space="0" w:color="auto"/>
                    <w:bottom w:val="none" w:sz="0" w:space="0" w:color="auto"/>
                    <w:right w:val="none" w:sz="0" w:space="0" w:color="auto"/>
                  </w:divBdr>
                  <w:divsChild>
                    <w:div w:id="1661347658">
                      <w:marLeft w:val="0"/>
                      <w:marRight w:val="0"/>
                      <w:marTop w:val="0"/>
                      <w:marBottom w:val="0"/>
                      <w:divBdr>
                        <w:top w:val="none" w:sz="0" w:space="0" w:color="auto"/>
                        <w:left w:val="none" w:sz="0" w:space="0" w:color="auto"/>
                        <w:bottom w:val="none" w:sz="0" w:space="0" w:color="auto"/>
                        <w:right w:val="none" w:sz="0" w:space="0" w:color="auto"/>
                      </w:divBdr>
                    </w:div>
                  </w:divsChild>
                </w:div>
                <w:div w:id="1527408190">
                  <w:marLeft w:val="0"/>
                  <w:marRight w:val="0"/>
                  <w:marTop w:val="0"/>
                  <w:marBottom w:val="0"/>
                  <w:divBdr>
                    <w:top w:val="none" w:sz="0" w:space="0" w:color="auto"/>
                    <w:left w:val="none" w:sz="0" w:space="0" w:color="auto"/>
                    <w:bottom w:val="none" w:sz="0" w:space="0" w:color="auto"/>
                    <w:right w:val="none" w:sz="0" w:space="0" w:color="auto"/>
                  </w:divBdr>
                  <w:divsChild>
                    <w:div w:id="1892571958">
                      <w:marLeft w:val="0"/>
                      <w:marRight w:val="0"/>
                      <w:marTop w:val="0"/>
                      <w:marBottom w:val="0"/>
                      <w:divBdr>
                        <w:top w:val="none" w:sz="0" w:space="0" w:color="auto"/>
                        <w:left w:val="none" w:sz="0" w:space="0" w:color="auto"/>
                        <w:bottom w:val="none" w:sz="0" w:space="0" w:color="auto"/>
                        <w:right w:val="none" w:sz="0" w:space="0" w:color="auto"/>
                      </w:divBdr>
                    </w:div>
                  </w:divsChild>
                </w:div>
                <w:div w:id="478233335">
                  <w:marLeft w:val="0"/>
                  <w:marRight w:val="0"/>
                  <w:marTop w:val="0"/>
                  <w:marBottom w:val="0"/>
                  <w:divBdr>
                    <w:top w:val="none" w:sz="0" w:space="0" w:color="auto"/>
                    <w:left w:val="none" w:sz="0" w:space="0" w:color="auto"/>
                    <w:bottom w:val="none" w:sz="0" w:space="0" w:color="auto"/>
                    <w:right w:val="none" w:sz="0" w:space="0" w:color="auto"/>
                  </w:divBdr>
                  <w:divsChild>
                    <w:div w:id="2131197705">
                      <w:marLeft w:val="0"/>
                      <w:marRight w:val="0"/>
                      <w:marTop w:val="0"/>
                      <w:marBottom w:val="0"/>
                      <w:divBdr>
                        <w:top w:val="none" w:sz="0" w:space="0" w:color="auto"/>
                        <w:left w:val="none" w:sz="0" w:space="0" w:color="auto"/>
                        <w:bottom w:val="none" w:sz="0" w:space="0" w:color="auto"/>
                        <w:right w:val="none" w:sz="0" w:space="0" w:color="auto"/>
                      </w:divBdr>
                    </w:div>
                  </w:divsChild>
                </w:div>
                <w:div w:id="1643461285">
                  <w:marLeft w:val="0"/>
                  <w:marRight w:val="0"/>
                  <w:marTop w:val="0"/>
                  <w:marBottom w:val="0"/>
                  <w:divBdr>
                    <w:top w:val="none" w:sz="0" w:space="0" w:color="auto"/>
                    <w:left w:val="none" w:sz="0" w:space="0" w:color="auto"/>
                    <w:bottom w:val="none" w:sz="0" w:space="0" w:color="auto"/>
                    <w:right w:val="none" w:sz="0" w:space="0" w:color="auto"/>
                  </w:divBdr>
                  <w:divsChild>
                    <w:div w:id="712073455">
                      <w:marLeft w:val="0"/>
                      <w:marRight w:val="0"/>
                      <w:marTop w:val="0"/>
                      <w:marBottom w:val="0"/>
                      <w:divBdr>
                        <w:top w:val="none" w:sz="0" w:space="0" w:color="auto"/>
                        <w:left w:val="none" w:sz="0" w:space="0" w:color="auto"/>
                        <w:bottom w:val="none" w:sz="0" w:space="0" w:color="auto"/>
                        <w:right w:val="none" w:sz="0" w:space="0" w:color="auto"/>
                      </w:divBdr>
                    </w:div>
                  </w:divsChild>
                </w:div>
                <w:div w:id="1498422595">
                  <w:marLeft w:val="0"/>
                  <w:marRight w:val="0"/>
                  <w:marTop w:val="0"/>
                  <w:marBottom w:val="0"/>
                  <w:divBdr>
                    <w:top w:val="none" w:sz="0" w:space="0" w:color="auto"/>
                    <w:left w:val="none" w:sz="0" w:space="0" w:color="auto"/>
                    <w:bottom w:val="none" w:sz="0" w:space="0" w:color="auto"/>
                    <w:right w:val="none" w:sz="0" w:space="0" w:color="auto"/>
                  </w:divBdr>
                  <w:divsChild>
                    <w:div w:id="1390151829">
                      <w:marLeft w:val="0"/>
                      <w:marRight w:val="0"/>
                      <w:marTop w:val="0"/>
                      <w:marBottom w:val="0"/>
                      <w:divBdr>
                        <w:top w:val="none" w:sz="0" w:space="0" w:color="auto"/>
                        <w:left w:val="none" w:sz="0" w:space="0" w:color="auto"/>
                        <w:bottom w:val="none" w:sz="0" w:space="0" w:color="auto"/>
                        <w:right w:val="none" w:sz="0" w:space="0" w:color="auto"/>
                      </w:divBdr>
                    </w:div>
                  </w:divsChild>
                </w:div>
                <w:div w:id="1595285864">
                  <w:marLeft w:val="0"/>
                  <w:marRight w:val="0"/>
                  <w:marTop w:val="0"/>
                  <w:marBottom w:val="0"/>
                  <w:divBdr>
                    <w:top w:val="none" w:sz="0" w:space="0" w:color="auto"/>
                    <w:left w:val="none" w:sz="0" w:space="0" w:color="auto"/>
                    <w:bottom w:val="none" w:sz="0" w:space="0" w:color="auto"/>
                    <w:right w:val="none" w:sz="0" w:space="0" w:color="auto"/>
                  </w:divBdr>
                  <w:divsChild>
                    <w:div w:id="410349061">
                      <w:marLeft w:val="0"/>
                      <w:marRight w:val="0"/>
                      <w:marTop w:val="0"/>
                      <w:marBottom w:val="0"/>
                      <w:divBdr>
                        <w:top w:val="none" w:sz="0" w:space="0" w:color="auto"/>
                        <w:left w:val="none" w:sz="0" w:space="0" w:color="auto"/>
                        <w:bottom w:val="none" w:sz="0" w:space="0" w:color="auto"/>
                        <w:right w:val="none" w:sz="0" w:space="0" w:color="auto"/>
                      </w:divBdr>
                    </w:div>
                  </w:divsChild>
                </w:div>
                <w:div w:id="1231842682">
                  <w:marLeft w:val="0"/>
                  <w:marRight w:val="0"/>
                  <w:marTop w:val="0"/>
                  <w:marBottom w:val="0"/>
                  <w:divBdr>
                    <w:top w:val="none" w:sz="0" w:space="0" w:color="auto"/>
                    <w:left w:val="none" w:sz="0" w:space="0" w:color="auto"/>
                    <w:bottom w:val="none" w:sz="0" w:space="0" w:color="auto"/>
                    <w:right w:val="none" w:sz="0" w:space="0" w:color="auto"/>
                  </w:divBdr>
                  <w:divsChild>
                    <w:div w:id="366108901">
                      <w:marLeft w:val="0"/>
                      <w:marRight w:val="0"/>
                      <w:marTop w:val="0"/>
                      <w:marBottom w:val="0"/>
                      <w:divBdr>
                        <w:top w:val="none" w:sz="0" w:space="0" w:color="auto"/>
                        <w:left w:val="none" w:sz="0" w:space="0" w:color="auto"/>
                        <w:bottom w:val="none" w:sz="0" w:space="0" w:color="auto"/>
                        <w:right w:val="none" w:sz="0" w:space="0" w:color="auto"/>
                      </w:divBdr>
                    </w:div>
                  </w:divsChild>
                </w:div>
                <w:div w:id="2147116474">
                  <w:marLeft w:val="0"/>
                  <w:marRight w:val="0"/>
                  <w:marTop w:val="0"/>
                  <w:marBottom w:val="0"/>
                  <w:divBdr>
                    <w:top w:val="none" w:sz="0" w:space="0" w:color="auto"/>
                    <w:left w:val="none" w:sz="0" w:space="0" w:color="auto"/>
                    <w:bottom w:val="none" w:sz="0" w:space="0" w:color="auto"/>
                    <w:right w:val="none" w:sz="0" w:space="0" w:color="auto"/>
                  </w:divBdr>
                  <w:divsChild>
                    <w:div w:id="452748405">
                      <w:marLeft w:val="0"/>
                      <w:marRight w:val="0"/>
                      <w:marTop w:val="0"/>
                      <w:marBottom w:val="0"/>
                      <w:divBdr>
                        <w:top w:val="none" w:sz="0" w:space="0" w:color="auto"/>
                        <w:left w:val="none" w:sz="0" w:space="0" w:color="auto"/>
                        <w:bottom w:val="none" w:sz="0" w:space="0" w:color="auto"/>
                        <w:right w:val="none" w:sz="0" w:space="0" w:color="auto"/>
                      </w:divBdr>
                    </w:div>
                  </w:divsChild>
                </w:div>
                <w:div w:id="1720788585">
                  <w:marLeft w:val="0"/>
                  <w:marRight w:val="0"/>
                  <w:marTop w:val="0"/>
                  <w:marBottom w:val="0"/>
                  <w:divBdr>
                    <w:top w:val="none" w:sz="0" w:space="0" w:color="auto"/>
                    <w:left w:val="none" w:sz="0" w:space="0" w:color="auto"/>
                    <w:bottom w:val="none" w:sz="0" w:space="0" w:color="auto"/>
                    <w:right w:val="none" w:sz="0" w:space="0" w:color="auto"/>
                  </w:divBdr>
                  <w:divsChild>
                    <w:div w:id="1242715338">
                      <w:marLeft w:val="0"/>
                      <w:marRight w:val="0"/>
                      <w:marTop w:val="0"/>
                      <w:marBottom w:val="0"/>
                      <w:divBdr>
                        <w:top w:val="none" w:sz="0" w:space="0" w:color="auto"/>
                        <w:left w:val="none" w:sz="0" w:space="0" w:color="auto"/>
                        <w:bottom w:val="none" w:sz="0" w:space="0" w:color="auto"/>
                        <w:right w:val="none" w:sz="0" w:space="0" w:color="auto"/>
                      </w:divBdr>
                    </w:div>
                  </w:divsChild>
                </w:div>
                <w:div w:id="393547286">
                  <w:marLeft w:val="0"/>
                  <w:marRight w:val="0"/>
                  <w:marTop w:val="0"/>
                  <w:marBottom w:val="0"/>
                  <w:divBdr>
                    <w:top w:val="none" w:sz="0" w:space="0" w:color="auto"/>
                    <w:left w:val="none" w:sz="0" w:space="0" w:color="auto"/>
                    <w:bottom w:val="none" w:sz="0" w:space="0" w:color="auto"/>
                    <w:right w:val="none" w:sz="0" w:space="0" w:color="auto"/>
                  </w:divBdr>
                  <w:divsChild>
                    <w:div w:id="7651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1777">
      <w:bodyDiv w:val="1"/>
      <w:marLeft w:val="0"/>
      <w:marRight w:val="0"/>
      <w:marTop w:val="0"/>
      <w:marBottom w:val="0"/>
      <w:divBdr>
        <w:top w:val="none" w:sz="0" w:space="0" w:color="auto"/>
        <w:left w:val="none" w:sz="0" w:space="0" w:color="auto"/>
        <w:bottom w:val="none" w:sz="0" w:space="0" w:color="auto"/>
        <w:right w:val="none" w:sz="0" w:space="0" w:color="auto"/>
      </w:divBdr>
    </w:div>
    <w:div w:id="455681063">
      <w:bodyDiv w:val="1"/>
      <w:marLeft w:val="0"/>
      <w:marRight w:val="0"/>
      <w:marTop w:val="0"/>
      <w:marBottom w:val="0"/>
      <w:divBdr>
        <w:top w:val="none" w:sz="0" w:space="0" w:color="auto"/>
        <w:left w:val="none" w:sz="0" w:space="0" w:color="auto"/>
        <w:bottom w:val="none" w:sz="0" w:space="0" w:color="auto"/>
        <w:right w:val="none" w:sz="0" w:space="0" w:color="auto"/>
      </w:divBdr>
    </w:div>
    <w:div w:id="611210872">
      <w:bodyDiv w:val="1"/>
      <w:marLeft w:val="0"/>
      <w:marRight w:val="0"/>
      <w:marTop w:val="0"/>
      <w:marBottom w:val="0"/>
      <w:divBdr>
        <w:top w:val="none" w:sz="0" w:space="0" w:color="auto"/>
        <w:left w:val="none" w:sz="0" w:space="0" w:color="auto"/>
        <w:bottom w:val="none" w:sz="0" w:space="0" w:color="auto"/>
        <w:right w:val="none" w:sz="0" w:space="0" w:color="auto"/>
      </w:divBdr>
      <w:divsChild>
        <w:div w:id="920524381">
          <w:marLeft w:val="0"/>
          <w:marRight w:val="0"/>
          <w:marTop w:val="0"/>
          <w:marBottom w:val="0"/>
          <w:divBdr>
            <w:top w:val="none" w:sz="0" w:space="0" w:color="auto"/>
            <w:left w:val="none" w:sz="0" w:space="0" w:color="auto"/>
            <w:bottom w:val="none" w:sz="0" w:space="0" w:color="auto"/>
            <w:right w:val="none" w:sz="0" w:space="0" w:color="auto"/>
          </w:divBdr>
          <w:divsChild>
            <w:div w:id="1827013794">
              <w:marLeft w:val="0"/>
              <w:marRight w:val="0"/>
              <w:marTop w:val="0"/>
              <w:marBottom w:val="0"/>
              <w:divBdr>
                <w:top w:val="none" w:sz="0" w:space="0" w:color="auto"/>
                <w:left w:val="none" w:sz="0" w:space="0" w:color="auto"/>
                <w:bottom w:val="none" w:sz="0" w:space="0" w:color="auto"/>
                <w:right w:val="none" w:sz="0" w:space="0" w:color="auto"/>
              </w:divBdr>
            </w:div>
          </w:divsChild>
        </w:div>
        <w:div w:id="549151954">
          <w:marLeft w:val="0"/>
          <w:marRight w:val="0"/>
          <w:marTop w:val="0"/>
          <w:marBottom w:val="0"/>
          <w:divBdr>
            <w:top w:val="none" w:sz="0" w:space="0" w:color="auto"/>
            <w:left w:val="none" w:sz="0" w:space="0" w:color="auto"/>
            <w:bottom w:val="none" w:sz="0" w:space="0" w:color="auto"/>
            <w:right w:val="none" w:sz="0" w:space="0" w:color="auto"/>
          </w:divBdr>
          <w:divsChild>
            <w:div w:id="1997101486">
              <w:marLeft w:val="0"/>
              <w:marRight w:val="0"/>
              <w:marTop w:val="0"/>
              <w:marBottom w:val="0"/>
              <w:divBdr>
                <w:top w:val="none" w:sz="0" w:space="0" w:color="auto"/>
                <w:left w:val="none" w:sz="0" w:space="0" w:color="auto"/>
                <w:bottom w:val="none" w:sz="0" w:space="0" w:color="auto"/>
                <w:right w:val="none" w:sz="0" w:space="0" w:color="auto"/>
              </w:divBdr>
            </w:div>
            <w:div w:id="1755934442">
              <w:marLeft w:val="0"/>
              <w:marRight w:val="0"/>
              <w:marTop w:val="0"/>
              <w:marBottom w:val="0"/>
              <w:divBdr>
                <w:top w:val="none" w:sz="0" w:space="0" w:color="auto"/>
                <w:left w:val="none" w:sz="0" w:space="0" w:color="auto"/>
                <w:bottom w:val="none" w:sz="0" w:space="0" w:color="auto"/>
                <w:right w:val="none" w:sz="0" w:space="0" w:color="auto"/>
              </w:divBdr>
              <w:divsChild>
                <w:div w:id="704408218">
                  <w:marLeft w:val="0"/>
                  <w:marRight w:val="0"/>
                  <w:marTop w:val="0"/>
                  <w:marBottom w:val="0"/>
                  <w:divBdr>
                    <w:top w:val="none" w:sz="0" w:space="0" w:color="auto"/>
                    <w:left w:val="none" w:sz="0" w:space="0" w:color="auto"/>
                    <w:bottom w:val="none" w:sz="0" w:space="0" w:color="auto"/>
                    <w:right w:val="none" w:sz="0" w:space="0" w:color="auto"/>
                  </w:divBdr>
                  <w:divsChild>
                    <w:div w:id="360474585">
                      <w:marLeft w:val="0"/>
                      <w:marRight w:val="0"/>
                      <w:marTop w:val="0"/>
                      <w:marBottom w:val="0"/>
                      <w:divBdr>
                        <w:top w:val="none" w:sz="0" w:space="0" w:color="auto"/>
                        <w:left w:val="none" w:sz="0" w:space="0" w:color="auto"/>
                        <w:bottom w:val="none" w:sz="0" w:space="0" w:color="auto"/>
                        <w:right w:val="none" w:sz="0" w:space="0" w:color="auto"/>
                      </w:divBdr>
                    </w:div>
                  </w:divsChild>
                </w:div>
                <w:div w:id="771971731">
                  <w:marLeft w:val="0"/>
                  <w:marRight w:val="0"/>
                  <w:marTop w:val="0"/>
                  <w:marBottom w:val="0"/>
                  <w:divBdr>
                    <w:top w:val="none" w:sz="0" w:space="0" w:color="auto"/>
                    <w:left w:val="none" w:sz="0" w:space="0" w:color="auto"/>
                    <w:bottom w:val="none" w:sz="0" w:space="0" w:color="auto"/>
                    <w:right w:val="none" w:sz="0" w:space="0" w:color="auto"/>
                  </w:divBdr>
                  <w:divsChild>
                    <w:div w:id="891697290">
                      <w:marLeft w:val="0"/>
                      <w:marRight w:val="0"/>
                      <w:marTop w:val="0"/>
                      <w:marBottom w:val="0"/>
                      <w:divBdr>
                        <w:top w:val="none" w:sz="0" w:space="0" w:color="auto"/>
                        <w:left w:val="none" w:sz="0" w:space="0" w:color="auto"/>
                        <w:bottom w:val="none" w:sz="0" w:space="0" w:color="auto"/>
                        <w:right w:val="none" w:sz="0" w:space="0" w:color="auto"/>
                      </w:divBdr>
                    </w:div>
                  </w:divsChild>
                </w:div>
                <w:div w:id="629897214">
                  <w:marLeft w:val="0"/>
                  <w:marRight w:val="0"/>
                  <w:marTop w:val="0"/>
                  <w:marBottom w:val="0"/>
                  <w:divBdr>
                    <w:top w:val="none" w:sz="0" w:space="0" w:color="auto"/>
                    <w:left w:val="none" w:sz="0" w:space="0" w:color="auto"/>
                    <w:bottom w:val="none" w:sz="0" w:space="0" w:color="auto"/>
                    <w:right w:val="none" w:sz="0" w:space="0" w:color="auto"/>
                  </w:divBdr>
                  <w:divsChild>
                    <w:div w:id="1777171943">
                      <w:marLeft w:val="0"/>
                      <w:marRight w:val="0"/>
                      <w:marTop w:val="0"/>
                      <w:marBottom w:val="0"/>
                      <w:divBdr>
                        <w:top w:val="none" w:sz="0" w:space="0" w:color="auto"/>
                        <w:left w:val="none" w:sz="0" w:space="0" w:color="auto"/>
                        <w:bottom w:val="none" w:sz="0" w:space="0" w:color="auto"/>
                        <w:right w:val="none" w:sz="0" w:space="0" w:color="auto"/>
                      </w:divBdr>
                    </w:div>
                  </w:divsChild>
                </w:div>
                <w:div w:id="691689732">
                  <w:marLeft w:val="0"/>
                  <w:marRight w:val="0"/>
                  <w:marTop w:val="0"/>
                  <w:marBottom w:val="0"/>
                  <w:divBdr>
                    <w:top w:val="none" w:sz="0" w:space="0" w:color="auto"/>
                    <w:left w:val="none" w:sz="0" w:space="0" w:color="auto"/>
                    <w:bottom w:val="none" w:sz="0" w:space="0" w:color="auto"/>
                    <w:right w:val="none" w:sz="0" w:space="0" w:color="auto"/>
                  </w:divBdr>
                  <w:divsChild>
                    <w:div w:id="147089306">
                      <w:marLeft w:val="0"/>
                      <w:marRight w:val="0"/>
                      <w:marTop w:val="0"/>
                      <w:marBottom w:val="0"/>
                      <w:divBdr>
                        <w:top w:val="none" w:sz="0" w:space="0" w:color="auto"/>
                        <w:left w:val="none" w:sz="0" w:space="0" w:color="auto"/>
                        <w:bottom w:val="none" w:sz="0" w:space="0" w:color="auto"/>
                        <w:right w:val="none" w:sz="0" w:space="0" w:color="auto"/>
                      </w:divBdr>
                    </w:div>
                  </w:divsChild>
                </w:div>
                <w:div w:id="823856980">
                  <w:marLeft w:val="0"/>
                  <w:marRight w:val="0"/>
                  <w:marTop w:val="0"/>
                  <w:marBottom w:val="0"/>
                  <w:divBdr>
                    <w:top w:val="none" w:sz="0" w:space="0" w:color="auto"/>
                    <w:left w:val="none" w:sz="0" w:space="0" w:color="auto"/>
                    <w:bottom w:val="none" w:sz="0" w:space="0" w:color="auto"/>
                    <w:right w:val="none" w:sz="0" w:space="0" w:color="auto"/>
                  </w:divBdr>
                  <w:divsChild>
                    <w:div w:id="22556002">
                      <w:marLeft w:val="0"/>
                      <w:marRight w:val="0"/>
                      <w:marTop w:val="0"/>
                      <w:marBottom w:val="0"/>
                      <w:divBdr>
                        <w:top w:val="none" w:sz="0" w:space="0" w:color="auto"/>
                        <w:left w:val="none" w:sz="0" w:space="0" w:color="auto"/>
                        <w:bottom w:val="none" w:sz="0" w:space="0" w:color="auto"/>
                        <w:right w:val="none" w:sz="0" w:space="0" w:color="auto"/>
                      </w:divBdr>
                    </w:div>
                  </w:divsChild>
                </w:div>
                <w:div w:id="632490964">
                  <w:marLeft w:val="0"/>
                  <w:marRight w:val="0"/>
                  <w:marTop w:val="0"/>
                  <w:marBottom w:val="0"/>
                  <w:divBdr>
                    <w:top w:val="none" w:sz="0" w:space="0" w:color="auto"/>
                    <w:left w:val="none" w:sz="0" w:space="0" w:color="auto"/>
                    <w:bottom w:val="none" w:sz="0" w:space="0" w:color="auto"/>
                    <w:right w:val="none" w:sz="0" w:space="0" w:color="auto"/>
                  </w:divBdr>
                  <w:divsChild>
                    <w:div w:id="110976131">
                      <w:marLeft w:val="0"/>
                      <w:marRight w:val="0"/>
                      <w:marTop w:val="0"/>
                      <w:marBottom w:val="0"/>
                      <w:divBdr>
                        <w:top w:val="none" w:sz="0" w:space="0" w:color="auto"/>
                        <w:left w:val="none" w:sz="0" w:space="0" w:color="auto"/>
                        <w:bottom w:val="none" w:sz="0" w:space="0" w:color="auto"/>
                        <w:right w:val="none" w:sz="0" w:space="0" w:color="auto"/>
                      </w:divBdr>
                    </w:div>
                  </w:divsChild>
                </w:div>
                <w:div w:id="1983268238">
                  <w:marLeft w:val="0"/>
                  <w:marRight w:val="0"/>
                  <w:marTop w:val="0"/>
                  <w:marBottom w:val="0"/>
                  <w:divBdr>
                    <w:top w:val="none" w:sz="0" w:space="0" w:color="auto"/>
                    <w:left w:val="none" w:sz="0" w:space="0" w:color="auto"/>
                    <w:bottom w:val="none" w:sz="0" w:space="0" w:color="auto"/>
                    <w:right w:val="none" w:sz="0" w:space="0" w:color="auto"/>
                  </w:divBdr>
                  <w:divsChild>
                    <w:div w:id="1248270634">
                      <w:marLeft w:val="0"/>
                      <w:marRight w:val="0"/>
                      <w:marTop w:val="0"/>
                      <w:marBottom w:val="0"/>
                      <w:divBdr>
                        <w:top w:val="none" w:sz="0" w:space="0" w:color="auto"/>
                        <w:left w:val="none" w:sz="0" w:space="0" w:color="auto"/>
                        <w:bottom w:val="none" w:sz="0" w:space="0" w:color="auto"/>
                        <w:right w:val="none" w:sz="0" w:space="0" w:color="auto"/>
                      </w:divBdr>
                    </w:div>
                  </w:divsChild>
                </w:div>
                <w:div w:id="1116562795">
                  <w:marLeft w:val="0"/>
                  <w:marRight w:val="0"/>
                  <w:marTop w:val="0"/>
                  <w:marBottom w:val="0"/>
                  <w:divBdr>
                    <w:top w:val="none" w:sz="0" w:space="0" w:color="auto"/>
                    <w:left w:val="none" w:sz="0" w:space="0" w:color="auto"/>
                    <w:bottom w:val="none" w:sz="0" w:space="0" w:color="auto"/>
                    <w:right w:val="none" w:sz="0" w:space="0" w:color="auto"/>
                  </w:divBdr>
                  <w:divsChild>
                    <w:div w:id="2041274069">
                      <w:marLeft w:val="0"/>
                      <w:marRight w:val="0"/>
                      <w:marTop w:val="0"/>
                      <w:marBottom w:val="0"/>
                      <w:divBdr>
                        <w:top w:val="none" w:sz="0" w:space="0" w:color="auto"/>
                        <w:left w:val="none" w:sz="0" w:space="0" w:color="auto"/>
                        <w:bottom w:val="none" w:sz="0" w:space="0" w:color="auto"/>
                        <w:right w:val="none" w:sz="0" w:space="0" w:color="auto"/>
                      </w:divBdr>
                    </w:div>
                  </w:divsChild>
                </w:div>
                <w:div w:id="577859390">
                  <w:marLeft w:val="0"/>
                  <w:marRight w:val="0"/>
                  <w:marTop w:val="0"/>
                  <w:marBottom w:val="0"/>
                  <w:divBdr>
                    <w:top w:val="none" w:sz="0" w:space="0" w:color="auto"/>
                    <w:left w:val="none" w:sz="0" w:space="0" w:color="auto"/>
                    <w:bottom w:val="none" w:sz="0" w:space="0" w:color="auto"/>
                    <w:right w:val="none" w:sz="0" w:space="0" w:color="auto"/>
                  </w:divBdr>
                  <w:divsChild>
                    <w:div w:id="1862474675">
                      <w:marLeft w:val="0"/>
                      <w:marRight w:val="0"/>
                      <w:marTop w:val="0"/>
                      <w:marBottom w:val="0"/>
                      <w:divBdr>
                        <w:top w:val="none" w:sz="0" w:space="0" w:color="auto"/>
                        <w:left w:val="none" w:sz="0" w:space="0" w:color="auto"/>
                        <w:bottom w:val="none" w:sz="0" w:space="0" w:color="auto"/>
                        <w:right w:val="none" w:sz="0" w:space="0" w:color="auto"/>
                      </w:divBdr>
                    </w:div>
                  </w:divsChild>
                </w:div>
                <w:div w:id="296035516">
                  <w:marLeft w:val="0"/>
                  <w:marRight w:val="0"/>
                  <w:marTop w:val="0"/>
                  <w:marBottom w:val="0"/>
                  <w:divBdr>
                    <w:top w:val="none" w:sz="0" w:space="0" w:color="auto"/>
                    <w:left w:val="none" w:sz="0" w:space="0" w:color="auto"/>
                    <w:bottom w:val="none" w:sz="0" w:space="0" w:color="auto"/>
                    <w:right w:val="none" w:sz="0" w:space="0" w:color="auto"/>
                  </w:divBdr>
                  <w:divsChild>
                    <w:div w:id="1382636581">
                      <w:marLeft w:val="0"/>
                      <w:marRight w:val="0"/>
                      <w:marTop w:val="0"/>
                      <w:marBottom w:val="0"/>
                      <w:divBdr>
                        <w:top w:val="none" w:sz="0" w:space="0" w:color="auto"/>
                        <w:left w:val="none" w:sz="0" w:space="0" w:color="auto"/>
                        <w:bottom w:val="none" w:sz="0" w:space="0" w:color="auto"/>
                        <w:right w:val="none" w:sz="0" w:space="0" w:color="auto"/>
                      </w:divBdr>
                    </w:div>
                  </w:divsChild>
                </w:div>
                <w:div w:id="1125930742">
                  <w:marLeft w:val="0"/>
                  <w:marRight w:val="0"/>
                  <w:marTop w:val="0"/>
                  <w:marBottom w:val="0"/>
                  <w:divBdr>
                    <w:top w:val="none" w:sz="0" w:space="0" w:color="auto"/>
                    <w:left w:val="none" w:sz="0" w:space="0" w:color="auto"/>
                    <w:bottom w:val="none" w:sz="0" w:space="0" w:color="auto"/>
                    <w:right w:val="none" w:sz="0" w:space="0" w:color="auto"/>
                  </w:divBdr>
                  <w:divsChild>
                    <w:div w:id="1188720393">
                      <w:marLeft w:val="0"/>
                      <w:marRight w:val="0"/>
                      <w:marTop w:val="0"/>
                      <w:marBottom w:val="0"/>
                      <w:divBdr>
                        <w:top w:val="none" w:sz="0" w:space="0" w:color="auto"/>
                        <w:left w:val="none" w:sz="0" w:space="0" w:color="auto"/>
                        <w:bottom w:val="none" w:sz="0" w:space="0" w:color="auto"/>
                        <w:right w:val="none" w:sz="0" w:space="0" w:color="auto"/>
                      </w:divBdr>
                    </w:div>
                  </w:divsChild>
                </w:div>
                <w:div w:id="103619698">
                  <w:marLeft w:val="0"/>
                  <w:marRight w:val="0"/>
                  <w:marTop w:val="0"/>
                  <w:marBottom w:val="0"/>
                  <w:divBdr>
                    <w:top w:val="none" w:sz="0" w:space="0" w:color="auto"/>
                    <w:left w:val="none" w:sz="0" w:space="0" w:color="auto"/>
                    <w:bottom w:val="none" w:sz="0" w:space="0" w:color="auto"/>
                    <w:right w:val="none" w:sz="0" w:space="0" w:color="auto"/>
                  </w:divBdr>
                  <w:divsChild>
                    <w:div w:id="1124075731">
                      <w:marLeft w:val="0"/>
                      <w:marRight w:val="0"/>
                      <w:marTop w:val="0"/>
                      <w:marBottom w:val="0"/>
                      <w:divBdr>
                        <w:top w:val="none" w:sz="0" w:space="0" w:color="auto"/>
                        <w:left w:val="none" w:sz="0" w:space="0" w:color="auto"/>
                        <w:bottom w:val="none" w:sz="0" w:space="0" w:color="auto"/>
                        <w:right w:val="none" w:sz="0" w:space="0" w:color="auto"/>
                      </w:divBdr>
                    </w:div>
                  </w:divsChild>
                </w:div>
                <w:div w:id="651444939">
                  <w:marLeft w:val="0"/>
                  <w:marRight w:val="0"/>
                  <w:marTop w:val="0"/>
                  <w:marBottom w:val="0"/>
                  <w:divBdr>
                    <w:top w:val="none" w:sz="0" w:space="0" w:color="auto"/>
                    <w:left w:val="none" w:sz="0" w:space="0" w:color="auto"/>
                    <w:bottom w:val="none" w:sz="0" w:space="0" w:color="auto"/>
                    <w:right w:val="none" w:sz="0" w:space="0" w:color="auto"/>
                  </w:divBdr>
                  <w:divsChild>
                    <w:div w:id="1313103539">
                      <w:marLeft w:val="0"/>
                      <w:marRight w:val="0"/>
                      <w:marTop w:val="0"/>
                      <w:marBottom w:val="0"/>
                      <w:divBdr>
                        <w:top w:val="none" w:sz="0" w:space="0" w:color="auto"/>
                        <w:left w:val="none" w:sz="0" w:space="0" w:color="auto"/>
                        <w:bottom w:val="none" w:sz="0" w:space="0" w:color="auto"/>
                        <w:right w:val="none" w:sz="0" w:space="0" w:color="auto"/>
                      </w:divBdr>
                    </w:div>
                  </w:divsChild>
                </w:div>
                <w:div w:id="607392381">
                  <w:marLeft w:val="0"/>
                  <w:marRight w:val="0"/>
                  <w:marTop w:val="0"/>
                  <w:marBottom w:val="0"/>
                  <w:divBdr>
                    <w:top w:val="none" w:sz="0" w:space="0" w:color="auto"/>
                    <w:left w:val="none" w:sz="0" w:space="0" w:color="auto"/>
                    <w:bottom w:val="none" w:sz="0" w:space="0" w:color="auto"/>
                    <w:right w:val="none" w:sz="0" w:space="0" w:color="auto"/>
                  </w:divBdr>
                  <w:divsChild>
                    <w:div w:id="192155510">
                      <w:marLeft w:val="0"/>
                      <w:marRight w:val="0"/>
                      <w:marTop w:val="0"/>
                      <w:marBottom w:val="0"/>
                      <w:divBdr>
                        <w:top w:val="none" w:sz="0" w:space="0" w:color="auto"/>
                        <w:left w:val="none" w:sz="0" w:space="0" w:color="auto"/>
                        <w:bottom w:val="none" w:sz="0" w:space="0" w:color="auto"/>
                        <w:right w:val="none" w:sz="0" w:space="0" w:color="auto"/>
                      </w:divBdr>
                    </w:div>
                  </w:divsChild>
                </w:div>
                <w:div w:id="97717725">
                  <w:marLeft w:val="0"/>
                  <w:marRight w:val="0"/>
                  <w:marTop w:val="0"/>
                  <w:marBottom w:val="0"/>
                  <w:divBdr>
                    <w:top w:val="none" w:sz="0" w:space="0" w:color="auto"/>
                    <w:left w:val="none" w:sz="0" w:space="0" w:color="auto"/>
                    <w:bottom w:val="none" w:sz="0" w:space="0" w:color="auto"/>
                    <w:right w:val="none" w:sz="0" w:space="0" w:color="auto"/>
                  </w:divBdr>
                  <w:divsChild>
                    <w:div w:id="1461219459">
                      <w:marLeft w:val="0"/>
                      <w:marRight w:val="0"/>
                      <w:marTop w:val="0"/>
                      <w:marBottom w:val="0"/>
                      <w:divBdr>
                        <w:top w:val="none" w:sz="0" w:space="0" w:color="auto"/>
                        <w:left w:val="none" w:sz="0" w:space="0" w:color="auto"/>
                        <w:bottom w:val="none" w:sz="0" w:space="0" w:color="auto"/>
                        <w:right w:val="none" w:sz="0" w:space="0" w:color="auto"/>
                      </w:divBdr>
                    </w:div>
                  </w:divsChild>
                </w:div>
                <w:div w:id="1508712308">
                  <w:marLeft w:val="0"/>
                  <w:marRight w:val="0"/>
                  <w:marTop w:val="0"/>
                  <w:marBottom w:val="0"/>
                  <w:divBdr>
                    <w:top w:val="none" w:sz="0" w:space="0" w:color="auto"/>
                    <w:left w:val="none" w:sz="0" w:space="0" w:color="auto"/>
                    <w:bottom w:val="none" w:sz="0" w:space="0" w:color="auto"/>
                    <w:right w:val="none" w:sz="0" w:space="0" w:color="auto"/>
                  </w:divBdr>
                  <w:divsChild>
                    <w:div w:id="1502426038">
                      <w:marLeft w:val="0"/>
                      <w:marRight w:val="0"/>
                      <w:marTop w:val="0"/>
                      <w:marBottom w:val="0"/>
                      <w:divBdr>
                        <w:top w:val="none" w:sz="0" w:space="0" w:color="auto"/>
                        <w:left w:val="none" w:sz="0" w:space="0" w:color="auto"/>
                        <w:bottom w:val="none" w:sz="0" w:space="0" w:color="auto"/>
                        <w:right w:val="none" w:sz="0" w:space="0" w:color="auto"/>
                      </w:divBdr>
                    </w:div>
                  </w:divsChild>
                </w:div>
                <w:div w:id="1098673332">
                  <w:marLeft w:val="0"/>
                  <w:marRight w:val="0"/>
                  <w:marTop w:val="0"/>
                  <w:marBottom w:val="0"/>
                  <w:divBdr>
                    <w:top w:val="none" w:sz="0" w:space="0" w:color="auto"/>
                    <w:left w:val="none" w:sz="0" w:space="0" w:color="auto"/>
                    <w:bottom w:val="none" w:sz="0" w:space="0" w:color="auto"/>
                    <w:right w:val="none" w:sz="0" w:space="0" w:color="auto"/>
                  </w:divBdr>
                  <w:divsChild>
                    <w:div w:id="767045517">
                      <w:marLeft w:val="0"/>
                      <w:marRight w:val="0"/>
                      <w:marTop w:val="0"/>
                      <w:marBottom w:val="0"/>
                      <w:divBdr>
                        <w:top w:val="none" w:sz="0" w:space="0" w:color="auto"/>
                        <w:left w:val="none" w:sz="0" w:space="0" w:color="auto"/>
                        <w:bottom w:val="none" w:sz="0" w:space="0" w:color="auto"/>
                        <w:right w:val="none" w:sz="0" w:space="0" w:color="auto"/>
                      </w:divBdr>
                    </w:div>
                  </w:divsChild>
                </w:div>
                <w:div w:id="1661959364">
                  <w:marLeft w:val="0"/>
                  <w:marRight w:val="0"/>
                  <w:marTop w:val="0"/>
                  <w:marBottom w:val="0"/>
                  <w:divBdr>
                    <w:top w:val="none" w:sz="0" w:space="0" w:color="auto"/>
                    <w:left w:val="none" w:sz="0" w:space="0" w:color="auto"/>
                    <w:bottom w:val="none" w:sz="0" w:space="0" w:color="auto"/>
                    <w:right w:val="none" w:sz="0" w:space="0" w:color="auto"/>
                  </w:divBdr>
                  <w:divsChild>
                    <w:div w:id="1561481411">
                      <w:marLeft w:val="0"/>
                      <w:marRight w:val="0"/>
                      <w:marTop w:val="0"/>
                      <w:marBottom w:val="0"/>
                      <w:divBdr>
                        <w:top w:val="none" w:sz="0" w:space="0" w:color="auto"/>
                        <w:left w:val="none" w:sz="0" w:space="0" w:color="auto"/>
                        <w:bottom w:val="none" w:sz="0" w:space="0" w:color="auto"/>
                        <w:right w:val="none" w:sz="0" w:space="0" w:color="auto"/>
                      </w:divBdr>
                    </w:div>
                  </w:divsChild>
                </w:div>
                <w:div w:id="1158376698">
                  <w:marLeft w:val="0"/>
                  <w:marRight w:val="0"/>
                  <w:marTop w:val="0"/>
                  <w:marBottom w:val="0"/>
                  <w:divBdr>
                    <w:top w:val="none" w:sz="0" w:space="0" w:color="auto"/>
                    <w:left w:val="none" w:sz="0" w:space="0" w:color="auto"/>
                    <w:bottom w:val="none" w:sz="0" w:space="0" w:color="auto"/>
                    <w:right w:val="none" w:sz="0" w:space="0" w:color="auto"/>
                  </w:divBdr>
                  <w:divsChild>
                    <w:div w:id="702287975">
                      <w:marLeft w:val="0"/>
                      <w:marRight w:val="0"/>
                      <w:marTop w:val="0"/>
                      <w:marBottom w:val="0"/>
                      <w:divBdr>
                        <w:top w:val="none" w:sz="0" w:space="0" w:color="auto"/>
                        <w:left w:val="none" w:sz="0" w:space="0" w:color="auto"/>
                        <w:bottom w:val="none" w:sz="0" w:space="0" w:color="auto"/>
                        <w:right w:val="none" w:sz="0" w:space="0" w:color="auto"/>
                      </w:divBdr>
                    </w:div>
                  </w:divsChild>
                </w:div>
                <w:div w:id="708844352">
                  <w:marLeft w:val="0"/>
                  <w:marRight w:val="0"/>
                  <w:marTop w:val="0"/>
                  <w:marBottom w:val="0"/>
                  <w:divBdr>
                    <w:top w:val="none" w:sz="0" w:space="0" w:color="auto"/>
                    <w:left w:val="none" w:sz="0" w:space="0" w:color="auto"/>
                    <w:bottom w:val="none" w:sz="0" w:space="0" w:color="auto"/>
                    <w:right w:val="none" w:sz="0" w:space="0" w:color="auto"/>
                  </w:divBdr>
                  <w:divsChild>
                    <w:div w:id="1699348871">
                      <w:marLeft w:val="0"/>
                      <w:marRight w:val="0"/>
                      <w:marTop w:val="0"/>
                      <w:marBottom w:val="0"/>
                      <w:divBdr>
                        <w:top w:val="none" w:sz="0" w:space="0" w:color="auto"/>
                        <w:left w:val="none" w:sz="0" w:space="0" w:color="auto"/>
                        <w:bottom w:val="none" w:sz="0" w:space="0" w:color="auto"/>
                        <w:right w:val="none" w:sz="0" w:space="0" w:color="auto"/>
                      </w:divBdr>
                    </w:div>
                  </w:divsChild>
                </w:div>
                <w:div w:id="2098594033">
                  <w:marLeft w:val="0"/>
                  <w:marRight w:val="0"/>
                  <w:marTop w:val="0"/>
                  <w:marBottom w:val="0"/>
                  <w:divBdr>
                    <w:top w:val="none" w:sz="0" w:space="0" w:color="auto"/>
                    <w:left w:val="none" w:sz="0" w:space="0" w:color="auto"/>
                    <w:bottom w:val="none" w:sz="0" w:space="0" w:color="auto"/>
                    <w:right w:val="none" w:sz="0" w:space="0" w:color="auto"/>
                  </w:divBdr>
                  <w:divsChild>
                    <w:div w:id="111244249">
                      <w:marLeft w:val="0"/>
                      <w:marRight w:val="0"/>
                      <w:marTop w:val="0"/>
                      <w:marBottom w:val="0"/>
                      <w:divBdr>
                        <w:top w:val="none" w:sz="0" w:space="0" w:color="auto"/>
                        <w:left w:val="none" w:sz="0" w:space="0" w:color="auto"/>
                        <w:bottom w:val="none" w:sz="0" w:space="0" w:color="auto"/>
                        <w:right w:val="none" w:sz="0" w:space="0" w:color="auto"/>
                      </w:divBdr>
                    </w:div>
                  </w:divsChild>
                </w:div>
                <w:div w:id="1923947476">
                  <w:marLeft w:val="0"/>
                  <w:marRight w:val="0"/>
                  <w:marTop w:val="0"/>
                  <w:marBottom w:val="0"/>
                  <w:divBdr>
                    <w:top w:val="none" w:sz="0" w:space="0" w:color="auto"/>
                    <w:left w:val="none" w:sz="0" w:space="0" w:color="auto"/>
                    <w:bottom w:val="none" w:sz="0" w:space="0" w:color="auto"/>
                    <w:right w:val="none" w:sz="0" w:space="0" w:color="auto"/>
                  </w:divBdr>
                  <w:divsChild>
                    <w:div w:id="816460610">
                      <w:marLeft w:val="0"/>
                      <w:marRight w:val="0"/>
                      <w:marTop w:val="0"/>
                      <w:marBottom w:val="0"/>
                      <w:divBdr>
                        <w:top w:val="none" w:sz="0" w:space="0" w:color="auto"/>
                        <w:left w:val="none" w:sz="0" w:space="0" w:color="auto"/>
                        <w:bottom w:val="none" w:sz="0" w:space="0" w:color="auto"/>
                        <w:right w:val="none" w:sz="0" w:space="0" w:color="auto"/>
                      </w:divBdr>
                    </w:div>
                  </w:divsChild>
                </w:div>
                <w:div w:id="1050033460">
                  <w:marLeft w:val="0"/>
                  <w:marRight w:val="0"/>
                  <w:marTop w:val="0"/>
                  <w:marBottom w:val="0"/>
                  <w:divBdr>
                    <w:top w:val="none" w:sz="0" w:space="0" w:color="auto"/>
                    <w:left w:val="none" w:sz="0" w:space="0" w:color="auto"/>
                    <w:bottom w:val="none" w:sz="0" w:space="0" w:color="auto"/>
                    <w:right w:val="none" w:sz="0" w:space="0" w:color="auto"/>
                  </w:divBdr>
                  <w:divsChild>
                    <w:div w:id="866675774">
                      <w:marLeft w:val="0"/>
                      <w:marRight w:val="0"/>
                      <w:marTop w:val="0"/>
                      <w:marBottom w:val="0"/>
                      <w:divBdr>
                        <w:top w:val="none" w:sz="0" w:space="0" w:color="auto"/>
                        <w:left w:val="none" w:sz="0" w:space="0" w:color="auto"/>
                        <w:bottom w:val="none" w:sz="0" w:space="0" w:color="auto"/>
                        <w:right w:val="none" w:sz="0" w:space="0" w:color="auto"/>
                      </w:divBdr>
                    </w:div>
                  </w:divsChild>
                </w:div>
                <w:div w:id="355927677">
                  <w:marLeft w:val="0"/>
                  <w:marRight w:val="0"/>
                  <w:marTop w:val="0"/>
                  <w:marBottom w:val="0"/>
                  <w:divBdr>
                    <w:top w:val="none" w:sz="0" w:space="0" w:color="auto"/>
                    <w:left w:val="none" w:sz="0" w:space="0" w:color="auto"/>
                    <w:bottom w:val="none" w:sz="0" w:space="0" w:color="auto"/>
                    <w:right w:val="none" w:sz="0" w:space="0" w:color="auto"/>
                  </w:divBdr>
                  <w:divsChild>
                    <w:div w:id="496192064">
                      <w:marLeft w:val="0"/>
                      <w:marRight w:val="0"/>
                      <w:marTop w:val="0"/>
                      <w:marBottom w:val="0"/>
                      <w:divBdr>
                        <w:top w:val="none" w:sz="0" w:space="0" w:color="auto"/>
                        <w:left w:val="none" w:sz="0" w:space="0" w:color="auto"/>
                        <w:bottom w:val="none" w:sz="0" w:space="0" w:color="auto"/>
                        <w:right w:val="none" w:sz="0" w:space="0" w:color="auto"/>
                      </w:divBdr>
                    </w:div>
                  </w:divsChild>
                </w:div>
                <w:div w:id="1629126386">
                  <w:marLeft w:val="0"/>
                  <w:marRight w:val="0"/>
                  <w:marTop w:val="0"/>
                  <w:marBottom w:val="0"/>
                  <w:divBdr>
                    <w:top w:val="none" w:sz="0" w:space="0" w:color="auto"/>
                    <w:left w:val="none" w:sz="0" w:space="0" w:color="auto"/>
                    <w:bottom w:val="none" w:sz="0" w:space="0" w:color="auto"/>
                    <w:right w:val="none" w:sz="0" w:space="0" w:color="auto"/>
                  </w:divBdr>
                  <w:divsChild>
                    <w:div w:id="1768303338">
                      <w:marLeft w:val="0"/>
                      <w:marRight w:val="0"/>
                      <w:marTop w:val="0"/>
                      <w:marBottom w:val="0"/>
                      <w:divBdr>
                        <w:top w:val="none" w:sz="0" w:space="0" w:color="auto"/>
                        <w:left w:val="none" w:sz="0" w:space="0" w:color="auto"/>
                        <w:bottom w:val="none" w:sz="0" w:space="0" w:color="auto"/>
                        <w:right w:val="none" w:sz="0" w:space="0" w:color="auto"/>
                      </w:divBdr>
                    </w:div>
                  </w:divsChild>
                </w:div>
                <w:div w:id="1213426825">
                  <w:marLeft w:val="0"/>
                  <w:marRight w:val="0"/>
                  <w:marTop w:val="0"/>
                  <w:marBottom w:val="0"/>
                  <w:divBdr>
                    <w:top w:val="none" w:sz="0" w:space="0" w:color="auto"/>
                    <w:left w:val="none" w:sz="0" w:space="0" w:color="auto"/>
                    <w:bottom w:val="none" w:sz="0" w:space="0" w:color="auto"/>
                    <w:right w:val="none" w:sz="0" w:space="0" w:color="auto"/>
                  </w:divBdr>
                  <w:divsChild>
                    <w:div w:id="890263650">
                      <w:marLeft w:val="0"/>
                      <w:marRight w:val="0"/>
                      <w:marTop w:val="0"/>
                      <w:marBottom w:val="0"/>
                      <w:divBdr>
                        <w:top w:val="none" w:sz="0" w:space="0" w:color="auto"/>
                        <w:left w:val="none" w:sz="0" w:space="0" w:color="auto"/>
                        <w:bottom w:val="none" w:sz="0" w:space="0" w:color="auto"/>
                        <w:right w:val="none" w:sz="0" w:space="0" w:color="auto"/>
                      </w:divBdr>
                    </w:div>
                  </w:divsChild>
                </w:div>
                <w:div w:id="1346594489">
                  <w:marLeft w:val="0"/>
                  <w:marRight w:val="0"/>
                  <w:marTop w:val="0"/>
                  <w:marBottom w:val="0"/>
                  <w:divBdr>
                    <w:top w:val="none" w:sz="0" w:space="0" w:color="auto"/>
                    <w:left w:val="none" w:sz="0" w:space="0" w:color="auto"/>
                    <w:bottom w:val="none" w:sz="0" w:space="0" w:color="auto"/>
                    <w:right w:val="none" w:sz="0" w:space="0" w:color="auto"/>
                  </w:divBdr>
                  <w:divsChild>
                    <w:div w:id="1599292459">
                      <w:marLeft w:val="0"/>
                      <w:marRight w:val="0"/>
                      <w:marTop w:val="0"/>
                      <w:marBottom w:val="0"/>
                      <w:divBdr>
                        <w:top w:val="none" w:sz="0" w:space="0" w:color="auto"/>
                        <w:left w:val="none" w:sz="0" w:space="0" w:color="auto"/>
                        <w:bottom w:val="none" w:sz="0" w:space="0" w:color="auto"/>
                        <w:right w:val="none" w:sz="0" w:space="0" w:color="auto"/>
                      </w:divBdr>
                    </w:div>
                  </w:divsChild>
                </w:div>
                <w:div w:id="521286145">
                  <w:marLeft w:val="0"/>
                  <w:marRight w:val="0"/>
                  <w:marTop w:val="0"/>
                  <w:marBottom w:val="0"/>
                  <w:divBdr>
                    <w:top w:val="none" w:sz="0" w:space="0" w:color="auto"/>
                    <w:left w:val="none" w:sz="0" w:space="0" w:color="auto"/>
                    <w:bottom w:val="none" w:sz="0" w:space="0" w:color="auto"/>
                    <w:right w:val="none" w:sz="0" w:space="0" w:color="auto"/>
                  </w:divBdr>
                  <w:divsChild>
                    <w:div w:id="2015917559">
                      <w:marLeft w:val="0"/>
                      <w:marRight w:val="0"/>
                      <w:marTop w:val="0"/>
                      <w:marBottom w:val="0"/>
                      <w:divBdr>
                        <w:top w:val="none" w:sz="0" w:space="0" w:color="auto"/>
                        <w:left w:val="none" w:sz="0" w:space="0" w:color="auto"/>
                        <w:bottom w:val="none" w:sz="0" w:space="0" w:color="auto"/>
                        <w:right w:val="none" w:sz="0" w:space="0" w:color="auto"/>
                      </w:divBdr>
                    </w:div>
                  </w:divsChild>
                </w:div>
                <w:div w:id="13263772">
                  <w:marLeft w:val="0"/>
                  <w:marRight w:val="0"/>
                  <w:marTop w:val="0"/>
                  <w:marBottom w:val="0"/>
                  <w:divBdr>
                    <w:top w:val="none" w:sz="0" w:space="0" w:color="auto"/>
                    <w:left w:val="none" w:sz="0" w:space="0" w:color="auto"/>
                    <w:bottom w:val="none" w:sz="0" w:space="0" w:color="auto"/>
                    <w:right w:val="none" w:sz="0" w:space="0" w:color="auto"/>
                  </w:divBdr>
                  <w:divsChild>
                    <w:div w:id="1957101705">
                      <w:marLeft w:val="0"/>
                      <w:marRight w:val="0"/>
                      <w:marTop w:val="0"/>
                      <w:marBottom w:val="0"/>
                      <w:divBdr>
                        <w:top w:val="none" w:sz="0" w:space="0" w:color="auto"/>
                        <w:left w:val="none" w:sz="0" w:space="0" w:color="auto"/>
                        <w:bottom w:val="none" w:sz="0" w:space="0" w:color="auto"/>
                        <w:right w:val="none" w:sz="0" w:space="0" w:color="auto"/>
                      </w:divBdr>
                    </w:div>
                  </w:divsChild>
                </w:div>
                <w:div w:id="1041636326">
                  <w:marLeft w:val="0"/>
                  <w:marRight w:val="0"/>
                  <w:marTop w:val="0"/>
                  <w:marBottom w:val="0"/>
                  <w:divBdr>
                    <w:top w:val="none" w:sz="0" w:space="0" w:color="auto"/>
                    <w:left w:val="none" w:sz="0" w:space="0" w:color="auto"/>
                    <w:bottom w:val="none" w:sz="0" w:space="0" w:color="auto"/>
                    <w:right w:val="none" w:sz="0" w:space="0" w:color="auto"/>
                  </w:divBdr>
                  <w:divsChild>
                    <w:div w:id="1983346174">
                      <w:marLeft w:val="0"/>
                      <w:marRight w:val="0"/>
                      <w:marTop w:val="0"/>
                      <w:marBottom w:val="0"/>
                      <w:divBdr>
                        <w:top w:val="none" w:sz="0" w:space="0" w:color="auto"/>
                        <w:left w:val="none" w:sz="0" w:space="0" w:color="auto"/>
                        <w:bottom w:val="none" w:sz="0" w:space="0" w:color="auto"/>
                        <w:right w:val="none" w:sz="0" w:space="0" w:color="auto"/>
                      </w:divBdr>
                    </w:div>
                  </w:divsChild>
                </w:div>
                <w:div w:id="961420577">
                  <w:marLeft w:val="0"/>
                  <w:marRight w:val="0"/>
                  <w:marTop w:val="0"/>
                  <w:marBottom w:val="0"/>
                  <w:divBdr>
                    <w:top w:val="none" w:sz="0" w:space="0" w:color="auto"/>
                    <w:left w:val="none" w:sz="0" w:space="0" w:color="auto"/>
                    <w:bottom w:val="none" w:sz="0" w:space="0" w:color="auto"/>
                    <w:right w:val="none" w:sz="0" w:space="0" w:color="auto"/>
                  </w:divBdr>
                  <w:divsChild>
                    <w:div w:id="1575972106">
                      <w:marLeft w:val="0"/>
                      <w:marRight w:val="0"/>
                      <w:marTop w:val="0"/>
                      <w:marBottom w:val="0"/>
                      <w:divBdr>
                        <w:top w:val="none" w:sz="0" w:space="0" w:color="auto"/>
                        <w:left w:val="none" w:sz="0" w:space="0" w:color="auto"/>
                        <w:bottom w:val="none" w:sz="0" w:space="0" w:color="auto"/>
                        <w:right w:val="none" w:sz="0" w:space="0" w:color="auto"/>
                      </w:divBdr>
                    </w:div>
                  </w:divsChild>
                </w:div>
                <w:div w:id="1647776708">
                  <w:marLeft w:val="0"/>
                  <w:marRight w:val="0"/>
                  <w:marTop w:val="0"/>
                  <w:marBottom w:val="0"/>
                  <w:divBdr>
                    <w:top w:val="none" w:sz="0" w:space="0" w:color="auto"/>
                    <w:left w:val="none" w:sz="0" w:space="0" w:color="auto"/>
                    <w:bottom w:val="none" w:sz="0" w:space="0" w:color="auto"/>
                    <w:right w:val="none" w:sz="0" w:space="0" w:color="auto"/>
                  </w:divBdr>
                  <w:divsChild>
                    <w:div w:id="361706499">
                      <w:marLeft w:val="0"/>
                      <w:marRight w:val="0"/>
                      <w:marTop w:val="0"/>
                      <w:marBottom w:val="0"/>
                      <w:divBdr>
                        <w:top w:val="none" w:sz="0" w:space="0" w:color="auto"/>
                        <w:left w:val="none" w:sz="0" w:space="0" w:color="auto"/>
                        <w:bottom w:val="none" w:sz="0" w:space="0" w:color="auto"/>
                        <w:right w:val="none" w:sz="0" w:space="0" w:color="auto"/>
                      </w:divBdr>
                    </w:div>
                  </w:divsChild>
                </w:div>
                <w:div w:id="863439835">
                  <w:marLeft w:val="0"/>
                  <w:marRight w:val="0"/>
                  <w:marTop w:val="0"/>
                  <w:marBottom w:val="0"/>
                  <w:divBdr>
                    <w:top w:val="none" w:sz="0" w:space="0" w:color="auto"/>
                    <w:left w:val="none" w:sz="0" w:space="0" w:color="auto"/>
                    <w:bottom w:val="none" w:sz="0" w:space="0" w:color="auto"/>
                    <w:right w:val="none" w:sz="0" w:space="0" w:color="auto"/>
                  </w:divBdr>
                  <w:divsChild>
                    <w:div w:id="1565987335">
                      <w:marLeft w:val="0"/>
                      <w:marRight w:val="0"/>
                      <w:marTop w:val="0"/>
                      <w:marBottom w:val="0"/>
                      <w:divBdr>
                        <w:top w:val="none" w:sz="0" w:space="0" w:color="auto"/>
                        <w:left w:val="none" w:sz="0" w:space="0" w:color="auto"/>
                        <w:bottom w:val="none" w:sz="0" w:space="0" w:color="auto"/>
                        <w:right w:val="none" w:sz="0" w:space="0" w:color="auto"/>
                      </w:divBdr>
                    </w:div>
                  </w:divsChild>
                </w:div>
                <w:div w:id="1347053476">
                  <w:marLeft w:val="0"/>
                  <w:marRight w:val="0"/>
                  <w:marTop w:val="0"/>
                  <w:marBottom w:val="0"/>
                  <w:divBdr>
                    <w:top w:val="none" w:sz="0" w:space="0" w:color="auto"/>
                    <w:left w:val="none" w:sz="0" w:space="0" w:color="auto"/>
                    <w:bottom w:val="none" w:sz="0" w:space="0" w:color="auto"/>
                    <w:right w:val="none" w:sz="0" w:space="0" w:color="auto"/>
                  </w:divBdr>
                  <w:divsChild>
                    <w:div w:id="1361592210">
                      <w:marLeft w:val="0"/>
                      <w:marRight w:val="0"/>
                      <w:marTop w:val="0"/>
                      <w:marBottom w:val="0"/>
                      <w:divBdr>
                        <w:top w:val="none" w:sz="0" w:space="0" w:color="auto"/>
                        <w:left w:val="none" w:sz="0" w:space="0" w:color="auto"/>
                        <w:bottom w:val="none" w:sz="0" w:space="0" w:color="auto"/>
                        <w:right w:val="none" w:sz="0" w:space="0" w:color="auto"/>
                      </w:divBdr>
                    </w:div>
                  </w:divsChild>
                </w:div>
                <w:div w:id="1592734020">
                  <w:marLeft w:val="0"/>
                  <w:marRight w:val="0"/>
                  <w:marTop w:val="0"/>
                  <w:marBottom w:val="0"/>
                  <w:divBdr>
                    <w:top w:val="none" w:sz="0" w:space="0" w:color="auto"/>
                    <w:left w:val="none" w:sz="0" w:space="0" w:color="auto"/>
                    <w:bottom w:val="none" w:sz="0" w:space="0" w:color="auto"/>
                    <w:right w:val="none" w:sz="0" w:space="0" w:color="auto"/>
                  </w:divBdr>
                  <w:divsChild>
                    <w:div w:id="808129123">
                      <w:marLeft w:val="0"/>
                      <w:marRight w:val="0"/>
                      <w:marTop w:val="0"/>
                      <w:marBottom w:val="0"/>
                      <w:divBdr>
                        <w:top w:val="none" w:sz="0" w:space="0" w:color="auto"/>
                        <w:left w:val="none" w:sz="0" w:space="0" w:color="auto"/>
                        <w:bottom w:val="none" w:sz="0" w:space="0" w:color="auto"/>
                        <w:right w:val="none" w:sz="0" w:space="0" w:color="auto"/>
                      </w:divBdr>
                    </w:div>
                  </w:divsChild>
                </w:div>
                <w:div w:id="172964279">
                  <w:marLeft w:val="0"/>
                  <w:marRight w:val="0"/>
                  <w:marTop w:val="0"/>
                  <w:marBottom w:val="0"/>
                  <w:divBdr>
                    <w:top w:val="none" w:sz="0" w:space="0" w:color="auto"/>
                    <w:left w:val="none" w:sz="0" w:space="0" w:color="auto"/>
                    <w:bottom w:val="none" w:sz="0" w:space="0" w:color="auto"/>
                    <w:right w:val="none" w:sz="0" w:space="0" w:color="auto"/>
                  </w:divBdr>
                  <w:divsChild>
                    <w:div w:id="258218776">
                      <w:marLeft w:val="0"/>
                      <w:marRight w:val="0"/>
                      <w:marTop w:val="0"/>
                      <w:marBottom w:val="0"/>
                      <w:divBdr>
                        <w:top w:val="none" w:sz="0" w:space="0" w:color="auto"/>
                        <w:left w:val="none" w:sz="0" w:space="0" w:color="auto"/>
                        <w:bottom w:val="none" w:sz="0" w:space="0" w:color="auto"/>
                        <w:right w:val="none" w:sz="0" w:space="0" w:color="auto"/>
                      </w:divBdr>
                    </w:div>
                  </w:divsChild>
                </w:div>
                <w:div w:id="1195539185">
                  <w:marLeft w:val="0"/>
                  <w:marRight w:val="0"/>
                  <w:marTop w:val="0"/>
                  <w:marBottom w:val="0"/>
                  <w:divBdr>
                    <w:top w:val="none" w:sz="0" w:space="0" w:color="auto"/>
                    <w:left w:val="none" w:sz="0" w:space="0" w:color="auto"/>
                    <w:bottom w:val="none" w:sz="0" w:space="0" w:color="auto"/>
                    <w:right w:val="none" w:sz="0" w:space="0" w:color="auto"/>
                  </w:divBdr>
                  <w:divsChild>
                    <w:div w:id="763771933">
                      <w:marLeft w:val="0"/>
                      <w:marRight w:val="0"/>
                      <w:marTop w:val="0"/>
                      <w:marBottom w:val="0"/>
                      <w:divBdr>
                        <w:top w:val="none" w:sz="0" w:space="0" w:color="auto"/>
                        <w:left w:val="none" w:sz="0" w:space="0" w:color="auto"/>
                        <w:bottom w:val="none" w:sz="0" w:space="0" w:color="auto"/>
                        <w:right w:val="none" w:sz="0" w:space="0" w:color="auto"/>
                      </w:divBdr>
                    </w:div>
                  </w:divsChild>
                </w:div>
                <w:div w:id="2052917643">
                  <w:marLeft w:val="0"/>
                  <w:marRight w:val="0"/>
                  <w:marTop w:val="0"/>
                  <w:marBottom w:val="0"/>
                  <w:divBdr>
                    <w:top w:val="none" w:sz="0" w:space="0" w:color="auto"/>
                    <w:left w:val="none" w:sz="0" w:space="0" w:color="auto"/>
                    <w:bottom w:val="none" w:sz="0" w:space="0" w:color="auto"/>
                    <w:right w:val="none" w:sz="0" w:space="0" w:color="auto"/>
                  </w:divBdr>
                  <w:divsChild>
                    <w:div w:id="777869181">
                      <w:marLeft w:val="0"/>
                      <w:marRight w:val="0"/>
                      <w:marTop w:val="0"/>
                      <w:marBottom w:val="0"/>
                      <w:divBdr>
                        <w:top w:val="none" w:sz="0" w:space="0" w:color="auto"/>
                        <w:left w:val="none" w:sz="0" w:space="0" w:color="auto"/>
                        <w:bottom w:val="none" w:sz="0" w:space="0" w:color="auto"/>
                        <w:right w:val="none" w:sz="0" w:space="0" w:color="auto"/>
                      </w:divBdr>
                    </w:div>
                  </w:divsChild>
                </w:div>
                <w:div w:id="2093550489">
                  <w:marLeft w:val="0"/>
                  <w:marRight w:val="0"/>
                  <w:marTop w:val="0"/>
                  <w:marBottom w:val="0"/>
                  <w:divBdr>
                    <w:top w:val="none" w:sz="0" w:space="0" w:color="auto"/>
                    <w:left w:val="none" w:sz="0" w:space="0" w:color="auto"/>
                    <w:bottom w:val="none" w:sz="0" w:space="0" w:color="auto"/>
                    <w:right w:val="none" w:sz="0" w:space="0" w:color="auto"/>
                  </w:divBdr>
                  <w:divsChild>
                    <w:div w:id="677659049">
                      <w:marLeft w:val="0"/>
                      <w:marRight w:val="0"/>
                      <w:marTop w:val="0"/>
                      <w:marBottom w:val="0"/>
                      <w:divBdr>
                        <w:top w:val="none" w:sz="0" w:space="0" w:color="auto"/>
                        <w:left w:val="none" w:sz="0" w:space="0" w:color="auto"/>
                        <w:bottom w:val="none" w:sz="0" w:space="0" w:color="auto"/>
                        <w:right w:val="none" w:sz="0" w:space="0" w:color="auto"/>
                      </w:divBdr>
                    </w:div>
                  </w:divsChild>
                </w:div>
                <w:div w:id="179006555">
                  <w:marLeft w:val="0"/>
                  <w:marRight w:val="0"/>
                  <w:marTop w:val="0"/>
                  <w:marBottom w:val="0"/>
                  <w:divBdr>
                    <w:top w:val="none" w:sz="0" w:space="0" w:color="auto"/>
                    <w:left w:val="none" w:sz="0" w:space="0" w:color="auto"/>
                    <w:bottom w:val="none" w:sz="0" w:space="0" w:color="auto"/>
                    <w:right w:val="none" w:sz="0" w:space="0" w:color="auto"/>
                  </w:divBdr>
                  <w:divsChild>
                    <w:div w:id="1725375297">
                      <w:marLeft w:val="0"/>
                      <w:marRight w:val="0"/>
                      <w:marTop w:val="0"/>
                      <w:marBottom w:val="0"/>
                      <w:divBdr>
                        <w:top w:val="none" w:sz="0" w:space="0" w:color="auto"/>
                        <w:left w:val="none" w:sz="0" w:space="0" w:color="auto"/>
                        <w:bottom w:val="none" w:sz="0" w:space="0" w:color="auto"/>
                        <w:right w:val="none" w:sz="0" w:space="0" w:color="auto"/>
                      </w:divBdr>
                    </w:div>
                  </w:divsChild>
                </w:div>
                <w:div w:id="863135905">
                  <w:marLeft w:val="0"/>
                  <w:marRight w:val="0"/>
                  <w:marTop w:val="0"/>
                  <w:marBottom w:val="0"/>
                  <w:divBdr>
                    <w:top w:val="none" w:sz="0" w:space="0" w:color="auto"/>
                    <w:left w:val="none" w:sz="0" w:space="0" w:color="auto"/>
                    <w:bottom w:val="none" w:sz="0" w:space="0" w:color="auto"/>
                    <w:right w:val="none" w:sz="0" w:space="0" w:color="auto"/>
                  </w:divBdr>
                  <w:divsChild>
                    <w:div w:id="369494602">
                      <w:marLeft w:val="0"/>
                      <w:marRight w:val="0"/>
                      <w:marTop w:val="0"/>
                      <w:marBottom w:val="0"/>
                      <w:divBdr>
                        <w:top w:val="none" w:sz="0" w:space="0" w:color="auto"/>
                        <w:left w:val="none" w:sz="0" w:space="0" w:color="auto"/>
                        <w:bottom w:val="none" w:sz="0" w:space="0" w:color="auto"/>
                        <w:right w:val="none" w:sz="0" w:space="0" w:color="auto"/>
                      </w:divBdr>
                    </w:div>
                  </w:divsChild>
                </w:div>
                <w:div w:id="1435782363">
                  <w:marLeft w:val="0"/>
                  <w:marRight w:val="0"/>
                  <w:marTop w:val="0"/>
                  <w:marBottom w:val="0"/>
                  <w:divBdr>
                    <w:top w:val="none" w:sz="0" w:space="0" w:color="auto"/>
                    <w:left w:val="none" w:sz="0" w:space="0" w:color="auto"/>
                    <w:bottom w:val="none" w:sz="0" w:space="0" w:color="auto"/>
                    <w:right w:val="none" w:sz="0" w:space="0" w:color="auto"/>
                  </w:divBdr>
                  <w:divsChild>
                    <w:div w:id="4641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2690">
          <w:marLeft w:val="0"/>
          <w:marRight w:val="0"/>
          <w:marTop w:val="0"/>
          <w:marBottom w:val="0"/>
          <w:divBdr>
            <w:top w:val="none" w:sz="0" w:space="0" w:color="auto"/>
            <w:left w:val="none" w:sz="0" w:space="0" w:color="auto"/>
            <w:bottom w:val="none" w:sz="0" w:space="0" w:color="auto"/>
            <w:right w:val="none" w:sz="0" w:space="0" w:color="auto"/>
          </w:divBdr>
          <w:divsChild>
            <w:div w:id="45758578">
              <w:marLeft w:val="0"/>
              <w:marRight w:val="0"/>
              <w:marTop w:val="0"/>
              <w:marBottom w:val="0"/>
              <w:divBdr>
                <w:top w:val="none" w:sz="0" w:space="0" w:color="auto"/>
                <w:left w:val="none" w:sz="0" w:space="0" w:color="auto"/>
                <w:bottom w:val="none" w:sz="0" w:space="0" w:color="auto"/>
                <w:right w:val="none" w:sz="0" w:space="0" w:color="auto"/>
              </w:divBdr>
            </w:div>
            <w:div w:id="889002804">
              <w:marLeft w:val="0"/>
              <w:marRight w:val="0"/>
              <w:marTop w:val="0"/>
              <w:marBottom w:val="0"/>
              <w:divBdr>
                <w:top w:val="none" w:sz="0" w:space="0" w:color="auto"/>
                <w:left w:val="none" w:sz="0" w:space="0" w:color="auto"/>
                <w:bottom w:val="none" w:sz="0" w:space="0" w:color="auto"/>
                <w:right w:val="none" w:sz="0" w:space="0" w:color="auto"/>
              </w:divBdr>
              <w:divsChild>
                <w:div w:id="1052773998">
                  <w:marLeft w:val="0"/>
                  <w:marRight w:val="0"/>
                  <w:marTop w:val="0"/>
                  <w:marBottom w:val="0"/>
                  <w:divBdr>
                    <w:top w:val="none" w:sz="0" w:space="0" w:color="auto"/>
                    <w:left w:val="none" w:sz="0" w:space="0" w:color="auto"/>
                    <w:bottom w:val="none" w:sz="0" w:space="0" w:color="auto"/>
                    <w:right w:val="none" w:sz="0" w:space="0" w:color="auto"/>
                  </w:divBdr>
                  <w:divsChild>
                    <w:div w:id="639960059">
                      <w:marLeft w:val="0"/>
                      <w:marRight w:val="0"/>
                      <w:marTop w:val="0"/>
                      <w:marBottom w:val="0"/>
                      <w:divBdr>
                        <w:top w:val="none" w:sz="0" w:space="0" w:color="auto"/>
                        <w:left w:val="none" w:sz="0" w:space="0" w:color="auto"/>
                        <w:bottom w:val="none" w:sz="0" w:space="0" w:color="auto"/>
                        <w:right w:val="none" w:sz="0" w:space="0" w:color="auto"/>
                      </w:divBdr>
                    </w:div>
                  </w:divsChild>
                </w:div>
                <w:div w:id="964506456">
                  <w:marLeft w:val="0"/>
                  <w:marRight w:val="0"/>
                  <w:marTop w:val="0"/>
                  <w:marBottom w:val="0"/>
                  <w:divBdr>
                    <w:top w:val="none" w:sz="0" w:space="0" w:color="auto"/>
                    <w:left w:val="none" w:sz="0" w:space="0" w:color="auto"/>
                    <w:bottom w:val="none" w:sz="0" w:space="0" w:color="auto"/>
                    <w:right w:val="none" w:sz="0" w:space="0" w:color="auto"/>
                  </w:divBdr>
                  <w:divsChild>
                    <w:div w:id="372385589">
                      <w:marLeft w:val="0"/>
                      <w:marRight w:val="0"/>
                      <w:marTop w:val="0"/>
                      <w:marBottom w:val="0"/>
                      <w:divBdr>
                        <w:top w:val="none" w:sz="0" w:space="0" w:color="auto"/>
                        <w:left w:val="none" w:sz="0" w:space="0" w:color="auto"/>
                        <w:bottom w:val="none" w:sz="0" w:space="0" w:color="auto"/>
                        <w:right w:val="none" w:sz="0" w:space="0" w:color="auto"/>
                      </w:divBdr>
                    </w:div>
                  </w:divsChild>
                </w:div>
                <w:div w:id="750929759">
                  <w:marLeft w:val="0"/>
                  <w:marRight w:val="0"/>
                  <w:marTop w:val="0"/>
                  <w:marBottom w:val="0"/>
                  <w:divBdr>
                    <w:top w:val="none" w:sz="0" w:space="0" w:color="auto"/>
                    <w:left w:val="none" w:sz="0" w:space="0" w:color="auto"/>
                    <w:bottom w:val="none" w:sz="0" w:space="0" w:color="auto"/>
                    <w:right w:val="none" w:sz="0" w:space="0" w:color="auto"/>
                  </w:divBdr>
                  <w:divsChild>
                    <w:div w:id="1609042842">
                      <w:marLeft w:val="0"/>
                      <w:marRight w:val="0"/>
                      <w:marTop w:val="0"/>
                      <w:marBottom w:val="0"/>
                      <w:divBdr>
                        <w:top w:val="none" w:sz="0" w:space="0" w:color="auto"/>
                        <w:left w:val="none" w:sz="0" w:space="0" w:color="auto"/>
                        <w:bottom w:val="none" w:sz="0" w:space="0" w:color="auto"/>
                        <w:right w:val="none" w:sz="0" w:space="0" w:color="auto"/>
                      </w:divBdr>
                    </w:div>
                  </w:divsChild>
                </w:div>
                <w:div w:id="674577475">
                  <w:marLeft w:val="0"/>
                  <w:marRight w:val="0"/>
                  <w:marTop w:val="0"/>
                  <w:marBottom w:val="0"/>
                  <w:divBdr>
                    <w:top w:val="none" w:sz="0" w:space="0" w:color="auto"/>
                    <w:left w:val="none" w:sz="0" w:space="0" w:color="auto"/>
                    <w:bottom w:val="none" w:sz="0" w:space="0" w:color="auto"/>
                    <w:right w:val="none" w:sz="0" w:space="0" w:color="auto"/>
                  </w:divBdr>
                  <w:divsChild>
                    <w:div w:id="763721254">
                      <w:marLeft w:val="0"/>
                      <w:marRight w:val="0"/>
                      <w:marTop w:val="0"/>
                      <w:marBottom w:val="0"/>
                      <w:divBdr>
                        <w:top w:val="none" w:sz="0" w:space="0" w:color="auto"/>
                        <w:left w:val="none" w:sz="0" w:space="0" w:color="auto"/>
                        <w:bottom w:val="none" w:sz="0" w:space="0" w:color="auto"/>
                        <w:right w:val="none" w:sz="0" w:space="0" w:color="auto"/>
                      </w:divBdr>
                    </w:div>
                  </w:divsChild>
                </w:div>
                <w:div w:id="1040472739">
                  <w:marLeft w:val="0"/>
                  <w:marRight w:val="0"/>
                  <w:marTop w:val="0"/>
                  <w:marBottom w:val="0"/>
                  <w:divBdr>
                    <w:top w:val="none" w:sz="0" w:space="0" w:color="auto"/>
                    <w:left w:val="none" w:sz="0" w:space="0" w:color="auto"/>
                    <w:bottom w:val="none" w:sz="0" w:space="0" w:color="auto"/>
                    <w:right w:val="none" w:sz="0" w:space="0" w:color="auto"/>
                  </w:divBdr>
                  <w:divsChild>
                    <w:div w:id="21976592">
                      <w:marLeft w:val="0"/>
                      <w:marRight w:val="0"/>
                      <w:marTop w:val="0"/>
                      <w:marBottom w:val="0"/>
                      <w:divBdr>
                        <w:top w:val="none" w:sz="0" w:space="0" w:color="auto"/>
                        <w:left w:val="none" w:sz="0" w:space="0" w:color="auto"/>
                        <w:bottom w:val="none" w:sz="0" w:space="0" w:color="auto"/>
                        <w:right w:val="none" w:sz="0" w:space="0" w:color="auto"/>
                      </w:divBdr>
                    </w:div>
                  </w:divsChild>
                </w:div>
                <w:div w:id="746850398">
                  <w:marLeft w:val="0"/>
                  <w:marRight w:val="0"/>
                  <w:marTop w:val="0"/>
                  <w:marBottom w:val="0"/>
                  <w:divBdr>
                    <w:top w:val="none" w:sz="0" w:space="0" w:color="auto"/>
                    <w:left w:val="none" w:sz="0" w:space="0" w:color="auto"/>
                    <w:bottom w:val="none" w:sz="0" w:space="0" w:color="auto"/>
                    <w:right w:val="none" w:sz="0" w:space="0" w:color="auto"/>
                  </w:divBdr>
                  <w:divsChild>
                    <w:div w:id="1381593040">
                      <w:marLeft w:val="0"/>
                      <w:marRight w:val="0"/>
                      <w:marTop w:val="0"/>
                      <w:marBottom w:val="0"/>
                      <w:divBdr>
                        <w:top w:val="none" w:sz="0" w:space="0" w:color="auto"/>
                        <w:left w:val="none" w:sz="0" w:space="0" w:color="auto"/>
                        <w:bottom w:val="none" w:sz="0" w:space="0" w:color="auto"/>
                        <w:right w:val="none" w:sz="0" w:space="0" w:color="auto"/>
                      </w:divBdr>
                    </w:div>
                  </w:divsChild>
                </w:div>
                <w:div w:id="1634092490">
                  <w:marLeft w:val="0"/>
                  <w:marRight w:val="0"/>
                  <w:marTop w:val="0"/>
                  <w:marBottom w:val="0"/>
                  <w:divBdr>
                    <w:top w:val="none" w:sz="0" w:space="0" w:color="auto"/>
                    <w:left w:val="none" w:sz="0" w:space="0" w:color="auto"/>
                    <w:bottom w:val="none" w:sz="0" w:space="0" w:color="auto"/>
                    <w:right w:val="none" w:sz="0" w:space="0" w:color="auto"/>
                  </w:divBdr>
                  <w:divsChild>
                    <w:div w:id="43676949">
                      <w:marLeft w:val="0"/>
                      <w:marRight w:val="0"/>
                      <w:marTop w:val="0"/>
                      <w:marBottom w:val="0"/>
                      <w:divBdr>
                        <w:top w:val="none" w:sz="0" w:space="0" w:color="auto"/>
                        <w:left w:val="none" w:sz="0" w:space="0" w:color="auto"/>
                        <w:bottom w:val="none" w:sz="0" w:space="0" w:color="auto"/>
                        <w:right w:val="none" w:sz="0" w:space="0" w:color="auto"/>
                      </w:divBdr>
                    </w:div>
                  </w:divsChild>
                </w:div>
                <w:div w:id="263348505">
                  <w:marLeft w:val="0"/>
                  <w:marRight w:val="0"/>
                  <w:marTop w:val="0"/>
                  <w:marBottom w:val="0"/>
                  <w:divBdr>
                    <w:top w:val="none" w:sz="0" w:space="0" w:color="auto"/>
                    <w:left w:val="none" w:sz="0" w:space="0" w:color="auto"/>
                    <w:bottom w:val="none" w:sz="0" w:space="0" w:color="auto"/>
                    <w:right w:val="none" w:sz="0" w:space="0" w:color="auto"/>
                  </w:divBdr>
                  <w:divsChild>
                    <w:div w:id="1642811935">
                      <w:marLeft w:val="0"/>
                      <w:marRight w:val="0"/>
                      <w:marTop w:val="0"/>
                      <w:marBottom w:val="0"/>
                      <w:divBdr>
                        <w:top w:val="none" w:sz="0" w:space="0" w:color="auto"/>
                        <w:left w:val="none" w:sz="0" w:space="0" w:color="auto"/>
                        <w:bottom w:val="none" w:sz="0" w:space="0" w:color="auto"/>
                        <w:right w:val="none" w:sz="0" w:space="0" w:color="auto"/>
                      </w:divBdr>
                    </w:div>
                  </w:divsChild>
                </w:div>
                <w:div w:id="1934824864">
                  <w:marLeft w:val="0"/>
                  <w:marRight w:val="0"/>
                  <w:marTop w:val="0"/>
                  <w:marBottom w:val="0"/>
                  <w:divBdr>
                    <w:top w:val="none" w:sz="0" w:space="0" w:color="auto"/>
                    <w:left w:val="none" w:sz="0" w:space="0" w:color="auto"/>
                    <w:bottom w:val="none" w:sz="0" w:space="0" w:color="auto"/>
                    <w:right w:val="none" w:sz="0" w:space="0" w:color="auto"/>
                  </w:divBdr>
                  <w:divsChild>
                    <w:div w:id="445659023">
                      <w:marLeft w:val="0"/>
                      <w:marRight w:val="0"/>
                      <w:marTop w:val="0"/>
                      <w:marBottom w:val="0"/>
                      <w:divBdr>
                        <w:top w:val="none" w:sz="0" w:space="0" w:color="auto"/>
                        <w:left w:val="none" w:sz="0" w:space="0" w:color="auto"/>
                        <w:bottom w:val="none" w:sz="0" w:space="0" w:color="auto"/>
                        <w:right w:val="none" w:sz="0" w:space="0" w:color="auto"/>
                      </w:divBdr>
                    </w:div>
                  </w:divsChild>
                </w:div>
                <w:div w:id="260067897">
                  <w:marLeft w:val="0"/>
                  <w:marRight w:val="0"/>
                  <w:marTop w:val="0"/>
                  <w:marBottom w:val="0"/>
                  <w:divBdr>
                    <w:top w:val="none" w:sz="0" w:space="0" w:color="auto"/>
                    <w:left w:val="none" w:sz="0" w:space="0" w:color="auto"/>
                    <w:bottom w:val="none" w:sz="0" w:space="0" w:color="auto"/>
                    <w:right w:val="none" w:sz="0" w:space="0" w:color="auto"/>
                  </w:divBdr>
                  <w:divsChild>
                    <w:div w:id="895050042">
                      <w:marLeft w:val="0"/>
                      <w:marRight w:val="0"/>
                      <w:marTop w:val="0"/>
                      <w:marBottom w:val="0"/>
                      <w:divBdr>
                        <w:top w:val="none" w:sz="0" w:space="0" w:color="auto"/>
                        <w:left w:val="none" w:sz="0" w:space="0" w:color="auto"/>
                        <w:bottom w:val="none" w:sz="0" w:space="0" w:color="auto"/>
                        <w:right w:val="none" w:sz="0" w:space="0" w:color="auto"/>
                      </w:divBdr>
                    </w:div>
                  </w:divsChild>
                </w:div>
                <w:div w:id="2049600055">
                  <w:marLeft w:val="0"/>
                  <w:marRight w:val="0"/>
                  <w:marTop w:val="0"/>
                  <w:marBottom w:val="0"/>
                  <w:divBdr>
                    <w:top w:val="none" w:sz="0" w:space="0" w:color="auto"/>
                    <w:left w:val="none" w:sz="0" w:space="0" w:color="auto"/>
                    <w:bottom w:val="none" w:sz="0" w:space="0" w:color="auto"/>
                    <w:right w:val="none" w:sz="0" w:space="0" w:color="auto"/>
                  </w:divBdr>
                  <w:divsChild>
                    <w:div w:id="105513610">
                      <w:marLeft w:val="0"/>
                      <w:marRight w:val="0"/>
                      <w:marTop w:val="0"/>
                      <w:marBottom w:val="0"/>
                      <w:divBdr>
                        <w:top w:val="none" w:sz="0" w:space="0" w:color="auto"/>
                        <w:left w:val="none" w:sz="0" w:space="0" w:color="auto"/>
                        <w:bottom w:val="none" w:sz="0" w:space="0" w:color="auto"/>
                        <w:right w:val="none" w:sz="0" w:space="0" w:color="auto"/>
                      </w:divBdr>
                    </w:div>
                  </w:divsChild>
                </w:div>
                <w:div w:id="745541153">
                  <w:marLeft w:val="0"/>
                  <w:marRight w:val="0"/>
                  <w:marTop w:val="0"/>
                  <w:marBottom w:val="0"/>
                  <w:divBdr>
                    <w:top w:val="none" w:sz="0" w:space="0" w:color="auto"/>
                    <w:left w:val="none" w:sz="0" w:space="0" w:color="auto"/>
                    <w:bottom w:val="none" w:sz="0" w:space="0" w:color="auto"/>
                    <w:right w:val="none" w:sz="0" w:space="0" w:color="auto"/>
                  </w:divBdr>
                  <w:divsChild>
                    <w:div w:id="1971671087">
                      <w:marLeft w:val="0"/>
                      <w:marRight w:val="0"/>
                      <w:marTop w:val="0"/>
                      <w:marBottom w:val="0"/>
                      <w:divBdr>
                        <w:top w:val="none" w:sz="0" w:space="0" w:color="auto"/>
                        <w:left w:val="none" w:sz="0" w:space="0" w:color="auto"/>
                        <w:bottom w:val="none" w:sz="0" w:space="0" w:color="auto"/>
                        <w:right w:val="none" w:sz="0" w:space="0" w:color="auto"/>
                      </w:divBdr>
                    </w:div>
                  </w:divsChild>
                </w:div>
                <w:div w:id="2071616311">
                  <w:marLeft w:val="0"/>
                  <w:marRight w:val="0"/>
                  <w:marTop w:val="0"/>
                  <w:marBottom w:val="0"/>
                  <w:divBdr>
                    <w:top w:val="none" w:sz="0" w:space="0" w:color="auto"/>
                    <w:left w:val="none" w:sz="0" w:space="0" w:color="auto"/>
                    <w:bottom w:val="none" w:sz="0" w:space="0" w:color="auto"/>
                    <w:right w:val="none" w:sz="0" w:space="0" w:color="auto"/>
                  </w:divBdr>
                  <w:divsChild>
                    <w:div w:id="584068399">
                      <w:marLeft w:val="0"/>
                      <w:marRight w:val="0"/>
                      <w:marTop w:val="0"/>
                      <w:marBottom w:val="0"/>
                      <w:divBdr>
                        <w:top w:val="none" w:sz="0" w:space="0" w:color="auto"/>
                        <w:left w:val="none" w:sz="0" w:space="0" w:color="auto"/>
                        <w:bottom w:val="none" w:sz="0" w:space="0" w:color="auto"/>
                        <w:right w:val="none" w:sz="0" w:space="0" w:color="auto"/>
                      </w:divBdr>
                    </w:div>
                  </w:divsChild>
                </w:div>
                <w:div w:id="1234194644">
                  <w:marLeft w:val="0"/>
                  <w:marRight w:val="0"/>
                  <w:marTop w:val="0"/>
                  <w:marBottom w:val="0"/>
                  <w:divBdr>
                    <w:top w:val="none" w:sz="0" w:space="0" w:color="auto"/>
                    <w:left w:val="none" w:sz="0" w:space="0" w:color="auto"/>
                    <w:bottom w:val="none" w:sz="0" w:space="0" w:color="auto"/>
                    <w:right w:val="none" w:sz="0" w:space="0" w:color="auto"/>
                  </w:divBdr>
                  <w:divsChild>
                    <w:div w:id="1690719603">
                      <w:marLeft w:val="0"/>
                      <w:marRight w:val="0"/>
                      <w:marTop w:val="0"/>
                      <w:marBottom w:val="0"/>
                      <w:divBdr>
                        <w:top w:val="none" w:sz="0" w:space="0" w:color="auto"/>
                        <w:left w:val="none" w:sz="0" w:space="0" w:color="auto"/>
                        <w:bottom w:val="none" w:sz="0" w:space="0" w:color="auto"/>
                        <w:right w:val="none" w:sz="0" w:space="0" w:color="auto"/>
                      </w:divBdr>
                    </w:div>
                  </w:divsChild>
                </w:div>
                <w:div w:id="1578633521">
                  <w:marLeft w:val="0"/>
                  <w:marRight w:val="0"/>
                  <w:marTop w:val="0"/>
                  <w:marBottom w:val="0"/>
                  <w:divBdr>
                    <w:top w:val="none" w:sz="0" w:space="0" w:color="auto"/>
                    <w:left w:val="none" w:sz="0" w:space="0" w:color="auto"/>
                    <w:bottom w:val="none" w:sz="0" w:space="0" w:color="auto"/>
                    <w:right w:val="none" w:sz="0" w:space="0" w:color="auto"/>
                  </w:divBdr>
                  <w:divsChild>
                    <w:div w:id="1920944299">
                      <w:marLeft w:val="0"/>
                      <w:marRight w:val="0"/>
                      <w:marTop w:val="0"/>
                      <w:marBottom w:val="0"/>
                      <w:divBdr>
                        <w:top w:val="none" w:sz="0" w:space="0" w:color="auto"/>
                        <w:left w:val="none" w:sz="0" w:space="0" w:color="auto"/>
                        <w:bottom w:val="none" w:sz="0" w:space="0" w:color="auto"/>
                        <w:right w:val="none" w:sz="0" w:space="0" w:color="auto"/>
                      </w:divBdr>
                    </w:div>
                  </w:divsChild>
                </w:div>
                <w:div w:id="1333221328">
                  <w:marLeft w:val="0"/>
                  <w:marRight w:val="0"/>
                  <w:marTop w:val="0"/>
                  <w:marBottom w:val="0"/>
                  <w:divBdr>
                    <w:top w:val="none" w:sz="0" w:space="0" w:color="auto"/>
                    <w:left w:val="none" w:sz="0" w:space="0" w:color="auto"/>
                    <w:bottom w:val="none" w:sz="0" w:space="0" w:color="auto"/>
                    <w:right w:val="none" w:sz="0" w:space="0" w:color="auto"/>
                  </w:divBdr>
                  <w:divsChild>
                    <w:div w:id="469327200">
                      <w:marLeft w:val="0"/>
                      <w:marRight w:val="0"/>
                      <w:marTop w:val="0"/>
                      <w:marBottom w:val="0"/>
                      <w:divBdr>
                        <w:top w:val="none" w:sz="0" w:space="0" w:color="auto"/>
                        <w:left w:val="none" w:sz="0" w:space="0" w:color="auto"/>
                        <w:bottom w:val="none" w:sz="0" w:space="0" w:color="auto"/>
                        <w:right w:val="none" w:sz="0" w:space="0" w:color="auto"/>
                      </w:divBdr>
                    </w:div>
                  </w:divsChild>
                </w:div>
                <w:div w:id="1331911775">
                  <w:marLeft w:val="0"/>
                  <w:marRight w:val="0"/>
                  <w:marTop w:val="0"/>
                  <w:marBottom w:val="0"/>
                  <w:divBdr>
                    <w:top w:val="none" w:sz="0" w:space="0" w:color="auto"/>
                    <w:left w:val="none" w:sz="0" w:space="0" w:color="auto"/>
                    <w:bottom w:val="none" w:sz="0" w:space="0" w:color="auto"/>
                    <w:right w:val="none" w:sz="0" w:space="0" w:color="auto"/>
                  </w:divBdr>
                  <w:divsChild>
                    <w:div w:id="1459835044">
                      <w:marLeft w:val="0"/>
                      <w:marRight w:val="0"/>
                      <w:marTop w:val="0"/>
                      <w:marBottom w:val="0"/>
                      <w:divBdr>
                        <w:top w:val="none" w:sz="0" w:space="0" w:color="auto"/>
                        <w:left w:val="none" w:sz="0" w:space="0" w:color="auto"/>
                        <w:bottom w:val="none" w:sz="0" w:space="0" w:color="auto"/>
                        <w:right w:val="none" w:sz="0" w:space="0" w:color="auto"/>
                      </w:divBdr>
                    </w:div>
                  </w:divsChild>
                </w:div>
                <w:div w:id="1214735310">
                  <w:marLeft w:val="0"/>
                  <w:marRight w:val="0"/>
                  <w:marTop w:val="0"/>
                  <w:marBottom w:val="0"/>
                  <w:divBdr>
                    <w:top w:val="none" w:sz="0" w:space="0" w:color="auto"/>
                    <w:left w:val="none" w:sz="0" w:space="0" w:color="auto"/>
                    <w:bottom w:val="none" w:sz="0" w:space="0" w:color="auto"/>
                    <w:right w:val="none" w:sz="0" w:space="0" w:color="auto"/>
                  </w:divBdr>
                  <w:divsChild>
                    <w:div w:id="1492214799">
                      <w:marLeft w:val="0"/>
                      <w:marRight w:val="0"/>
                      <w:marTop w:val="0"/>
                      <w:marBottom w:val="0"/>
                      <w:divBdr>
                        <w:top w:val="none" w:sz="0" w:space="0" w:color="auto"/>
                        <w:left w:val="none" w:sz="0" w:space="0" w:color="auto"/>
                        <w:bottom w:val="none" w:sz="0" w:space="0" w:color="auto"/>
                        <w:right w:val="none" w:sz="0" w:space="0" w:color="auto"/>
                      </w:divBdr>
                    </w:div>
                  </w:divsChild>
                </w:div>
                <w:div w:id="324746297">
                  <w:marLeft w:val="0"/>
                  <w:marRight w:val="0"/>
                  <w:marTop w:val="0"/>
                  <w:marBottom w:val="0"/>
                  <w:divBdr>
                    <w:top w:val="none" w:sz="0" w:space="0" w:color="auto"/>
                    <w:left w:val="none" w:sz="0" w:space="0" w:color="auto"/>
                    <w:bottom w:val="none" w:sz="0" w:space="0" w:color="auto"/>
                    <w:right w:val="none" w:sz="0" w:space="0" w:color="auto"/>
                  </w:divBdr>
                  <w:divsChild>
                    <w:div w:id="1776905494">
                      <w:marLeft w:val="0"/>
                      <w:marRight w:val="0"/>
                      <w:marTop w:val="0"/>
                      <w:marBottom w:val="0"/>
                      <w:divBdr>
                        <w:top w:val="none" w:sz="0" w:space="0" w:color="auto"/>
                        <w:left w:val="none" w:sz="0" w:space="0" w:color="auto"/>
                        <w:bottom w:val="none" w:sz="0" w:space="0" w:color="auto"/>
                        <w:right w:val="none" w:sz="0" w:space="0" w:color="auto"/>
                      </w:divBdr>
                    </w:div>
                  </w:divsChild>
                </w:div>
                <w:div w:id="730468205">
                  <w:marLeft w:val="0"/>
                  <w:marRight w:val="0"/>
                  <w:marTop w:val="0"/>
                  <w:marBottom w:val="0"/>
                  <w:divBdr>
                    <w:top w:val="none" w:sz="0" w:space="0" w:color="auto"/>
                    <w:left w:val="none" w:sz="0" w:space="0" w:color="auto"/>
                    <w:bottom w:val="none" w:sz="0" w:space="0" w:color="auto"/>
                    <w:right w:val="none" w:sz="0" w:space="0" w:color="auto"/>
                  </w:divBdr>
                  <w:divsChild>
                    <w:div w:id="2070886318">
                      <w:marLeft w:val="0"/>
                      <w:marRight w:val="0"/>
                      <w:marTop w:val="0"/>
                      <w:marBottom w:val="0"/>
                      <w:divBdr>
                        <w:top w:val="none" w:sz="0" w:space="0" w:color="auto"/>
                        <w:left w:val="none" w:sz="0" w:space="0" w:color="auto"/>
                        <w:bottom w:val="none" w:sz="0" w:space="0" w:color="auto"/>
                        <w:right w:val="none" w:sz="0" w:space="0" w:color="auto"/>
                      </w:divBdr>
                    </w:div>
                  </w:divsChild>
                </w:div>
                <w:div w:id="1630435125">
                  <w:marLeft w:val="0"/>
                  <w:marRight w:val="0"/>
                  <w:marTop w:val="0"/>
                  <w:marBottom w:val="0"/>
                  <w:divBdr>
                    <w:top w:val="none" w:sz="0" w:space="0" w:color="auto"/>
                    <w:left w:val="none" w:sz="0" w:space="0" w:color="auto"/>
                    <w:bottom w:val="none" w:sz="0" w:space="0" w:color="auto"/>
                    <w:right w:val="none" w:sz="0" w:space="0" w:color="auto"/>
                  </w:divBdr>
                  <w:divsChild>
                    <w:div w:id="1248417510">
                      <w:marLeft w:val="0"/>
                      <w:marRight w:val="0"/>
                      <w:marTop w:val="0"/>
                      <w:marBottom w:val="0"/>
                      <w:divBdr>
                        <w:top w:val="none" w:sz="0" w:space="0" w:color="auto"/>
                        <w:left w:val="none" w:sz="0" w:space="0" w:color="auto"/>
                        <w:bottom w:val="none" w:sz="0" w:space="0" w:color="auto"/>
                        <w:right w:val="none" w:sz="0" w:space="0" w:color="auto"/>
                      </w:divBdr>
                    </w:div>
                  </w:divsChild>
                </w:div>
                <w:div w:id="707491786">
                  <w:marLeft w:val="0"/>
                  <w:marRight w:val="0"/>
                  <w:marTop w:val="0"/>
                  <w:marBottom w:val="0"/>
                  <w:divBdr>
                    <w:top w:val="none" w:sz="0" w:space="0" w:color="auto"/>
                    <w:left w:val="none" w:sz="0" w:space="0" w:color="auto"/>
                    <w:bottom w:val="none" w:sz="0" w:space="0" w:color="auto"/>
                    <w:right w:val="none" w:sz="0" w:space="0" w:color="auto"/>
                  </w:divBdr>
                  <w:divsChild>
                    <w:div w:id="1733700272">
                      <w:marLeft w:val="0"/>
                      <w:marRight w:val="0"/>
                      <w:marTop w:val="0"/>
                      <w:marBottom w:val="0"/>
                      <w:divBdr>
                        <w:top w:val="none" w:sz="0" w:space="0" w:color="auto"/>
                        <w:left w:val="none" w:sz="0" w:space="0" w:color="auto"/>
                        <w:bottom w:val="none" w:sz="0" w:space="0" w:color="auto"/>
                        <w:right w:val="none" w:sz="0" w:space="0" w:color="auto"/>
                      </w:divBdr>
                    </w:div>
                  </w:divsChild>
                </w:div>
                <w:div w:id="1308172258">
                  <w:marLeft w:val="0"/>
                  <w:marRight w:val="0"/>
                  <w:marTop w:val="0"/>
                  <w:marBottom w:val="0"/>
                  <w:divBdr>
                    <w:top w:val="none" w:sz="0" w:space="0" w:color="auto"/>
                    <w:left w:val="none" w:sz="0" w:space="0" w:color="auto"/>
                    <w:bottom w:val="none" w:sz="0" w:space="0" w:color="auto"/>
                    <w:right w:val="none" w:sz="0" w:space="0" w:color="auto"/>
                  </w:divBdr>
                  <w:divsChild>
                    <w:div w:id="932202476">
                      <w:marLeft w:val="0"/>
                      <w:marRight w:val="0"/>
                      <w:marTop w:val="0"/>
                      <w:marBottom w:val="0"/>
                      <w:divBdr>
                        <w:top w:val="none" w:sz="0" w:space="0" w:color="auto"/>
                        <w:left w:val="none" w:sz="0" w:space="0" w:color="auto"/>
                        <w:bottom w:val="none" w:sz="0" w:space="0" w:color="auto"/>
                        <w:right w:val="none" w:sz="0" w:space="0" w:color="auto"/>
                      </w:divBdr>
                    </w:div>
                  </w:divsChild>
                </w:div>
                <w:div w:id="1720284377">
                  <w:marLeft w:val="0"/>
                  <w:marRight w:val="0"/>
                  <w:marTop w:val="0"/>
                  <w:marBottom w:val="0"/>
                  <w:divBdr>
                    <w:top w:val="none" w:sz="0" w:space="0" w:color="auto"/>
                    <w:left w:val="none" w:sz="0" w:space="0" w:color="auto"/>
                    <w:bottom w:val="none" w:sz="0" w:space="0" w:color="auto"/>
                    <w:right w:val="none" w:sz="0" w:space="0" w:color="auto"/>
                  </w:divBdr>
                  <w:divsChild>
                    <w:div w:id="1119030302">
                      <w:marLeft w:val="0"/>
                      <w:marRight w:val="0"/>
                      <w:marTop w:val="0"/>
                      <w:marBottom w:val="0"/>
                      <w:divBdr>
                        <w:top w:val="none" w:sz="0" w:space="0" w:color="auto"/>
                        <w:left w:val="none" w:sz="0" w:space="0" w:color="auto"/>
                        <w:bottom w:val="none" w:sz="0" w:space="0" w:color="auto"/>
                        <w:right w:val="none" w:sz="0" w:space="0" w:color="auto"/>
                      </w:divBdr>
                    </w:div>
                  </w:divsChild>
                </w:div>
                <w:div w:id="2019774870">
                  <w:marLeft w:val="0"/>
                  <w:marRight w:val="0"/>
                  <w:marTop w:val="0"/>
                  <w:marBottom w:val="0"/>
                  <w:divBdr>
                    <w:top w:val="none" w:sz="0" w:space="0" w:color="auto"/>
                    <w:left w:val="none" w:sz="0" w:space="0" w:color="auto"/>
                    <w:bottom w:val="none" w:sz="0" w:space="0" w:color="auto"/>
                    <w:right w:val="none" w:sz="0" w:space="0" w:color="auto"/>
                  </w:divBdr>
                  <w:divsChild>
                    <w:div w:id="1431506321">
                      <w:marLeft w:val="0"/>
                      <w:marRight w:val="0"/>
                      <w:marTop w:val="0"/>
                      <w:marBottom w:val="0"/>
                      <w:divBdr>
                        <w:top w:val="none" w:sz="0" w:space="0" w:color="auto"/>
                        <w:left w:val="none" w:sz="0" w:space="0" w:color="auto"/>
                        <w:bottom w:val="none" w:sz="0" w:space="0" w:color="auto"/>
                        <w:right w:val="none" w:sz="0" w:space="0" w:color="auto"/>
                      </w:divBdr>
                    </w:div>
                  </w:divsChild>
                </w:div>
                <w:div w:id="15887985">
                  <w:marLeft w:val="0"/>
                  <w:marRight w:val="0"/>
                  <w:marTop w:val="0"/>
                  <w:marBottom w:val="0"/>
                  <w:divBdr>
                    <w:top w:val="none" w:sz="0" w:space="0" w:color="auto"/>
                    <w:left w:val="none" w:sz="0" w:space="0" w:color="auto"/>
                    <w:bottom w:val="none" w:sz="0" w:space="0" w:color="auto"/>
                    <w:right w:val="none" w:sz="0" w:space="0" w:color="auto"/>
                  </w:divBdr>
                  <w:divsChild>
                    <w:div w:id="4065557">
                      <w:marLeft w:val="0"/>
                      <w:marRight w:val="0"/>
                      <w:marTop w:val="0"/>
                      <w:marBottom w:val="0"/>
                      <w:divBdr>
                        <w:top w:val="none" w:sz="0" w:space="0" w:color="auto"/>
                        <w:left w:val="none" w:sz="0" w:space="0" w:color="auto"/>
                        <w:bottom w:val="none" w:sz="0" w:space="0" w:color="auto"/>
                        <w:right w:val="none" w:sz="0" w:space="0" w:color="auto"/>
                      </w:divBdr>
                    </w:div>
                  </w:divsChild>
                </w:div>
                <w:div w:id="1843082042">
                  <w:marLeft w:val="0"/>
                  <w:marRight w:val="0"/>
                  <w:marTop w:val="0"/>
                  <w:marBottom w:val="0"/>
                  <w:divBdr>
                    <w:top w:val="none" w:sz="0" w:space="0" w:color="auto"/>
                    <w:left w:val="none" w:sz="0" w:space="0" w:color="auto"/>
                    <w:bottom w:val="none" w:sz="0" w:space="0" w:color="auto"/>
                    <w:right w:val="none" w:sz="0" w:space="0" w:color="auto"/>
                  </w:divBdr>
                  <w:divsChild>
                    <w:div w:id="2071270281">
                      <w:marLeft w:val="0"/>
                      <w:marRight w:val="0"/>
                      <w:marTop w:val="0"/>
                      <w:marBottom w:val="0"/>
                      <w:divBdr>
                        <w:top w:val="none" w:sz="0" w:space="0" w:color="auto"/>
                        <w:left w:val="none" w:sz="0" w:space="0" w:color="auto"/>
                        <w:bottom w:val="none" w:sz="0" w:space="0" w:color="auto"/>
                        <w:right w:val="none" w:sz="0" w:space="0" w:color="auto"/>
                      </w:divBdr>
                    </w:div>
                  </w:divsChild>
                </w:div>
                <w:div w:id="714934330">
                  <w:marLeft w:val="0"/>
                  <w:marRight w:val="0"/>
                  <w:marTop w:val="0"/>
                  <w:marBottom w:val="0"/>
                  <w:divBdr>
                    <w:top w:val="none" w:sz="0" w:space="0" w:color="auto"/>
                    <w:left w:val="none" w:sz="0" w:space="0" w:color="auto"/>
                    <w:bottom w:val="none" w:sz="0" w:space="0" w:color="auto"/>
                    <w:right w:val="none" w:sz="0" w:space="0" w:color="auto"/>
                  </w:divBdr>
                  <w:divsChild>
                    <w:div w:id="1208494167">
                      <w:marLeft w:val="0"/>
                      <w:marRight w:val="0"/>
                      <w:marTop w:val="0"/>
                      <w:marBottom w:val="0"/>
                      <w:divBdr>
                        <w:top w:val="none" w:sz="0" w:space="0" w:color="auto"/>
                        <w:left w:val="none" w:sz="0" w:space="0" w:color="auto"/>
                        <w:bottom w:val="none" w:sz="0" w:space="0" w:color="auto"/>
                        <w:right w:val="none" w:sz="0" w:space="0" w:color="auto"/>
                      </w:divBdr>
                    </w:div>
                  </w:divsChild>
                </w:div>
                <w:div w:id="1966352384">
                  <w:marLeft w:val="0"/>
                  <w:marRight w:val="0"/>
                  <w:marTop w:val="0"/>
                  <w:marBottom w:val="0"/>
                  <w:divBdr>
                    <w:top w:val="none" w:sz="0" w:space="0" w:color="auto"/>
                    <w:left w:val="none" w:sz="0" w:space="0" w:color="auto"/>
                    <w:bottom w:val="none" w:sz="0" w:space="0" w:color="auto"/>
                    <w:right w:val="none" w:sz="0" w:space="0" w:color="auto"/>
                  </w:divBdr>
                  <w:divsChild>
                    <w:div w:id="830946761">
                      <w:marLeft w:val="0"/>
                      <w:marRight w:val="0"/>
                      <w:marTop w:val="0"/>
                      <w:marBottom w:val="0"/>
                      <w:divBdr>
                        <w:top w:val="none" w:sz="0" w:space="0" w:color="auto"/>
                        <w:left w:val="none" w:sz="0" w:space="0" w:color="auto"/>
                        <w:bottom w:val="none" w:sz="0" w:space="0" w:color="auto"/>
                        <w:right w:val="none" w:sz="0" w:space="0" w:color="auto"/>
                      </w:divBdr>
                    </w:div>
                  </w:divsChild>
                </w:div>
                <w:div w:id="380254172">
                  <w:marLeft w:val="0"/>
                  <w:marRight w:val="0"/>
                  <w:marTop w:val="0"/>
                  <w:marBottom w:val="0"/>
                  <w:divBdr>
                    <w:top w:val="none" w:sz="0" w:space="0" w:color="auto"/>
                    <w:left w:val="none" w:sz="0" w:space="0" w:color="auto"/>
                    <w:bottom w:val="none" w:sz="0" w:space="0" w:color="auto"/>
                    <w:right w:val="none" w:sz="0" w:space="0" w:color="auto"/>
                  </w:divBdr>
                  <w:divsChild>
                    <w:div w:id="179782074">
                      <w:marLeft w:val="0"/>
                      <w:marRight w:val="0"/>
                      <w:marTop w:val="0"/>
                      <w:marBottom w:val="0"/>
                      <w:divBdr>
                        <w:top w:val="none" w:sz="0" w:space="0" w:color="auto"/>
                        <w:left w:val="none" w:sz="0" w:space="0" w:color="auto"/>
                        <w:bottom w:val="none" w:sz="0" w:space="0" w:color="auto"/>
                        <w:right w:val="none" w:sz="0" w:space="0" w:color="auto"/>
                      </w:divBdr>
                    </w:div>
                  </w:divsChild>
                </w:div>
                <w:div w:id="544802461">
                  <w:marLeft w:val="0"/>
                  <w:marRight w:val="0"/>
                  <w:marTop w:val="0"/>
                  <w:marBottom w:val="0"/>
                  <w:divBdr>
                    <w:top w:val="none" w:sz="0" w:space="0" w:color="auto"/>
                    <w:left w:val="none" w:sz="0" w:space="0" w:color="auto"/>
                    <w:bottom w:val="none" w:sz="0" w:space="0" w:color="auto"/>
                    <w:right w:val="none" w:sz="0" w:space="0" w:color="auto"/>
                  </w:divBdr>
                  <w:divsChild>
                    <w:div w:id="276135799">
                      <w:marLeft w:val="0"/>
                      <w:marRight w:val="0"/>
                      <w:marTop w:val="0"/>
                      <w:marBottom w:val="0"/>
                      <w:divBdr>
                        <w:top w:val="none" w:sz="0" w:space="0" w:color="auto"/>
                        <w:left w:val="none" w:sz="0" w:space="0" w:color="auto"/>
                        <w:bottom w:val="none" w:sz="0" w:space="0" w:color="auto"/>
                        <w:right w:val="none" w:sz="0" w:space="0" w:color="auto"/>
                      </w:divBdr>
                    </w:div>
                  </w:divsChild>
                </w:div>
                <w:div w:id="49154857">
                  <w:marLeft w:val="0"/>
                  <w:marRight w:val="0"/>
                  <w:marTop w:val="0"/>
                  <w:marBottom w:val="0"/>
                  <w:divBdr>
                    <w:top w:val="none" w:sz="0" w:space="0" w:color="auto"/>
                    <w:left w:val="none" w:sz="0" w:space="0" w:color="auto"/>
                    <w:bottom w:val="none" w:sz="0" w:space="0" w:color="auto"/>
                    <w:right w:val="none" w:sz="0" w:space="0" w:color="auto"/>
                  </w:divBdr>
                  <w:divsChild>
                    <w:div w:id="1218198432">
                      <w:marLeft w:val="0"/>
                      <w:marRight w:val="0"/>
                      <w:marTop w:val="0"/>
                      <w:marBottom w:val="0"/>
                      <w:divBdr>
                        <w:top w:val="none" w:sz="0" w:space="0" w:color="auto"/>
                        <w:left w:val="none" w:sz="0" w:space="0" w:color="auto"/>
                        <w:bottom w:val="none" w:sz="0" w:space="0" w:color="auto"/>
                        <w:right w:val="none" w:sz="0" w:space="0" w:color="auto"/>
                      </w:divBdr>
                    </w:div>
                  </w:divsChild>
                </w:div>
                <w:div w:id="632102013">
                  <w:marLeft w:val="0"/>
                  <w:marRight w:val="0"/>
                  <w:marTop w:val="0"/>
                  <w:marBottom w:val="0"/>
                  <w:divBdr>
                    <w:top w:val="none" w:sz="0" w:space="0" w:color="auto"/>
                    <w:left w:val="none" w:sz="0" w:space="0" w:color="auto"/>
                    <w:bottom w:val="none" w:sz="0" w:space="0" w:color="auto"/>
                    <w:right w:val="none" w:sz="0" w:space="0" w:color="auto"/>
                  </w:divBdr>
                  <w:divsChild>
                    <w:div w:id="609626860">
                      <w:marLeft w:val="0"/>
                      <w:marRight w:val="0"/>
                      <w:marTop w:val="0"/>
                      <w:marBottom w:val="0"/>
                      <w:divBdr>
                        <w:top w:val="none" w:sz="0" w:space="0" w:color="auto"/>
                        <w:left w:val="none" w:sz="0" w:space="0" w:color="auto"/>
                        <w:bottom w:val="none" w:sz="0" w:space="0" w:color="auto"/>
                        <w:right w:val="none" w:sz="0" w:space="0" w:color="auto"/>
                      </w:divBdr>
                    </w:div>
                  </w:divsChild>
                </w:div>
                <w:div w:id="1066337832">
                  <w:marLeft w:val="0"/>
                  <w:marRight w:val="0"/>
                  <w:marTop w:val="0"/>
                  <w:marBottom w:val="0"/>
                  <w:divBdr>
                    <w:top w:val="none" w:sz="0" w:space="0" w:color="auto"/>
                    <w:left w:val="none" w:sz="0" w:space="0" w:color="auto"/>
                    <w:bottom w:val="none" w:sz="0" w:space="0" w:color="auto"/>
                    <w:right w:val="none" w:sz="0" w:space="0" w:color="auto"/>
                  </w:divBdr>
                  <w:divsChild>
                    <w:div w:id="1852716197">
                      <w:marLeft w:val="0"/>
                      <w:marRight w:val="0"/>
                      <w:marTop w:val="0"/>
                      <w:marBottom w:val="0"/>
                      <w:divBdr>
                        <w:top w:val="none" w:sz="0" w:space="0" w:color="auto"/>
                        <w:left w:val="none" w:sz="0" w:space="0" w:color="auto"/>
                        <w:bottom w:val="none" w:sz="0" w:space="0" w:color="auto"/>
                        <w:right w:val="none" w:sz="0" w:space="0" w:color="auto"/>
                      </w:divBdr>
                    </w:div>
                  </w:divsChild>
                </w:div>
                <w:div w:id="1207526664">
                  <w:marLeft w:val="0"/>
                  <w:marRight w:val="0"/>
                  <w:marTop w:val="0"/>
                  <w:marBottom w:val="0"/>
                  <w:divBdr>
                    <w:top w:val="none" w:sz="0" w:space="0" w:color="auto"/>
                    <w:left w:val="none" w:sz="0" w:space="0" w:color="auto"/>
                    <w:bottom w:val="none" w:sz="0" w:space="0" w:color="auto"/>
                    <w:right w:val="none" w:sz="0" w:space="0" w:color="auto"/>
                  </w:divBdr>
                  <w:divsChild>
                    <w:div w:id="1225333797">
                      <w:marLeft w:val="0"/>
                      <w:marRight w:val="0"/>
                      <w:marTop w:val="0"/>
                      <w:marBottom w:val="0"/>
                      <w:divBdr>
                        <w:top w:val="none" w:sz="0" w:space="0" w:color="auto"/>
                        <w:left w:val="none" w:sz="0" w:space="0" w:color="auto"/>
                        <w:bottom w:val="none" w:sz="0" w:space="0" w:color="auto"/>
                        <w:right w:val="none" w:sz="0" w:space="0" w:color="auto"/>
                      </w:divBdr>
                    </w:div>
                  </w:divsChild>
                </w:div>
                <w:div w:id="1798913732">
                  <w:marLeft w:val="0"/>
                  <w:marRight w:val="0"/>
                  <w:marTop w:val="0"/>
                  <w:marBottom w:val="0"/>
                  <w:divBdr>
                    <w:top w:val="none" w:sz="0" w:space="0" w:color="auto"/>
                    <w:left w:val="none" w:sz="0" w:space="0" w:color="auto"/>
                    <w:bottom w:val="none" w:sz="0" w:space="0" w:color="auto"/>
                    <w:right w:val="none" w:sz="0" w:space="0" w:color="auto"/>
                  </w:divBdr>
                  <w:divsChild>
                    <w:div w:id="62996831">
                      <w:marLeft w:val="0"/>
                      <w:marRight w:val="0"/>
                      <w:marTop w:val="0"/>
                      <w:marBottom w:val="0"/>
                      <w:divBdr>
                        <w:top w:val="none" w:sz="0" w:space="0" w:color="auto"/>
                        <w:left w:val="none" w:sz="0" w:space="0" w:color="auto"/>
                        <w:bottom w:val="none" w:sz="0" w:space="0" w:color="auto"/>
                        <w:right w:val="none" w:sz="0" w:space="0" w:color="auto"/>
                      </w:divBdr>
                    </w:div>
                  </w:divsChild>
                </w:div>
                <w:div w:id="1126582035">
                  <w:marLeft w:val="0"/>
                  <w:marRight w:val="0"/>
                  <w:marTop w:val="0"/>
                  <w:marBottom w:val="0"/>
                  <w:divBdr>
                    <w:top w:val="none" w:sz="0" w:space="0" w:color="auto"/>
                    <w:left w:val="none" w:sz="0" w:space="0" w:color="auto"/>
                    <w:bottom w:val="none" w:sz="0" w:space="0" w:color="auto"/>
                    <w:right w:val="none" w:sz="0" w:space="0" w:color="auto"/>
                  </w:divBdr>
                  <w:divsChild>
                    <w:div w:id="2060203754">
                      <w:marLeft w:val="0"/>
                      <w:marRight w:val="0"/>
                      <w:marTop w:val="0"/>
                      <w:marBottom w:val="0"/>
                      <w:divBdr>
                        <w:top w:val="none" w:sz="0" w:space="0" w:color="auto"/>
                        <w:left w:val="none" w:sz="0" w:space="0" w:color="auto"/>
                        <w:bottom w:val="none" w:sz="0" w:space="0" w:color="auto"/>
                        <w:right w:val="none" w:sz="0" w:space="0" w:color="auto"/>
                      </w:divBdr>
                    </w:div>
                  </w:divsChild>
                </w:div>
                <w:div w:id="1952007062">
                  <w:marLeft w:val="0"/>
                  <w:marRight w:val="0"/>
                  <w:marTop w:val="0"/>
                  <w:marBottom w:val="0"/>
                  <w:divBdr>
                    <w:top w:val="none" w:sz="0" w:space="0" w:color="auto"/>
                    <w:left w:val="none" w:sz="0" w:space="0" w:color="auto"/>
                    <w:bottom w:val="none" w:sz="0" w:space="0" w:color="auto"/>
                    <w:right w:val="none" w:sz="0" w:space="0" w:color="auto"/>
                  </w:divBdr>
                  <w:divsChild>
                    <w:div w:id="1258249916">
                      <w:marLeft w:val="0"/>
                      <w:marRight w:val="0"/>
                      <w:marTop w:val="0"/>
                      <w:marBottom w:val="0"/>
                      <w:divBdr>
                        <w:top w:val="none" w:sz="0" w:space="0" w:color="auto"/>
                        <w:left w:val="none" w:sz="0" w:space="0" w:color="auto"/>
                        <w:bottom w:val="none" w:sz="0" w:space="0" w:color="auto"/>
                        <w:right w:val="none" w:sz="0" w:space="0" w:color="auto"/>
                      </w:divBdr>
                    </w:div>
                  </w:divsChild>
                </w:div>
                <w:div w:id="2054841532">
                  <w:marLeft w:val="0"/>
                  <w:marRight w:val="0"/>
                  <w:marTop w:val="0"/>
                  <w:marBottom w:val="0"/>
                  <w:divBdr>
                    <w:top w:val="none" w:sz="0" w:space="0" w:color="auto"/>
                    <w:left w:val="none" w:sz="0" w:space="0" w:color="auto"/>
                    <w:bottom w:val="none" w:sz="0" w:space="0" w:color="auto"/>
                    <w:right w:val="none" w:sz="0" w:space="0" w:color="auto"/>
                  </w:divBdr>
                  <w:divsChild>
                    <w:div w:id="1853494767">
                      <w:marLeft w:val="0"/>
                      <w:marRight w:val="0"/>
                      <w:marTop w:val="0"/>
                      <w:marBottom w:val="0"/>
                      <w:divBdr>
                        <w:top w:val="none" w:sz="0" w:space="0" w:color="auto"/>
                        <w:left w:val="none" w:sz="0" w:space="0" w:color="auto"/>
                        <w:bottom w:val="none" w:sz="0" w:space="0" w:color="auto"/>
                        <w:right w:val="none" w:sz="0" w:space="0" w:color="auto"/>
                      </w:divBdr>
                    </w:div>
                  </w:divsChild>
                </w:div>
                <w:div w:id="2087262999">
                  <w:marLeft w:val="0"/>
                  <w:marRight w:val="0"/>
                  <w:marTop w:val="0"/>
                  <w:marBottom w:val="0"/>
                  <w:divBdr>
                    <w:top w:val="none" w:sz="0" w:space="0" w:color="auto"/>
                    <w:left w:val="none" w:sz="0" w:space="0" w:color="auto"/>
                    <w:bottom w:val="none" w:sz="0" w:space="0" w:color="auto"/>
                    <w:right w:val="none" w:sz="0" w:space="0" w:color="auto"/>
                  </w:divBdr>
                  <w:divsChild>
                    <w:div w:id="728967294">
                      <w:marLeft w:val="0"/>
                      <w:marRight w:val="0"/>
                      <w:marTop w:val="0"/>
                      <w:marBottom w:val="0"/>
                      <w:divBdr>
                        <w:top w:val="none" w:sz="0" w:space="0" w:color="auto"/>
                        <w:left w:val="none" w:sz="0" w:space="0" w:color="auto"/>
                        <w:bottom w:val="none" w:sz="0" w:space="0" w:color="auto"/>
                        <w:right w:val="none" w:sz="0" w:space="0" w:color="auto"/>
                      </w:divBdr>
                    </w:div>
                  </w:divsChild>
                </w:div>
                <w:div w:id="820971122">
                  <w:marLeft w:val="0"/>
                  <w:marRight w:val="0"/>
                  <w:marTop w:val="0"/>
                  <w:marBottom w:val="0"/>
                  <w:divBdr>
                    <w:top w:val="none" w:sz="0" w:space="0" w:color="auto"/>
                    <w:left w:val="none" w:sz="0" w:space="0" w:color="auto"/>
                    <w:bottom w:val="none" w:sz="0" w:space="0" w:color="auto"/>
                    <w:right w:val="none" w:sz="0" w:space="0" w:color="auto"/>
                  </w:divBdr>
                  <w:divsChild>
                    <w:div w:id="1319922403">
                      <w:marLeft w:val="0"/>
                      <w:marRight w:val="0"/>
                      <w:marTop w:val="0"/>
                      <w:marBottom w:val="0"/>
                      <w:divBdr>
                        <w:top w:val="none" w:sz="0" w:space="0" w:color="auto"/>
                        <w:left w:val="none" w:sz="0" w:space="0" w:color="auto"/>
                        <w:bottom w:val="none" w:sz="0" w:space="0" w:color="auto"/>
                        <w:right w:val="none" w:sz="0" w:space="0" w:color="auto"/>
                      </w:divBdr>
                    </w:div>
                  </w:divsChild>
                </w:div>
                <w:div w:id="798299427">
                  <w:marLeft w:val="0"/>
                  <w:marRight w:val="0"/>
                  <w:marTop w:val="0"/>
                  <w:marBottom w:val="0"/>
                  <w:divBdr>
                    <w:top w:val="none" w:sz="0" w:space="0" w:color="auto"/>
                    <w:left w:val="none" w:sz="0" w:space="0" w:color="auto"/>
                    <w:bottom w:val="none" w:sz="0" w:space="0" w:color="auto"/>
                    <w:right w:val="none" w:sz="0" w:space="0" w:color="auto"/>
                  </w:divBdr>
                  <w:divsChild>
                    <w:div w:id="1227229316">
                      <w:marLeft w:val="0"/>
                      <w:marRight w:val="0"/>
                      <w:marTop w:val="0"/>
                      <w:marBottom w:val="0"/>
                      <w:divBdr>
                        <w:top w:val="none" w:sz="0" w:space="0" w:color="auto"/>
                        <w:left w:val="none" w:sz="0" w:space="0" w:color="auto"/>
                        <w:bottom w:val="none" w:sz="0" w:space="0" w:color="auto"/>
                        <w:right w:val="none" w:sz="0" w:space="0" w:color="auto"/>
                      </w:divBdr>
                    </w:div>
                  </w:divsChild>
                </w:div>
                <w:div w:id="2130321925">
                  <w:marLeft w:val="0"/>
                  <w:marRight w:val="0"/>
                  <w:marTop w:val="0"/>
                  <w:marBottom w:val="0"/>
                  <w:divBdr>
                    <w:top w:val="none" w:sz="0" w:space="0" w:color="auto"/>
                    <w:left w:val="none" w:sz="0" w:space="0" w:color="auto"/>
                    <w:bottom w:val="none" w:sz="0" w:space="0" w:color="auto"/>
                    <w:right w:val="none" w:sz="0" w:space="0" w:color="auto"/>
                  </w:divBdr>
                  <w:divsChild>
                    <w:div w:id="1655530183">
                      <w:marLeft w:val="0"/>
                      <w:marRight w:val="0"/>
                      <w:marTop w:val="0"/>
                      <w:marBottom w:val="0"/>
                      <w:divBdr>
                        <w:top w:val="none" w:sz="0" w:space="0" w:color="auto"/>
                        <w:left w:val="none" w:sz="0" w:space="0" w:color="auto"/>
                        <w:bottom w:val="none" w:sz="0" w:space="0" w:color="auto"/>
                        <w:right w:val="none" w:sz="0" w:space="0" w:color="auto"/>
                      </w:divBdr>
                    </w:div>
                  </w:divsChild>
                </w:div>
                <w:div w:id="1400788425">
                  <w:marLeft w:val="0"/>
                  <w:marRight w:val="0"/>
                  <w:marTop w:val="0"/>
                  <w:marBottom w:val="0"/>
                  <w:divBdr>
                    <w:top w:val="none" w:sz="0" w:space="0" w:color="auto"/>
                    <w:left w:val="none" w:sz="0" w:space="0" w:color="auto"/>
                    <w:bottom w:val="none" w:sz="0" w:space="0" w:color="auto"/>
                    <w:right w:val="none" w:sz="0" w:space="0" w:color="auto"/>
                  </w:divBdr>
                  <w:divsChild>
                    <w:div w:id="876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91331">
      <w:bodyDiv w:val="1"/>
      <w:marLeft w:val="0"/>
      <w:marRight w:val="0"/>
      <w:marTop w:val="0"/>
      <w:marBottom w:val="0"/>
      <w:divBdr>
        <w:top w:val="none" w:sz="0" w:space="0" w:color="auto"/>
        <w:left w:val="none" w:sz="0" w:space="0" w:color="auto"/>
        <w:bottom w:val="none" w:sz="0" w:space="0" w:color="auto"/>
        <w:right w:val="none" w:sz="0" w:space="0" w:color="auto"/>
      </w:divBdr>
      <w:divsChild>
        <w:div w:id="700545830">
          <w:marLeft w:val="0"/>
          <w:marRight w:val="0"/>
          <w:marTop w:val="0"/>
          <w:marBottom w:val="0"/>
          <w:divBdr>
            <w:top w:val="none" w:sz="0" w:space="0" w:color="auto"/>
            <w:left w:val="none" w:sz="0" w:space="0" w:color="auto"/>
            <w:bottom w:val="none" w:sz="0" w:space="0" w:color="auto"/>
            <w:right w:val="none" w:sz="0" w:space="0" w:color="auto"/>
          </w:divBdr>
          <w:divsChild>
            <w:div w:id="944266624">
              <w:marLeft w:val="0"/>
              <w:marRight w:val="0"/>
              <w:marTop w:val="0"/>
              <w:marBottom w:val="0"/>
              <w:divBdr>
                <w:top w:val="none" w:sz="0" w:space="0" w:color="auto"/>
                <w:left w:val="none" w:sz="0" w:space="0" w:color="auto"/>
                <w:bottom w:val="none" w:sz="0" w:space="0" w:color="auto"/>
                <w:right w:val="none" w:sz="0" w:space="0" w:color="auto"/>
              </w:divBdr>
            </w:div>
          </w:divsChild>
        </w:div>
        <w:div w:id="1165825998">
          <w:marLeft w:val="0"/>
          <w:marRight w:val="0"/>
          <w:marTop w:val="0"/>
          <w:marBottom w:val="0"/>
          <w:divBdr>
            <w:top w:val="none" w:sz="0" w:space="0" w:color="auto"/>
            <w:left w:val="none" w:sz="0" w:space="0" w:color="auto"/>
            <w:bottom w:val="none" w:sz="0" w:space="0" w:color="auto"/>
            <w:right w:val="none" w:sz="0" w:space="0" w:color="auto"/>
          </w:divBdr>
          <w:divsChild>
            <w:div w:id="108400295">
              <w:marLeft w:val="0"/>
              <w:marRight w:val="0"/>
              <w:marTop w:val="0"/>
              <w:marBottom w:val="0"/>
              <w:divBdr>
                <w:top w:val="none" w:sz="0" w:space="0" w:color="auto"/>
                <w:left w:val="none" w:sz="0" w:space="0" w:color="auto"/>
                <w:bottom w:val="none" w:sz="0" w:space="0" w:color="auto"/>
                <w:right w:val="none" w:sz="0" w:space="0" w:color="auto"/>
              </w:divBdr>
            </w:div>
            <w:div w:id="371152307">
              <w:marLeft w:val="0"/>
              <w:marRight w:val="0"/>
              <w:marTop w:val="0"/>
              <w:marBottom w:val="0"/>
              <w:divBdr>
                <w:top w:val="none" w:sz="0" w:space="0" w:color="auto"/>
                <w:left w:val="none" w:sz="0" w:space="0" w:color="auto"/>
                <w:bottom w:val="none" w:sz="0" w:space="0" w:color="auto"/>
                <w:right w:val="none" w:sz="0" w:space="0" w:color="auto"/>
              </w:divBdr>
              <w:divsChild>
                <w:div w:id="2099053186">
                  <w:marLeft w:val="0"/>
                  <w:marRight w:val="0"/>
                  <w:marTop w:val="0"/>
                  <w:marBottom w:val="0"/>
                  <w:divBdr>
                    <w:top w:val="none" w:sz="0" w:space="0" w:color="auto"/>
                    <w:left w:val="none" w:sz="0" w:space="0" w:color="auto"/>
                    <w:bottom w:val="none" w:sz="0" w:space="0" w:color="auto"/>
                    <w:right w:val="none" w:sz="0" w:space="0" w:color="auto"/>
                  </w:divBdr>
                  <w:divsChild>
                    <w:div w:id="1657755857">
                      <w:marLeft w:val="0"/>
                      <w:marRight w:val="0"/>
                      <w:marTop w:val="0"/>
                      <w:marBottom w:val="0"/>
                      <w:divBdr>
                        <w:top w:val="none" w:sz="0" w:space="0" w:color="auto"/>
                        <w:left w:val="none" w:sz="0" w:space="0" w:color="auto"/>
                        <w:bottom w:val="none" w:sz="0" w:space="0" w:color="auto"/>
                        <w:right w:val="none" w:sz="0" w:space="0" w:color="auto"/>
                      </w:divBdr>
                    </w:div>
                  </w:divsChild>
                </w:div>
                <w:div w:id="2016035364">
                  <w:marLeft w:val="0"/>
                  <w:marRight w:val="0"/>
                  <w:marTop w:val="0"/>
                  <w:marBottom w:val="0"/>
                  <w:divBdr>
                    <w:top w:val="none" w:sz="0" w:space="0" w:color="auto"/>
                    <w:left w:val="none" w:sz="0" w:space="0" w:color="auto"/>
                    <w:bottom w:val="none" w:sz="0" w:space="0" w:color="auto"/>
                    <w:right w:val="none" w:sz="0" w:space="0" w:color="auto"/>
                  </w:divBdr>
                  <w:divsChild>
                    <w:div w:id="1013261174">
                      <w:marLeft w:val="0"/>
                      <w:marRight w:val="0"/>
                      <w:marTop w:val="0"/>
                      <w:marBottom w:val="0"/>
                      <w:divBdr>
                        <w:top w:val="none" w:sz="0" w:space="0" w:color="auto"/>
                        <w:left w:val="none" w:sz="0" w:space="0" w:color="auto"/>
                        <w:bottom w:val="none" w:sz="0" w:space="0" w:color="auto"/>
                        <w:right w:val="none" w:sz="0" w:space="0" w:color="auto"/>
                      </w:divBdr>
                    </w:div>
                  </w:divsChild>
                </w:div>
                <w:div w:id="1918401533">
                  <w:marLeft w:val="0"/>
                  <w:marRight w:val="0"/>
                  <w:marTop w:val="0"/>
                  <w:marBottom w:val="0"/>
                  <w:divBdr>
                    <w:top w:val="none" w:sz="0" w:space="0" w:color="auto"/>
                    <w:left w:val="none" w:sz="0" w:space="0" w:color="auto"/>
                    <w:bottom w:val="none" w:sz="0" w:space="0" w:color="auto"/>
                    <w:right w:val="none" w:sz="0" w:space="0" w:color="auto"/>
                  </w:divBdr>
                  <w:divsChild>
                    <w:div w:id="1979143467">
                      <w:marLeft w:val="0"/>
                      <w:marRight w:val="0"/>
                      <w:marTop w:val="0"/>
                      <w:marBottom w:val="0"/>
                      <w:divBdr>
                        <w:top w:val="none" w:sz="0" w:space="0" w:color="auto"/>
                        <w:left w:val="none" w:sz="0" w:space="0" w:color="auto"/>
                        <w:bottom w:val="none" w:sz="0" w:space="0" w:color="auto"/>
                        <w:right w:val="none" w:sz="0" w:space="0" w:color="auto"/>
                      </w:divBdr>
                    </w:div>
                  </w:divsChild>
                </w:div>
                <w:div w:id="229662276">
                  <w:marLeft w:val="0"/>
                  <w:marRight w:val="0"/>
                  <w:marTop w:val="0"/>
                  <w:marBottom w:val="0"/>
                  <w:divBdr>
                    <w:top w:val="none" w:sz="0" w:space="0" w:color="auto"/>
                    <w:left w:val="none" w:sz="0" w:space="0" w:color="auto"/>
                    <w:bottom w:val="none" w:sz="0" w:space="0" w:color="auto"/>
                    <w:right w:val="none" w:sz="0" w:space="0" w:color="auto"/>
                  </w:divBdr>
                  <w:divsChild>
                    <w:div w:id="1276862558">
                      <w:marLeft w:val="0"/>
                      <w:marRight w:val="0"/>
                      <w:marTop w:val="0"/>
                      <w:marBottom w:val="0"/>
                      <w:divBdr>
                        <w:top w:val="none" w:sz="0" w:space="0" w:color="auto"/>
                        <w:left w:val="none" w:sz="0" w:space="0" w:color="auto"/>
                        <w:bottom w:val="none" w:sz="0" w:space="0" w:color="auto"/>
                        <w:right w:val="none" w:sz="0" w:space="0" w:color="auto"/>
                      </w:divBdr>
                    </w:div>
                  </w:divsChild>
                </w:div>
                <w:div w:id="40790562">
                  <w:marLeft w:val="0"/>
                  <w:marRight w:val="0"/>
                  <w:marTop w:val="0"/>
                  <w:marBottom w:val="0"/>
                  <w:divBdr>
                    <w:top w:val="none" w:sz="0" w:space="0" w:color="auto"/>
                    <w:left w:val="none" w:sz="0" w:space="0" w:color="auto"/>
                    <w:bottom w:val="none" w:sz="0" w:space="0" w:color="auto"/>
                    <w:right w:val="none" w:sz="0" w:space="0" w:color="auto"/>
                  </w:divBdr>
                  <w:divsChild>
                    <w:div w:id="86314068">
                      <w:marLeft w:val="0"/>
                      <w:marRight w:val="0"/>
                      <w:marTop w:val="0"/>
                      <w:marBottom w:val="0"/>
                      <w:divBdr>
                        <w:top w:val="none" w:sz="0" w:space="0" w:color="auto"/>
                        <w:left w:val="none" w:sz="0" w:space="0" w:color="auto"/>
                        <w:bottom w:val="none" w:sz="0" w:space="0" w:color="auto"/>
                        <w:right w:val="none" w:sz="0" w:space="0" w:color="auto"/>
                      </w:divBdr>
                    </w:div>
                  </w:divsChild>
                </w:div>
                <w:div w:id="2135559064">
                  <w:marLeft w:val="0"/>
                  <w:marRight w:val="0"/>
                  <w:marTop w:val="0"/>
                  <w:marBottom w:val="0"/>
                  <w:divBdr>
                    <w:top w:val="none" w:sz="0" w:space="0" w:color="auto"/>
                    <w:left w:val="none" w:sz="0" w:space="0" w:color="auto"/>
                    <w:bottom w:val="none" w:sz="0" w:space="0" w:color="auto"/>
                    <w:right w:val="none" w:sz="0" w:space="0" w:color="auto"/>
                  </w:divBdr>
                  <w:divsChild>
                    <w:div w:id="844631291">
                      <w:marLeft w:val="0"/>
                      <w:marRight w:val="0"/>
                      <w:marTop w:val="0"/>
                      <w:marBottom w:val="0"/>
                      <w:divBdr>
                        <w:top w:val="none" w:sz="0" w:space="0" w:color="auto"/>
                        <w:left w:val="none" w:sz="0" w:space="0" w:color="auto"/>
                        <w:bottom w:val="none" w:sz="0" w:space="0" w:color="auto"/>
                        <w:right w:val="none" w:sz="0" w:space="0" w:color="auto"/>
                      </w:divBdr>
                    </w:div>
                  </w:divsChild>
                </w:div>
                <w:div w:id="1757943083">
                  <w:marLeft w:val="0"/>
                  <w:marRight w:val="0"/>
                  <w:marTop w:val="0"/>
                  <w:marBottom w:val="0"/>
                  <w:divBdr>
                    <w:top w:val="none" w:sz="0" w:space="0" w:color="auto"/>
                    <w:left w:val="none" w:sz="0" w:space="0" w:color="auto"/>
                    <w:bottom w:val="none" w:sz="0" w:space="0" w:color="auto"/>
                    <w:right w:val="none" w:sz="0" w:space="0" w:color="auto"/>
                  </w:divBdr>
                  <w:divsChild>
                    <w:div w:id="1110974719">
                      <w:marLeft w:val="0"/>
                      <w:marRight w:val="0"/>
                      <w:marTop w:val="0"/>
                      <w:marBottom w:val="0"/>
                      <w:divBdr>
                        <w:top w:val="none" w:sz="0" w:space="0" w:color="auto"/>
                        <w:left w:val="none" w:sz="0" w:space="0" w:color="auto"/>
                        <w:bottom w:val="none" w:sz="0" w:space="0" w:color="auto"/>
                        <w:right w:val="none" w:sz="0" w:space="0" w:color="auto"/>
                      </w:divBdr>
                    </w:div>
                  </w:divsChild>
                </w:div>
                <w:div w:id="1813714769">
                  <w:marLeft w:val="0"/>
                  <w:marRight w:val="0"/>
                  <w:marTop w:val="0"/>
                  <w:marBottom w:val="0"/>
                  <w:divBdr>
                    <w:top w:val="none" w:sz="0" w:space="0" w:color="auto"/>
                    <w:left w:val="none" w:sz="0" w:space="0" w:color="auto"/>
                    <w:bottom w:val="none" w:sz="0" w:space="0" w:color="auto"/>
                    <w:right w:val="none" w:sz="0" w:space="0" w:color="auto"/>
                  </w:divBdr>
                  <w:divsChild>
                    <w:div w:id="796484554">
                      <w:marLeft w:val="0"/>
                      <w:marRight w:val="0"/>
                      <w:marTop w:val="0"/>
                      <w:marBottom w:val="0"/>
                      <w:divBdr>
                        <w:top w:val="none" w:sz="0" w:space="0" w:color="auto"/>
                        <w:left w:val="none" w:sz="0" w:space="0" w:color="auto"/>
                        <w:bottom w:val="none" w:sz="0" w:space="0" w:color="auto"/>
                        <w:right w:val="none" w:sz="0" w:space="0" w:color="auto"/>
                      </w:divBdr>
                    </w:div>
                  </w:divsChild>
                </w:div>
                <w:div w:id="344286978">
                  <w:marLeft w:val="0"/>
                  <w:marRight w:val="0"/>
                  <w:marTop w:val="0"/>
                  <w:marBottom w:val="0"/>
                  <w:divBdr>
                    <w:top w:val="none" w:sz="0" w:space="0" w:color="auto"/>
                    <w:left w:val="none" w:sz="0" w:space="0" w:color="auto"/>
                    <w:bottom w:val="none" w:sz="0" w:space="0" w:color="auto"/>
                    <w:right w:val="none" w:sz="0" w:space="0" w:color="auto"/>
                  </w:divBdr>
                  <w:divsChild>
                    <w:div w:id="128523240">
                      <w:marLeft w:val="0"/>
                      <w:marRight w:val="0"/>
                      <w:marTop w:val="0"/>
                      <w:marBottom w:val="0"/>
                      <w:divBdr>
                        <w:top w:val="none" w:sz="0" w:space="0" w:color="auto"/>
                        <w:left w:val="none" w:sz="0" w:space="0" w:color="auto"/>
                        <w:bottom w:val="none" w:sz="0" w:space="0" w:color="auto"/>
                        <w:right w:val="none" w:sz="0" w:space="0" w:color="auto"/>
                      </w:divBdr>
                    </w:div>
                  </w:divsChild>
                </w:div>
                <w:div w:id="189219354">
                  <w:marLeft w:val="0"/>
                  <w:marRight w:val="0"/>
                  <w:marTop w:val="0"/>
                  <w:marBottom w:val="0"/>
                  <w:divBdr>
                    <w:top w:val="none" w:sz="0" w:space="0" w:color="auto"/>
                    <w:left w:val="none" w:sz="0" w:space="0" w:color="auto"/>
                    <w:bottom w:val="none" w:sz="0" w:space="0" w:color="auto"/>
                    <w:right w:val="none" w:sz="0" w:space="0" w:color="auto"/>
                  </w:divBdr>
                  <w:divsChild>
                    <w:div w:id="1766000020">
                      <w:marLeft w:val="0"/>
                      <w:marRight w:val="0"/>
                      <w:marTop w:val="0"/>
                      <w:marBottom w:val="0"/>
                      <w:divBdr>
                        <w:top w:val="none" w:sz="0" w:space="0" w:color="auto"/>
                        <w:left w:val="none" w:sz="0" w:space="0" w:color="auto"/>
                        <w:bottom w:val="none" w:sz="0" w:space="0" w:color="auto"/>
                        <w:right w:val="none" w:sz="0" w:space="0" w:color="auto"/>
                      </w:divBdr>
                    </w:div>
                  </w:divsChild>
                </w:div>
                <w:div w:id="1935825490">
                  <w:marLeft w:val="0"/>
                  <w:marRight w:val="0"/>
                  <w:marTop w:val="0"/>
                  <w:marBottom w:val="0"/>
                  <w:divBdr>
                    <w:top w:val="none" w:sz="0" w:space="0" w:color="auto"/>
                    <w:left w:val="none" w:sz="0" w:space="0" w:color="auto"/>
                    <w:bottom w:val="none" w:sz="0" w:space="0" w:color="auto"/>
                    <w:right w:val="none" w:sz="0" w:space="0" w:color="auto"/>
                  </w:divBdr>
                  <w:divsChild>
                    <w:div w:id="1943029087">
                      <w:marLeft w:val="0"/>
                      <w:marRight w:val="0"/>
                      <w:marTop w:val="0"/>
                      <w:marBottom w:val="0"/>
                      <w:divBdr>
                        <w:top w:val="none" w:sz="0" w:space="0" w:color="auto"/>
                        <w:left w:val="none" w:sz="0" w:space="0" w:color="auto"/>
                        <w:bottom w:val="none" w:sz="0" w:space="0" w:color="auto"/>
                        <w:right w:val="none" w:sz="0" w:space="0" w:color="auto"/>
                      </w:divBdr>
                    </w:div>
                  </w:divsChild>
                </w:div>
                <w:div w:id="1308390520">
                  <w:marLeft w:val="0"/>
                  <w:marRight w:val="0"/>
                  <w:marTop w:val="0"/>
                  <w:marBottom w:val="0"/>
                  <w:divBdr>
                    <w:top w:val="none" w:sz="0" w:space="0" w:color="auto"/>
                    <w:left w:val="none" w:sz="0" w:space="0" w:color="auto"/>
                    <w:bottom w:val="none" w:sz="0" w:space="0" w:color="auto"/>
                    <w:right w:val="none" w:sz="0" w:space="0" w:color="auto"/>
                  </w:divBdr>
                  <w:divsChild>
                    <w:div w:id="277951073">
                      <w:marLeft w:val="0"/>
                      <w:marRight w:val="0"/>
                      <w:marTop w:val="0"/>
                      <w:marBottom w:val="0"/>
                      <w:divBdr>
                        <w:top w:val="none" w:sz="0" w:space="0" w:color="auto"/>
                        <w:left w:val="none" w:sz="0" w:space="0" w:color="auto"/>
                        <w:bottom w:val="none" w:sz="0" w:space="0" w:color="auto"/>
                        <w:right w:val="none" w:sz="0" w:space="0" w:color="auto"/>
                      </w:divBdr>
                    </w:div>
                  </w:divsChild>
                </w:div>
                <w:div w:id="1346400812">
                  <w:marLeft w:val="0"/>
                  <w:marRight w:val="0"/>
                  <w:marTop w:val="0"/>
                  <w:marBottom w:val="0"/>
                  <w:divBdr>
                    <w:top w:val="none" w:sz="0" w:space="0" w:color="auto"/>
                    <w:left w:val="none" w:sz="0" w:space="0" w:color="auto"/>
                    <w:bottom w:val="none" w:sz="0" w:space="0" w:color="auto"/>
                    <w:right w:val="none" w:sz="0" w:space="0" w:color="auto"/>
                  </w:divBdr>
                  <w:divsChild>
                    <w:div w:id="1428886174">
                      <w:marLeft w:val="0"/>
                      <w:marRight w:val="0"/>
                      <w:marTop w:val="0"/>
                      <w:marBottom w:val="0"/>
                      <w:divBdr>
                        <w:top w:val="none" w:sz="0" w:space="0" w:color="auto"/>
                        <w:left w:val="none" w:sz="0" w:space="0" w:color="auto"/>
                        <w:bottom w:val="none" w:sz="0" w:space="0" w:color="auto"/>
                        <w:right w:val="none" w:sz="0" w:space="0" w:color="auto"/>
                      </w:divBdr>
                    </w:div>
                  </w:divsChild>
                </w:div>
                <w:div w:id="325206728">
                  <w:marLeft w:val="0"/>
                  <w:marRight w:val="0"/>
                  <w:marTop w:val="0"/>
                  <w:marBottom w:val="0"/>
                  <w:divBdr>
                    <w:top w:val="none" w:sz="0" w:space="0" w:color="auto"/>
                    <w:left w:val="none" w:sz="0" w:space="0" w:color="auto"/>
                    <w:bottom w:val="none" w:sz="0" w:space="0" w:color="auto"/>
                    <w:right w:val="none" w:sz="0" w:space="0" w:color="auto"/>
                  </w:divBdr>
                  <w:divsChild>
                    <w:div w:id="1014455780">
                      <w:marLeft w:val="0"/>
                      <w:marRight w:val="0"/>
                      <w:marTop w:val="0"/>
                      <w:marBottom w:val="0"/>
                      <w:divBdr>
                        <w:top w:val="none" w:sz="0" w:space="0" w:color="auto"/>
                        <w:left w:val="none" w:sz="0" w:space="0" w:color="auto"/>
                        <w:bottom w:val="none" w:sz="0" w:space="0" w:color="auto"/>
                        <w:right w:val="none" w:sz="0" w:space="0" w:color="auto"/>
                      </w:divBdr>
                    </w:div>
                  </w:divsChild>
                </w:div>
                <w:div w:id="498545159">
                  <w:marLeft w:val="0"/>
                  <w:marRight w:val="0"/>
                  <w:marTop w:val="0"/>
                  <w:marBottom w:val="0"/>
                  <w:divBdr>
                    <w:top w:val="none" w:sz="0" w:space="0" w:color="auto"/>
                    <w:left w:val="none" w:sz="0" w:space="0" w:color="auto"/>
                    <w:bottom w:val="none" w:sz="0" w:space="0" w:color="auto"/>
                    <w:right w:val="none" w:sz="0" w:space="0" w:color="auto"/>
                  </w:divBdr>
                  <w:divsChild>
                    <w:div w:id="162164508">
                      <w:marLeft w:val="0"/>
                      <w:marRight w:val="0"/>
                      <w:marTop w:val="0"/>
                      <w:marBottom w:val="0"/>
                      <w:divBdr>
                        <w:top w:val="none" w:sz="0" w:space="0" w:color="auto"/>
                        <w:left w:val="none" w:sz="0" w:space="0" w:color="auto"/>
                        <w:bottom w:val="none" w:sz="0" w:space="0" w:color="auto"/>
                        <w:right w:val="none" w:sz="0" w:space="0" w:color="auto"/>
                      </w:divBdr>
                    </w:div>
                  </w:divsChild>
                </w:div>
                <w:div w:id="543903339">
                  <w:marLeft w:val="0"/>
                  <w:marRight w:val="0"/>
                  <w:marTop w:val="0"/>
                  <w:marBottom w:val="0"/>
                  <w:divBdr>
                    <w:top w:val="none" w:sz="0" w:space="0" w:color="auto"/>
                    <w:left w:val="none" w:sz="0" w:space="0" w:color="auto"/>
                    <w:bottom w:val="none" w:sz="0" w:space="0" w:color="auto"/>
                    <w:right w:val="none" w:sz="0" w:space="0" w:color="auto"/>
                  </w:divBdr>
                  <w:divsChild>
                    <w:div w:id="1253317965">
                      <w:marLeft w:val="0"/>
                      <w:marRight w:val="0"/>
                      <w:marTop w:val="0"/>
                      <w:marBottom w:val="0"/>
                      <w:divBdr>
                        <w:top w:val="none" w:sz="0" w:space="0" w:color="auto"/>
                        <w:left w:val="none" w:sz="0" w:space="0" w:color="auto"/>
                        <w:bottom w:val="none" w:sz="0" w:space="0" w:color="auto"/>
                        <w:right w:val="none" w:sz="0" w:space="0" w:color="auto"/>
                      </w:divBdr>
                    </w:div>
                  </w:divsChild>
                </w:div>
                <w:div w:id="47340040">
                  <w:marLeft w:val="0"/>
                  <w:marRight w:val="0"/>
                  <w:marTop w:val="0"/>
                  <w:marBottom w:val="0"/>
                  <w:divBdr>
                    <w:top w:val="none" w:sz="0" w:space="0" w:color="auto"/>
                    <w:left w:val="none" w:sz="0" w:space="0" w:color="auto"/>
                    <w:bottom w:val="none" w:sz="0" w:space="0" w:color="auto"/>
                    <w:right w:val="none" w:sz="0" w:space="0" w:color="auto"/>
                  </w:divBdr>
                  <w:divsChild>
                    <w:div w:id="1824930506">
                      <w:marLeft w:val="0"/>
                      <w:marRight w:val="0"/>
                      <w:marTop w:val="0"/>
                      <w:marBottom w:val="0"/>
                      <w:divBdr>
                        <w:top w:val="none" w:sz="0" w:space="0" w:color="auto"/>
                        <w:left w:val="none" w:sz="0" w:space="0" w:color="auto"/>
                        <w:bottom w:val="none" w:sz="0" w:space="0" w:color="auto"/>
                        <w:right w:val="none" w:sz="0" w:space="0" w:color="auto"/>
                      </w:divBdr>
                    </w:div>
                  </w:divsChild>
                </w:div>
                <w:div w:id="1784301430">
                  <w:marLeft w:val="0"/>
                  <w:marRight w:val="0"/>
                  <w:marTop w:val="0"/>
                  <w:marBottom w:val="0"/>
                  <w:divBdr>
                    <w:top w:val="none" w:sz="0" w:space="0" w:color="auto"/>
                    <w:left w:val="none" w:sz="0" w:space="0" w:color="auto"/>
                    <w:bottom w:val="none" w:sz="0" w:space="0" w:color="auto"/>
                    <w:right w:val="none" w:sz="0" w:space="0" w:color="auto"/>
                  </w:divBdr>
                  <w:divsChild>
                    <w:div w:id="1980376516">
                      <w:marLeft w:val="0"/>
                      <w:marRight w:val="0"/>
                      <w:marTop w:val="0"/>
                      <w:marBottom w:val="0"/>
                      <w:divBdr>
                        <w:top w:val="none" w:sz="0" w:space="0" w:color="auto"/>
                        <w:left w:val="none" w:sz="0" w:space="0" w:color="auto"/>
                        <w:bottom w:val="none" w:sz="0" w:space="0" w:color="auto"/>
                        <w:right w:val="none" w:sz="0" w:space="0" w:color="auto"/>
                      </w:divBdr>
                    </w:div>
                  </w:divsChild>
                </w:div>
                <w:div w:id="116728542">
                  <w:marLeft w:val="0"/>
                  <w:marRight w:val="0"/>
                  <w:marTop w:val="0"/>
                  <w:marBottom w:val="0"/>
                  <w:divBdr>
                    <w:top w:val="none" w:sz="0" w:space="0" w:color="auto"/>
                    <w:left w:val="none" w:sz="0" w:space="0" w:color="auto"/>
                    <w:bottom w:val="none" w:sz="0" w:space="0" w:color="auto"/>
                    <w:right w:val="none" w:sz="0" w:space="0" w:color="auto"/>
                  </w:divBdr>
                  <w:divsChild>
                    <w:div w:id="358047340">
                      <w:marLeft w:val="0"/>
                      <w:marRight w:val="0"/>
                      <w:marTop w:val="0"/>
                      <w:marBottom w:val="0"/>
                      <w:divBdr>
                        <w:top w:val="none" w:sz="0" w:space="0" w:color="auto"/>
                        <w:left w:val="none" w:sz="0" w:space="0" w:color="auto"/>
                        <w:bottom w:val="none" w:sz="0" w:space="0" w:color="auto"/>
                        <w:right w:val="none" w:sz="0" w:space="0" w:color="auto"/>
                      </w:divBdr>
                    </w:div>
                  </w:divsChild>
                </w:div>
                <w:div w:id="1308631419">
                  <w:marLeft w:val="0"/>
                  <w:marRight w:val="0"/>
                  <w:marTop w:val="0"/>
                  <w:marBottom w:val="0"/>
                  <w:divBdr>
                    <w:top w:val="none" w:sz="0" w:space="0" w:color="auto"/>
                    <w:left w:val="none" w:sz="0" w:space="0" w:color="auto"/>
                    <w:bottom w:val="none" w:sz="0" w:space="0" w:color="auto"/>
                    <w:right w:val="none" w:sz="0" w:space="0" w:color="auto"/>
                  </w:divBdr>
                  <w:divsChild>
                    <w:div w:id="723336135">
                      <w:marLeft w:val="0"/>
                      <w:marRight w:val="0"/>
                      <w:marTop w:val="0"/>
                      <w:marBottom w:val="0"/>
                      <w:divBdr>
                        <w:top w:val="none" w:sz="0" w:space="0" w:color="auto"/>
                        <w:left w:val="none" w:sz="0" w:space="0" w:color="auto"/>
                        <w:bottom w:val="none" w:sz="0" w:space="0" w:color="auto"/>
                        <w:right w:val="none" w:sz="0" w:space="0" w:color="auto"/>
                      </w:divBdr>
                    </w:div>
                  </w:divsChild>
                </w:div>
                <w:div w:id="107817018">
                  <w:marLeft w:val="0"/>
                  <w:marRight w:val="0"/>
                  <w:marTop w:val="0"/>
                  <w:marBottom w:val="0"/>
                  <w:divBdr>
                    <w:top w:val="none" w:sz="0" w:space="0" w:color="auto"/>
                    <w:left w:val="none" w:sz="0" w:space="0" w:color="auto"/>
                    <w:bottom w:val="none" w:sz="0" w:space="0" w:color="auto"/>
                    <w:right w:val="none" w:sz="0" w:space="0" w:color="auto"/>
                  </w:divBdr>
                  <w:divsChild>
                    <w:div w:id="137891571">
                      <w:marLeft w:val="0"/>
                      <w:marRight w:val="0"/>
                      <w:marTop w:val="0"/>
                      <w:marBottom w:val="0"/>
                      <w:divBdr>
                        <w:top w:val="none" w:sz="0" w:space="0" w:color="auto"/>
                        <w:left w:val="none" w:sz="0" w:space="0" w:color="auto"/>
                        <w:bottom w:val="none" w:sz="0" w:space="0" w:color="auto"/>
                        <w:right w:val="none" w:sz="0" w:space="0" w:color="auto"/>
                      </w:divBdr>
                    </w:div>
                  </w:divsChild>
                </w:div>
                <w:div w:id="2108696424">
                  <w:marLeft w:val="0"/>
                  <w:marRight w:val="0"/>
                  <w:marTop w:val="0"/>
                  <w:marBottom w:val="0"/>
                  <w:divBdr>
                    <w:top w:val="none" w:sz="0" w:space="0" w:color="auto"/>
                    <w:left w:val="none" w:sz="0" w:space="0" w:color="auto"/>
                    <w:bottom w:val="none" w:sz="0" w:space="0" w:color="auto"/>
                    <w:right w:val="none" w:sz="0" w:space="0" w:color="auto"/>
                  </w:divBdr>
                  <w:divsChild>
                    <w:div w:id="1561164555">
                      <w:marLeft w:val="0"/>
                      <w:marRight w:val="0"/>
                      <w:marTop w:val="0"/>
                      <w:marBottom w:val="0"/>
                      <w:divBdr>
                        <w:top w:val="none" w:sz="0" w:space="0" w:color="auto"/>
                        <w:left w:val="none" w:sz="0" w:space="0" w:color="auto"/>
                        <w:bottom w:val="none" w:sz="0" w:space="0" w:color="auto"/>
                        <w:right w:val="none" w:sz="0" w:space="0" w:color="auto"/>
                      </w:divBdr>
                    </w:div>
                  </w:divsChild>
                </w:div>
                <w:div w:id="687557905">
                  <w:marLeft w:val="0"/>
                  <w:marRight w:val="0"/>
                  <w:marTop w:val="0"/>
                  <w:marBottom w:val="0"/>
                  <w:divBdr>
                    <w:top w:val="none" w:sz="0" w:space="0" w:color="auto"/>
                    <w:left w:val="none" w:sz="0" w:space="0" w:color="auto"/>
                    <w:bottom w:val="none" w:sz="0" w:space="0" w:color="auto"/>
                    <w:right w:val="none" w:sz="0" w:space="0" w:color="auto"/>
                  </w:divBdr>
                  <w:divsChild>
                    <w:div w:id="1639921278">
                      <w:marLeft w:val="0"/>
                      <w:marRight w:val="0"/>
                      <w:marTop w:val="0"/>
                      <w:marBottom w:val="0"/>
                      <w:divBdr>
                        <w:top w:val="none" w:sz="0" w:space="0" w:color="auto"/>
                        <w:left w:val="none" w:sz="0" w:space="0" w:color="auto"/>
                        <w:bottom w:val="none" w:sz="0" w:space="0" w:color="auto"/>
                        <w:right w:val="none" w:sz="0" w:space="0" w:color="auto"/>
                      </w:divBdr>
                    </w:div>
                  </w:divsChild>
                </w:div>
                <w:div w:id="1245262785">
                  <w:marLeft w:val="0"/>
                  <w:marRight w:val="0"/>
                  <w:marTop w:val="0"/>
                  <w:marBottom w:val="0"/>
                  <w:divBdr>
                    <w:top w:val="none" w:sz="0" w:space="0" w:color="auto"/>
                    <w:left w:val="none" w:sz="0" w:space="0" w:color="auto"/>
                    <w:bottom w:val="none" w:sz="0" w:space="0" w:color="auto"/>
                    <w:right w:val="none" w:sz="0" w:space="0" w:color="auto"/>
                  </w:divBdr>
                  <w:divsChild>
                    <w:div w:id="880749289">
                      <w:marLeft w:val="0"/>
                      <w:marRight w:val="0"/>
                      <w:marTop w:val="0"/>
                      <w:marBottom w:val="0"/>
                      <w:divBdr>
                        <w:top w:val="none" w:sz="0" w:space="0" w:color="auto"/>
                        <w:left w:val="none" w:sz="0" w:space="0" w:color="auto"/>
                        <w:bottom w:val="none" w:sz="0" w:space="0" w:color="auto"/>
                        <w:right w:val="none" w:sz="0" w:space="0" w:color="auto"/>
                      </w:divBdr>
                    </w:div>
                  </w:divsChild>
                </w:div>
                <w:div w:id="1736930231">
                  <w:marLeft w:val="0"/>
                  <w:marRight w:val="0"/>
                  <w:marTop w:val="0"/>
                  <w:marBottom w:val="0"/>
                  <w:divBdr>
                    <w:top w:val="none" w:sz="0" w:space="0" w:color="auto"/>
                    <w:left w:val="none" w:sz="0" w:space="0" w:color="auto"/>
                    <w:bottom w:val="none" w:sz="0" w:space="0" w:color="auto"/>
                    <w:right w:val="none" w:sz="0" w:space="0" w:color="auto"/>
                  </w:divBdr>
                  <w:divsChild>
                    <w:div w:id="182595159">
                      <w:marLeft w:val="0"/>
                      <w:marRight w:val="0"/>
                      <w:marTop w:val="0"/>
                      <w:marBottom w:val="0"/>
                      <w:divBdr>
                        <w:top w:val="none" w:sz="0" w:space="0" w:color="auto"/>
                        <w:left w:val="none" w:sz="0" w:space="0" w:color="auto"/>
                        <w:bottom w:val="none" w:sz="0" w:space="0" w:color="auto"/>
                        <w:right w:val="none" w:sz="0" w:space="0" w:color="auto"/>
                      </w:divBdr>
                    </w:div>
                  </w:divsChild>
                </w:div>
                <w:div w:id="1412968135">
                  <w:marLeft w:val="0"/>
                  <w:marRight w:val="0"/>
                  <w:marTop w:val="0"/>
                  <w:marBottom w:val="0"/>
                  <w:divBdr>
                    <w:top w:val="none" w:sz="0" w:space="0" w:color="auto"/>
                    <w:left w:val="none" w:sz="0" w:space="0" w:color="auto"/>
                    <w:bottom w:val="none" w:sz="0" w:space="0" w:color="auto"/>
                    <w:right w:val="none" w:sz="0" w:space="0" w:color="auto"/>
                  </w:divBdr>
                  <w:divsChild>
                    <w:div w:id="1755589617">
                      <w:marLeft w:val="0"/>
                      <w:marRight w:val="0"/>
                      <w:marTop w:val="0"/>
                      <w:marBottom w:val="0"/>
                      <w:divBdr>
                        <w:top w:val="none" w:sz="0" w:space="0" w:color="auto"/>
                        <w:left w:val="none" w:sz="0" w:space="0" w:color="auto"/>
                        <w:bottom w:val="none" w:sz="0" w:space="0" w:color="auto"/>
                        <w:right w:val="none" w:sz="0" w:space="0" w:color="auto"/>
                      </w:divBdr>
                    </w:div>
                  </w:divsChild>
                </w:div>
                <w:div w:id="891044038">
                  <w:marLeft w:val="0"/>
                  <w:marRight w:val="0"/>
                  <w:marTop w:val="0"/>
                  <w:marBottom w:val="0"/>
                  <w:divBdr>
                    <w:top w:val="none" w:sz="0" w:space="0" w:color="auto"/>
                    <w:left w:val="none" w:sz="0" w:space="0" w:color="auto"/>
                    <w:bottom w:val="none" w:sz="0" w:space="0" w:color="auto"/>
                    <w:right w:val="none" w:sz="0" w:space="0" w:color="auto"/>
                  </w:divBdr>
                  <w:divsChild>
                    <w:div w:id="430781849">
                      <w:marLeft w:val="0"/>
                      <w:marRight w:val="0"/>
                      <w:marTop w:val="0"/>
                      <w:marBottom w:val="0"/>
                      <w:divBdr>
                        <w:top w:val="none" w:sz="0" w:space="0" w:color="auto"/>
                        <w:left w:val="none" w:sz="0" w:space="0" w:color="auto"/>
                        <w:bottom w:val="none" w:sz="0" w:space="0" w:color="auto"/>
                        <w:right w:val="none" w:sz="0" w:space="0" w:color="auto"/>
                      </w:divBdr>
                    </w:div>
                  </w:divsChild>
                </w:div>
                <w:div w:id="1884780483">
                  <w:marLeft w:val="0"/>
                  <w:marRight w:val="0"/>
                  <w:marTop w:val="0"/>
                  <w:marBottom w:val="0"/>
                  <w:divBdr>
                    <w:top w:val="none" w:sz="0" w:space="0" w:color="auto"/>
                    <w:left w:val="none" w:sz="0" w:space="0" w:color="auto"/>
                    <w:bottom w:val="none" w:sz="0" w:space="0" w:color="auto"/>
                    <w:right w:val="none" w:sz="0" w:space="0" w:color="auto"/>
                  </w:divBdr>
                  <w:divsChild>
                    <w:div w:id="2002613312">
                      <w:marLeft w:val="0"/>
                      <w:marRight w:val="0"/>
                      <w:marTop w:val="0"/>
                      <w:marBottom w:val="0"/>
                      <w:divBdr>
                        <w:top w:val="none" w:sz="0" w:space="0" w:color="auto"/>
                        <w:left w:val="none" w:sz="0" w:space="0" w:color="auto"/>
                        <w:bottom w:val="none" w:sz="0" w:space="0" w:color="auto"/>
                        <w:right w:val="none" w:sz="0" w:space="0" w:color="auto"/>
                      </w:divBdr>
                    </w:div>
                  </w:divsChild>
                </w:div>
                <w:div w:id="1499268796">
                  <w:marLeft w:val="0"/>
                  <w:marRight w:val="0"/>
                  <w:marTop w:val="0"/>
                  <w:marBottom w:val="0"/>
                  <w:divBdr>
                    <w:top w:val="none" w:sz="0" w:space="0" w:color="auto"/>
                    <w:left w:val="none" w:sz="0" w:space="0" w:color="auto"/>
                    <w:bottom w:val="none" w:sz="0" w:space="0" w:color="auto"/>
                    <w:right w:val="none" w:sz="0" w:space="0" w:color="auto"/>
                  </w:divBdr>
                  <w:divsChild>
                    <w:div w:id="763956644">
                      <w:marLeft w:val="0"/>
                      <w:marRight w:val="0"/>
                      <w:marTop w:val="0"/>
                      <w:marBottom w:val="0"/>
                      <w:divBdr>
                        <w:top w:val="none" w:sz="0" w:space="0" w:color="auto"/>
                        <w:left w:val="none" w:sz="0" w:space="0" w:color="auto"/>
                        <w:bottom w:val="none" w:sz="0" w:space="0" w:color="auto"/>
                        <w:right w:val="none" w:sz="0" w:space="0" w:color="auto"/>
                      </w:divBdr>
                    </w:div>
                  </w:divsChild>
                </w:div>
                <w:div w:id="1554586486">
                  <w:marLeft w:val="0"/>
                  <w:marRight w:val="0"/>
                  <w:marTop w:val="0"/>
                  <w:marBottom w:val="0"/>
                  <w:divBdr>
                    <w:top w:val="none" w:sz="0" w:space="0" w:color="auto"/>
                    <w:left w:val="none" w:sz="0" w:space="0" w:color="auto"/>
                    <w:bottom w:val="none" w:sz="0" w:space="0" w:color="auto"/>
                    <w:right w:val="none" w:sz="0" w:space="0" w:color="auto"/>
                  </w:divBdr>
                  <w:divsChild>
                    <w:div w:id="1693725945">
                      <w:marLeft w:val="0"/>
                      <w:marRight w:val="0"/>
                      <w:marTop w:val="0"/>
                      <w:marBottom w:val="0"/>
                      <w:divBdr>
                        <w:top w:val="none" w:sz="0" w:space="0" w:color="auto"/>
                        <w:left w:val="none" w:sz="0" w:space="0" w:color="auto"/>
                        <w:bottom w:val="none" w:sz="0" w:space="0" w:color="auto"/>
                        <w:right w:val="none" w:sz="0" w:space="0" w:color="auto"/>
                      </w:divBdr>
                    </w:div>
                  </w:divsChild>
                </w:div>
                <w:div w:id="1592592179">
                  <w:marLeft w:val="0"/>
                  <w:marRight w:val="0"/>
                  <w:marTop w:val="0"/>
                  <w:marBottom w:val="0"/>
                  <w:divBdr>
                    <w:top w:val="none" w:sz="0" w:space="0" w:color="auto"/>
                    <w:left w:val="none" w:sz="0" w:space="0" w:color="auto"/>
                    <w:bottom w:val="none" w:sz="0" w:space="0" w:color="auto"/>
                    <w:right w:val="none" w:sz="0" w:space="0" w:color="auto"/>
                  </w:divBdr>
                  <w:divsChild>
                    <w:div w:id="505904172">
                      <w:marLeft w:val="0"/>
                      <w:marRight w:val="0"/>
                      <w:marTop w:val="0"/>
                      <w:marBottom w:val="0"/>
                      <w:divBdr>
                        <w:top w:val="none" w:sz="0" w:space="0" w:color="auto"/>
                        <w:left w:val="none" w:sz="0" w:space="0" w:color="auto"/>
                        <w:bottom w:val="none" w:sz="0" w:space="0" w:color="auto"/>
                        <w:right w:val="none" w:sz="0" w:space="0" w:color="auto"/>
                      </w:divBdr>
                    </w:div>
                  </w:divsChild>
                </w:div>
                <w:div w:id="369885286">
                  <w:marLeft w:val="0"/>
                  <w:marRight w:val="0"/>
                  <w:marTop w:val="0"/>
                  <w:marBottom w:val="0"/>
                  <w:divBdr>
                    <w:top w:val="none" w:sz="0" w:space="0" w:color="auto"/>
                    <w:left w:val="none" w:sz="0" w:space="0" w:color="auto"/>
                    <w:bottom w:val="none" w:sz="0" w:space="0" w:color="auto"/>
                    <w:right w:val="none" w:sz="0" w:space="0" w:color="auto"/>
                  </w:divBdr>
                  <w:divsChild>
                    <w:div w:id="1244995380">
                      <w:marLeft w:val="0"/>
                      <w:marRight w:val="0"/>
                      <w:marTop w:val="0"/>
                      <w:marBottom w:val="0"/>
                      <w:divBdr>
                        <w:top w:val="none" w:sz="0" w:space="0" w:color="auto"/>
                        <w:left w:val="none" w:sz="0" w:space="0" w:color="auto"/>
                        <w:bottom w:val="none" w:sz="0" w:space="0" w:color="auto"/>
                        <w:right w:val="none" w:sz="0" w:space="0" w:color="auto"/>
                      </w:divBdr>
                    </w:div>
                  </w:divsChild>
                </w:div>
                <w:div w:id="1073090860">
                  <w:marLeft w:val="0"/>
                  <w:marRight w:val="0"/>
                  <w:marTop w:val="0"/>
                  <w:marBottom w:val="0"/>
                  <w:divBdr>
                    <w:top w:val="none" w:sz="0" w:space="0" w:color="auto"/>
                    <w:left w:val="none" w:sz="0" w:space="0" w:color="auto"/>
                    <w:bottom w:val="none" w:sz="0" w:space="0" w:color="auto"/>
                    <w:right w:val="none" w:sz="0" w:space="0" w:color="auto"/>
                  </w:divBdr>
                  <w:divsChild>
                    <w:div w:id="1623489356">
                      <w:marLeft w:val="0"/>
                      <w:marRight w:val="0"/>
                      <w:marTop w:val="0"/>
                      <w:marBottom w:val="0"/>
                      <w:divBdr>
                        <w:top w:val="none" w:sz="0" w:space="0" w:color="auto"/>
                        <w:left w:val="none" w:sz="0" w:space="0" w:color="auto"/>
                        <w:bottom w:val="none" w:sz="0" w:space="0" w:color="auto"/>
                        <w:right w:val="none" w:sz="0" w:space="0" w:color="auto"/>
                      </w:divBdr>
                    </w:div>
                  </w:divsChild>
                </w:div>
                <w:div w:id="105852270">
                  <w:marLeft w:val="0"/>
                  <w:marRight w:val="0"/>
                  <w:marTop w:val="0"/>
                  <w:marBottom w:val="0"/>
                  <w:divBdr>
                    <w:top w:val="none" w:sz="0" w:space="0" w:color="auto"/>
                    <w:left w:val="none" w:sz="0" w:space="0" w:color="auto"/>
                    <w:bottom w:val="none" w:sz="0" w:space="0" w:color="auto"/>
                    <w:right w:val="none" w:sz="0" w:space="0" w:color="auto"/>
                  </w:divBdr>
                  <w:divsChild>
                    <w:div w:id="1148743264">
                      <w:marLeft w:val="0"/>
                      <w:marRight w:val="0"/>
                      <w:marTop w:val="0"/>
                      <w:marBottom w:val="0"/>
                      <w:divBdr>
                        <w:top w:val="none" w:sz="0" w:space="0" w:color="auto"/>
                        <w:left w:val="none" w:sz="0" w:space="0" w:color="auto"/>
                        <w:bottom w:val="none" w:sz="0" w:space="0" w:color="auto"/>
                        <w:right w:val="none" w:sz="0" w:space="0" w:color="auto"/>
                      </w:divBdr>
                    </w:div>
                  </w:divsChild>
                </w:div>
                <w:div w:id="207760760">
                  <w:marLeft w:val="0"/>
                  <w:marRight w:val="0"/>
                  <w:marTop w:val="0"/>
                  <w:marBottom w:val="0"/>
                  <w:divBdr>
                    <w:top w:val="none" w:sz="0" w:space="0" w:color="auto"/>
                    <w:left w:val="none" w:sz="0" w:space="0" w:color="auto"/>
                    <w:bottom w:val="none" w:sz="0" w:space="0" w:color="auto"/>
                    <w:right w:val="none" w:sz="0" w:space="0" w:color="auto"/>
                  </w:divBdr>
                  <w:divsChild>
                    <w:div w:id="2096975381">
                      <w:marLeft w:val="0"/>
                      <w:marRight w:val="0"/>
                      <w:marTop w:val="0"/>
                      <w:marBottom w:val="0"/>
                      <w:divBdr>
                        <w:top w:val="none" w:sz="0" w:space="0" w:color="auto"/>
                        <w:left w:val="none" w:sz="0" w:space="0" w:color="auto"/>
                        <w:bottom w:val="none" w:sz="0" w:space="0" w:color="auto"/>
                        <w:right w:val="none" w:sz="0" w:space="0" w:color="auto"/>
                      </w:divBdr>
                    </w:div>
                  </w:divsChild>
                </w:div>
                <w:div w:id="688409515">
                  <w:marLeft w:val="0"/>
                  <w:marRight w:val="0"/>
                  <w:marTop w:val="0"/>
                  <w:marBottom w:val="0"/>
                  <w:divBdr>
                    <w:top w:val="none" w:sz="0" w:space="0" w:color="auto"/>
                    <w:left w:val="none" w:sz="0" w:space="0" w:color="auto"/>
                    <w:bottom w:val="none" w:sz="0" w:space="0" w:color="auto"/>
                    <w:right w:val="none" w:sz="0" w:space="0" w:color="auto"/>
                  </w:divBdr>
                  <w:divsChild>
                    <w:div w:id="2053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250">
          <w:marLeft w:val="0"/>
          <w:marRight w:val="0"/>
          <w:marTop w:val="0"/>
          <w:marBottom w:val="0"/>
          <w:divBdr>
            <w:top w:val="none" w:sz="0" w:space="0" w:color="auto"/>
            <w:left w:val="none" w:sz="0" w:space="0" w:color="auto"/>
            <w:bottom w:val="none" w:sz="0" w:space="0" w:color="auto"/>
            <w:right w:val="none" w:sz="0" w:space="0" w:color="auto"/>
          </w:divBdr>
          <w:divsChild>
            <w:div w:id="1508668141">
              <w:marLeft w:val="0"/>
              <w:marRight w:val="0"/>
              <w:marTop w:val="0"/>
              <w:marBottom w:val="0"/>
              <w:divBdr>
                <w:top w:val="none" w:sz="0" w:space="0" w:color="auto"/>
                <w:left w:val="none" w:sz="0" w:space="0" w:color="auto"/>
                <w:bottom w:val="none" w:sz="0" w:space="0" w:color="auto"/>
                <w:right w:val="none" w:sz="0" w:space="0" w:color="auto"/>
              </w:divBdr>
            </w:div>
            <w:div w:id="955327587">
              <w:marLeft w:val="0"/>
              <w:marRight w:val="0"/>
              <w:marTop w:val="0"/>
              <w:marBottom w:val="0"/>
              <w:divBdr>
                <w:top w:val="none" w:sz="0" w:space="0" w:color="auto"/>
                <w:left w:val="none" w:sz="0" w:space="0" w:color="auto"/>
                <w:bottom w:val="none" w:sz="0" w:space="0" w:color="auto"/>
                <w:right w:val="none" w:sz="0" w:space="0" w:color="auto"/>
              </w:divBdr>
              <w:divsChild>
                <w:div w:id="222447905">
                  <w:marLeft w:val="0"/>
                  <w:marRight w:val="0"/>
                  <w:marTop w:val="0"/>
                  <w:marBottom w:val="0"/>
                  <w:divBdr>
                    <w:top w:val="none" w:sz="0" w:space="0" w:color="auto"/>
                    <w:left w:val="none" w:sz="0" w:space="0" w:color="auto"/>
                    <w:bottom w:val="none" w:sz="0" w:space="0" w:color="auto"/>
                    <w:right w:val="none" w:sz="0" w:space="0" w:color="auto"/>
                  </w:divBdr>
                  <w:divsChild>
                    <w:div w:id="442041651">
                      <w:marLeft w:val="0"/>
                      <w:marRight w:val="0"/>
                      <w:marTop w:val="0"/>
                      <w:marBottom w:val="0"/>
                      <w:divBdr>
                        <w:top w:val="none" w:sz="0" w:space="0" w:color="auto"/>
                        <w:left w:val="none" w:sz="0" w:space="0" w:color="auto"/>
                        <w:bottom w:val="none" w:sz="0" w:space="0" w:color="auto"/>
                        <w:right w:val="none" w:sz="0" w:space="0" w:color="auto"/>
                      </w:divBdr>
                    </w:div>
                  </w:divsChild>
                </w:div>
                <w:div w:id="407578081">
                  <w:marLeft w:val="0"/>
                  <w:marRight w:val="0"/>
                  <w:marTop w:val="0"/>
                  <w:marBottom w:val="0"/>
                  <w:divBdr>
                    <w:top w:val="none" w:sz="0" w:space="0" w:color="auto"/>
                    <w:left w:val="none" w:sz="0" w:space="0" w:color="auto"/>
                    <w:bottom w:val="none" w:sz="0" w:space="0" w:color="auto"/>
                    <w:right w:val="none" w:sz="0" w:space="0" w:color="auto"/>
                  </w:divBdr>
                  <w:divsChild>
                    <w:div w:id="102842239">
                      <w:marLeft w:val="0"/>
                      <w:marRight w:val="0"/>
                      <w:marTop w:val="0"/>
                      <w:marBottom w:val="0"/>
                      <w:divBdr>
                        <w:top w:val="none" w:sz="0" w:space="0" w:color="auto"/>
                        <w:left w:val="none" w:sz="0" w:space="0" w:color="auto"/>
                        <w:bottom w:val="none" w:sz="0" w:space="0" w:color="auto"/>
                        <w:right w:val="none" w:sz="0" w:space="0" w:color="auto"/>
                      </w:divBdr>
                    </w:div>
                  </w:divsChild>
                </w:div>
                <w:div w:id="1498809980">
                  <w:marLeft w:val="0"/>
                  <w:marRight w:val="0"/>
                  <w:marTop w:val="0"/>
                  <w:marBottom w:val="0"/>
                  <w:divBdr>
                    <w:top w:val="none" w:sz="0" w:space="0" w:color="auto"/>
                    <w:left w:val="none" w:sz="0" w:space="0" w:color="auto"/>
                    <w:bottom w:val="none" w:sz="0" w:space="0" w:color="auto"/>
                    <w:right w:val="none" w:sz="0" w:space="0" w:color="auto"/>
                  </w:divBdr>
                  <w:divsChild>
                    <w:div w:id="1075274174">
                      <w:marLeft w:val="0"/>
                      <w:marRight w:val="0"/>
                      <w:marTop w:val="0"/>
                      <w:marBottom w:val="0"/>
                      <w:divBdr>
                        <w:top w:val="none" w:sz="0" w:space="0" w:color="auto"/>
                        <w:left w:val="none" w:sz="0" w:space="0" w:color="auto"/>
                        <w:bottom w:val="none" w:sz="0" w:space="0" w:color="auto"/>
                        <w:right w:val="none" w:sz="0" w:space="0" w:color="auto"/>
                      </w:divBdr>
                    </w:div>
                  </w:divsChild>
                </w:div>
                <w:div w:id="43525580">
                  <w:marLeft w:val="0"/>
                  <w:marRight w:val="0"/>
                  <w:marTop w:val="0"/>
                  <w:marBottom w:val="0"/>
                  <w:divBdr>
                    <w:top w:val="none" w:sz="0" w:space="0" w:color="auto"/>
                    <w:left w:val="none" w:sz="0" w:space="0" w:color="auto"/>
                    <w:bottom w:val="none" w:sz="0" w:space="0" w:color="auto"/>
                    <w:right w:val="none" w:sz="0" w:space="0" w:color="auto"/>
                  </w:divBdr>
                  <w:divsChild>
                    <w:div w:id="1308129639">
                      <w:marLeft w:val="0"/>
                      <w:marRight w:val="0"/>
                      <w:marTop w:val="0"/>
                      <w:marBottom w:val="0"/>
                      <w:divBdr>
                        <w:top w:val="none" w:sz="0" w:space="0" w:color="auto"/>
                        <w:left w:val="none" w:sz="0" w:space="0" w:color="auto"/>
                        <w:bottom w:val="none" w:sz="0" w:space="0" w:color="auto"/>
                        <w:right w:val="none" w:sz="0" w:space="0" w:color="auto"/>
                      </w:divBdr>
                    </w:div>
                  </w:divsChild>
                </w:div>
                <w:div w:id="1249072549">
                  <w:marLeft w:val="0"/>
                  <w:marRight w:val="0"/>
                  <w:marTop w:val="0"/>
                  <w:marBottom w:val="0"/>
                  <w:divBdr>
                    <w:top w:val="none" w:sz="0" w:space="0" w:color="auto"/>
                    <w:left w:val="none" w:sz="0" w:space="0" w:color="auto"/>
                    <w:bottom w:val="none" w:sz="0" w:space="0" w:color="auto"/>
                    <w:right w:val="none" w:sz="0" w:space="0" w:color="auto"/>
                  </w:divBdr>
                  <w:divsChild>
                    <w:div w:id="273245820">
                      <w:marLeft w:val="0"/>
                      <w:marRight w:val="0"/>
                      <w:marTop w:val="0"/>
                      <w:marBottom w:val="0"/>
                      <w:divBdr>
                        <w:top w:val="none" w:sz="0" w:space="0" w:color="auto"/>
                        <w:left w:val="none" w:sz="0" w:space="0" w:color="auto"/>
                        <w:bottom w:val="none" w:sz="0" w:space="0" w:color="auto"/>
                        <w:right w:val="none" w:sz="0" w:space="0" w:color="auto"/>
                      </w:divBdr>
                    </w:div>
                  </w:divsChild>
                </w:div>
                <w:div w:id="1208371013">
                  <w:marLeft w:val="0"/>
                  <w:marRight w:val="0"/>
                  <w:marTop w:val="0"/>
                  <w:marBottom w:val="0"/>
                  <w:divBdr>
                    <w:top w:val="none" w:sz="0" w:space="0" w:color="auto"/>
                    <w:left w:val="none" w:sz="0" w:space="0" w:color="auto"/>
                    <w:bottom w:val="none" w:sz="0" w:space="0" w:color="auto"/>
                    <w:right w:val="none" w:sz="0" w:space="0" w:color="auto"/>
                  </w:divBdr>
                  <w:divsChild>
                    <w:div w:id="885990851">
                      <w:marLeft w:val="0"/>
                      <w:marRight w:val="0"/>
                      <w:marTop w:val="0"/>
                      <w:marBottom w:val="0"/>
                      <w:divBdr>
                        <w:top w:val="none" w:sz="0" w:space="0" w:color="auto"/>
                        <w:left w:val="none" w:sz="0" w:space="0" w:color="auto"/>
                        <w:bottom w:val="none" w:sz="0" w:space="0" w:color="auto"/>
                        <w:right w:val="none" w:sz="0" w:space="0" w:color="auto"/>
                      </w:divBdr>
                    </w:div>
                  </w:divsChild>
                </w:div>
                <w:div w:id="500582622">
                  <w:marLeft w:val="0"/>
                  <w:marRight w:val="0"/>
                  <w:marTop w:val="0"/>
                  <w:marBottom w:val="0"/>
                  <w:divBdr>
                    <w:top w:val="none" w:sz="0" w:space="0" w:color="auto"/>
                    <w:left w:val="none" w:sz="0" w:space="0" w:color="auto"/>
                    <w:bottom w:val="none" w:sz="0" w:space="0" w:color="auto"/>
                    <w:right w:val="none" w:sz="0" w:space="0" w:color="auto"/>
                  </w:divBdr>
                  <w:divsChild>
                    <w:div w:id="872957147">
                      <w:marLeft w:val="0"/>
                      <w:marRight w:val="0"/>
                      <w:marTop w:val="0"/>
                      <w:marBottom w:val="0"/>
                      <w:divBdr>
                        <w:top w:val="none" w:sz="0" w:space="0" w:color="auto"/>
                        <w:left w:val="none" w:sz="0" w:space="0" w:color="auto"/>
                        <w:bottom w:val="none" w:sz="0" w:space="0" w:color="auto"/>
                        <w:right w:val="none" w:sz="0" w:space="0" w:color="auto"/>
                      </w:divBdr>
                    </w:div>
                  </w:divsChild>
                </w:div>
                <w:div w:id="432939555">
                  <w:marLeft w:val="0"/>
                  <w:marRight w:val="0"/>
                  <w:marTop w:val="0"/>
                  <w:marBottom w:val="0"/>
                  <w:divBdr>
                    <w:top w:val="none" w:sz="0" w:space="0" w:color="auto"/>
                    <w:left w:val="none" w:sz="0" w:space="0" w:color="auto"/>
                    <w:bottom w:val="none" w:sz="0" w:space="0" w:color="auto"/>
                    <w:right w:val="none" w:sz="0" w:space="0" w:color="auto"/>
                  </w:divBdr>
                  <w:divsChild>
                    <w:div w:id="426077165">
                      <w:marLeft w:val="0"/>
                      <w:marRight w:val="0"/>
                      <w:marTop w:val="0"/>
                      <w:marBottom w:val="0"/>
                      <w:divBdr>
                        <w:top w:val="none" w:sz="0" w:space="0" w:color="auto"/>
                        <w:left w:val="none" w:sz="0" w:space="0" w:color="auto"/>
                        <w:bottom w:val="none" w:sz="0" w:space="0" w:color="auto"/>
                        <w:right w:val="none" w:sz="0" w:space="0" w:color="auto"/>
                      </w:divBdr>
                    </w:div>
                  </w:divsChild>
                </w:div>
                <w:div w:id="1483694017">
                  <w:marLeft w:val="0"/>
                  <w:marRight w:val="0"/>
                  <w:marTop w:val="0"/>
                  <w:marBottom w:val="0"/>
                  <w:divBdr>
                    <w:top w:val="none" w:sz="0" w:space="0" w:color="auto"/>
                    <w:left w:val="none" w:sz="0" w:space="0" w:color="auto"/>
                    <w:bottom w:val="none" w:sz="0" w:space="0" w:color="auto"/>
                    <w:right w:val="none" w:sz="0" w:space="0" w:color="auto"/>
                  </w:divBdr>
                  <w:divsChild>
                    <w:div w:id="514660443">
                      <w:marLeft w:val="0"/>
                      <w:marRight w:val="0"/>
                      <w:marTop w:val="0"/>
                      <w:marBottom w:val="0"/>
                      <w:divBdr>
                        <w:top w:val="none" w:sz="0" w:space="0" w:color="auto"/>
                        <w:left w:val="none" w:sz="0" w:space="0" w:color="auto"/>
                        <w:bottom w:val="none" w:sz="0" w:space="0" w:color="auto"/>
                        <w:right w:val="none" w:sz="0" w:space="0" w:color="auto"/>
                      </w:divBdr>
                    </w:div>
                  </w:divsChild>
                </w:div>
                <w:div w:id="635839427">
                  <w:marLeft w:val="0"/>
                  <w:marRight w:val="0"/>
                  <w:marTop w:val="0"/>
                  <w:marBottom w:val="0"/>
                  <w:divBdr>
                    <w:top w:val="none" w:sz="0" w:space="0" w:color="auto"/>
                    <w:left w:val="none" w:sz="0" w:space="0" w:color="auto"/>
                    <w:bottom w:val="none" w:sz="0" w:space="0" w:color="auto"/>
                    <w:right w:val="none" w:sz="0" w:space="0" w:color="auto"/>
                  </w:divBdr>
                  <w:divsChild>
                    <w:div w:id="632294075">
                      <w:marLeft w:val="0"/>
                      <w:marRight w:val="0"/>
                      <w:marTop w:val="0"/>
                      <w:marBottom w:val="0"/>
                      <w:divBdr>
                        <w:top w:val="none" w:sz="0" w:space="0" w:color="auto"/>
                        <w:left w:val="none" w:sz="0" w:space="0" w:color="auto"/>
                        <w:bottom w:val="none" w:sz="0" w:space="0" w:color="auto"/>
                        <w:right w:val="none" w:sz="0" w:space="0" w:color="auto"/>
                      </w:divBdr>
                    </w:div>
                  </w:divsChild>
                </w:div>
                <w:div w:id="766510751">
                  <w:marLeft w:val="0"/>
                  <w:marRight w:val="0"/>
                  <w:marTop w:val="0"/>
                  <w:marBottom w:val="0"/>
                  <w:divBdr>
                    <w:top w:val="none" w:sz="0" w:space="0" w:color="auto"/>
                    <w:left w:val="none" w:sz="0" w:space="0" w:color="auto"/>
                    <w:bottom w:val="none" w:sz="0" w:space="0" w:color="auto"/>
                    <w:right w:val="none" w:sz="0" w:space="0" w:color="auto"/>
                  </w:divBdr>
                  <w:divsChild>
                    <w:div w:id="216356554">
                      <w:marLeft w:val="0"/>
                      <w:marRight w:val="0"/>
                      <w:marTop w:val="0"/>
                      <w:marBottom w:val="0"/>
                      <w:divBdr>
                        <w:top w:val="none" w:sz="0" w:space="0" w:color="auto"/>
                        <w:left w:val="none" w:sz="0" w:space="0" w:color="auto"/>
                        <w:bottom w:val="none" w:sz="0" w:space="0" w:color="auto"/>
                        <w:right w:val="none" w:sz="0" w:space="0" w:color="auto"/>
                      </w:divBdr>
                    </w:div>
                  </w:divsChild>
                </w:div>
                <w:div w:id="1762485706">
                  <w:marLeft w:val="0"/>
                  <w:marRight w:val="0"/>
                  <w:marTop w:val="0"/>
                  <w:marBottom w:val="0"/>
                  <w:divBdr>
                    <w:top w:val="none" w:sz="0" w:space="0" w:color="auto"/>
                    <w:left w:val="none" w:sz="0" w:space="0" w:color="auto"/>
                    <w:bottom w:val="none" w:sz="0" w:space="0" w:color="auto"/>
                    <w:right w:val="none" w:sz="0" w:space="0" w:color="auto"/>
                  </w:divBdr>
                  <w:divsChild>
                    <w:div w:id="449982356">
                      <w:marLeft w:val="0"/>
                      <w:marRight w:val="0"/>
                      <w:marTop w:val="0"/>
                      <w:marBottom w:val="0"/>
                      <w:divBdr>
                        <w:top w:val="none" w:sz="0" w:space="0" w:color="auto"/>
                        <w:left w:val="none" w:sz="0" w:space="0" w:color="auto"/>
                        <w:bottom w:val="none" w:sz="0" w:space="0" w:color="auto"/>
                        <w:right w:val="none" w:sz="0" w:space="0" w:color="auto"/>
                      </w:divBdr>
                    </w:div>
                  </w:divsChild>
                </w:div>
                <w:div w:id="534586100">
                  <w:marLeft w:val="0"/>
                  <w:marRight w:val="0"/>
                  <w:marTop w:val="0"/>
                  <w:marBottom w:val="0"/>
                  <w:divBdr>
                    <w:top w:val="none" w:sz="0" w:space="0" w:color="auto"/>
                    <w:left w:val="none" w:sz="0" w:space="0" w:color="auto"/>
                    <w:bottom w:val="none" w:sz="0" w:space="0" w:color="auto"/>
                    <w:right w:val="none" w:sz="0" w:space="0" w:color="auto"/>
                  </w:divBdr>
                  <w:divsChild>
                    <w:div w:id="788282440">
                      <w:marLeft w:val="0"/>
                      <w:marRight w:val="0"/>
                      <w:marTop w:val="0"/>
                      <w:marBottom w:val="0"/>
                      <w:divBdr>
                        <w:top w:val="none" w:sz="0" w:space="0" w:color="auto"/>
                        <w:left w:val="none" w:sz="0" w:space="0" w:color="auto"/>
                        <w:bottom w:val="none" w:sz="0" w:space="0" w:color="auto"/>
                        <w:right w:val="none" w:sz="0" w:space="0" w:color="auto"/>
                      </w:divBdr>
                    </w:div>
                  </w:divsChild>
                </w:div>
                <w:div w:id="2073579827">
                  <w:marLeft w:val="0"/>
                  <w:marRight w:val="0"/>
                  <w:marTop w:val="0"/>
                  <w:marBottom w:val="0"/>
                  <w:divBdr>
                    <w:top w:val="none" w:sz="0" w:space="0" w:color="auto"/>
                    <w:left w:val="none" w:sz="0" w:space="0" w:color="auto"/>
                    <w:bottom w:val="none" w:sz="0" w:space="0" w:color="auto"/>
                    <w:right w:val="none" w:sz="0" w:space="0" w:color="auto"/>
                  </w:divBdr>
                  <w:divsChild>
                    <w:div w:id="43794863">
                      <w:marLeft w:val="0"/>
                      <w:marRight w:val="0"/>
                      <w:marTop w:val="0"/>
                      <w:marBottom w:val="0"/>
                      <w:divBdr>
                        <w:top w:val="none" w:sz="0" w:space="0" w:color="auto"/>
                        <w:left w:val="none" w:sz="0" w:space="0" w:color="auto"/>
                        <w:bottom w:val="none" w:sz="0" w:space="0" w:color="auto"/>
                        <w:right w:val="none" w:sz="0" w:space="0" w:color="auto"/>
                      </w:divBdr>
                    </w:div>
                  </w:divsChild>
                </w:div>
                <w:div w:id="1839690132">
                  <w:marLeft w:val="0"/>
                  <w:marRight w:val="0"/>
                  <w:marTop w:val="0"/>
                  <w:marBottom w:val="0"/>
                  <w:divBdr>
                    <w:top w:val="none" w:sz="0" w:space="0" w:color="auto"/>
                    <w:left w:val="none" w:sz="0" w:space="0" w:color="auto"/>
                    <w:bottom w:val="none" w:sz="0" w:space="0" w:color="auto"/>
                    <w:right w:val="none" w:sz="0" w:space="0" w:color="auto"/>
                  </w:divBdr>
                  <w:divsChild>
                    <w:div w:id="883978634">
                      <w:marLeft w:val="0"/>
                      <w:marRight w:val="0"/>
                      <w:marTop w:val="0"/>
                      <w:marBottom w:val="0"/>
                      <w:divBdr>
                        <w:top w:val="none" w:sz="0" w:space="0" w:color="auto"/>
                        <w:left w:val="none" w:sz="0" w:space="0" w:color="auto"/>
                        <w:bottom w:val="none" w:sz="0" w:space="0" w:color="auto"/>
                        <w:right w:val="none" w:sz="0" w:space="0" w:color="auto"/>
                      </w:divBdr>
                    </w:div>
                  </w:divsChild>
                </w:div>
                <w:div w:id="1731613175">
                  <w:marLeft w:val="0"/>
                  <w:marRight w:val="0"/>
                  <w:marTop w:val="0"/>
                  <w:marBottom w:val="0"/>
                  <w:divBdr>
                    <w:top w:val="none" w:sz="0" w:space="0" w:color="auto"/>
                    <w:left w:val="none" w:sz="0" w:space="0" w:color="auto"/>
                    <w:bottom w:val="none" w:sz="0" w:space="0" w:color="auto"/>
                    <w:right w:val="none" w:sz="0" w:space="0" w:color="auto"/>
                  </w:divBdr>
                  <w:divsChild>
                    <w:div w:id="1513833126">
                      <w:marLeft w:val="0"/>
                      <w:marRight w:val="0"/>
                      <w:marTop w:val="0"/>
                      <w:marBottom w:val="0"/>
                      <w:divBdr>
                        <w:top w:val="none" w:sz="0" w:space="0" w:color="auto"/>
                        <w:left w:val="none" w:sz="0" w:space="0" w:color="auto"/>
                        <w:bottom w:val="none" w:sz="0" w:space="0" w:color="auto"/>
                        <w:right w:val="none" w:sz="0" w:space="0" w:color="auto"/>
                      </w:divBdr>
                    </w:div>
                  </w:divsChild>
                </w:div>
                <w:div w:id="503327193">
                  <w:marLeft w:val="0"/>
                  <w:marRight w:val="0"/>
                  <w:marTop w:val="0"/>
                  <w:marBottom w:val="0"/>
                  <w:divBdr>
                    <w:top w:val="none" w:sz="0" w:space="0" w:color="auto"/>
                    <w:left w:val="none" w:sz="0" w:space="0" w:color="auto"/>
                    <w:bottom w:val="none" w:sz="0" w:space="0" w:color="auto"/>
                    <w:right w:val="none" w:sz="0" w:space="0" w:color="auto"/>
                  </w:divBdr>
                  <w:divsChild>
                    <w:div w:id="174468704">
                      <w:marLeft w:val="0"/>
                      <w:marRight w:val="0"/>
                      <w:marTop w:val="0"/>
                      <w:marBottom w:val="0"/>
                      <w:divBdr>
                        <w:top w:val="none" w:sz="0" w:space="0" w:color="auto"/>
                        <w:left w:val="none" w:sz="0" w:space="0" w:color="auto"/>
                        <w:bottom w:val="none" w:sz="0" w:space="0" w:color="auto"/>
                        <w:right w:val="none" w:sz="0" w:space="0" w:color="auto"/>
                      </w:divBdr>
                    </w:div>
                  </w:divsChild>
                </w:div>
                <w:div w:id="610865344">
                  <w:marLeft w:val="0"/>
                  <w:marRight w:val="0"/>
                  <w:marTop w:val="0"/>
                  <w:marBottom w:val="0"/>
                  <w:divBdr>
                    <w:top w:val="none" w:sz="0" w:space="0" w:color="auto"/>
                    <w:left w:val="none" w:sz="0" w:space="0" w:color="auto"/>
                    <w:bottom w:val="none" w:sz="0" w:space="0" w:color="auto"/>
                    <w:right w:val="none" w:sz="0" w:space="0" w:color="auto"/>
                  </w:divBdr>
                  <w:divsChild>
                    <w:div w:id="187526376">
                      <w:marLeft w:val="0"/>
                      <w:marRight w:val="0"/>
                      <w:marTop w:val="0"/>
                      <w:marBottom w:val="0"/>
                      <w:divBdr>
                        <w:top w:val="none" w:sz="0" w:space="0" w:color="auto"/>
                        <w:left w:val="none" w:sz="0" w:space="0" w:color="auto"/>
                        <w:bottom w:val="none" w:sz="0" w:space="0" w:color="auto"/>
                        <w:right w:val="none" w:sz="0" w:space="0" w:color="auto"/>
                      </w:divBdr>
                    </w:div>
                  </w:divsChild>
                </w:div>
                <w:div w:id="1065101523">
                  <w:marLeft w:val="0"/>
                  <w:marRight w:val="0"/>
                  <w:marTop w:val="0"/>
                  <w:marBottom w:val="0"/>
                  <w:divBdr>
                    <w:top w:val="none" w:sz="0" w:space="0" w:color="auto"/>
                    <w:left w:val="none" w:sz="0" w:space="0" w:color="auto"/>
                    <w:bottom w:val="none" w:sz="0" w:space="0" w:color="auto"/>
                    <w:right w:val="none" w:sz="0" w:space="0" w:color="auto"/>
                  </w:divBdr>
                  <w:divsChild>
                    <w:div w:id="551769833">
                      <w:marLeft w:val="0"/>
                      <w:marRight w:val="0"/>
                      <w:marTop w:val="0"/>
                      <w:marBottom w:val="0"/>
                      <w:divBdr>
                        <w:top w:val="none" w:sz="0" w:space="0" w:color="auto"/>
                        <w:left w:val="none" w:sz="0" w:space="0" w:color="auto"/>
                        <w:bottom w:val="none" w:sz="0" w:space="0" w:color="auto"/>
                        <w:right w:val="none" w:sz="0" w:space="0" w:color="auto"/>
                      </w:divBdr>
                    </w:div>
                  </w:divsChild>
                </w:div>
                <w:div w:id="1225750814">
                  <w:marLeft w:val="0"/>
                  <w:marRight w:val="0"/>
                  <w:marTop w:val="0"/>
                  <w:marBottom w:val="0"/>
                  <w:divBdr>
                    <w:top w:val="none" w:sz="0" w:space="0" w:color="auto"/>
                    <w:left w:val="none" w:sz="0" w:space="0" w:color="auto"/>
                    <w:bottom w:val="none" w:sz="0" w:space="0" w:color="auto"/>
                    <w:right w:val="none" w:sz="0" w:space="0" w:color="auto"/>
                  </w:divBdr>
                  <w:divsChild>
                    <w:div w:id="866331753">
                      <w:marLeft w:val="0"/>
                      <w:marRight w:val="0"/>
                      <w:marTop w:val="0"/>
                      <w:marBottom w:val="0"/>
                      <w:divBdr>
                        <w:top w:val="none" w:sz="0" w:space="0" w:color="auto"/>
                        <w:left w:val="none" w:sz="0" w:space="0" w:color="auto"/>
                        <w:bottom w:val="none" w:sz="0" w:space="0" w:color="auto"/>
                        <w:right w:val="none" w:sz="0" w:space="0" w:color="auto"/>
                      </w:divBdr>
                    </w:div>
                  </w:divsChild>
                </w:div>
                <w:div w:id="1971939232">
                  <w:marLeft w:val="0"/>
                  <w:marRight w:val="0"/>
                  <w:marTop w:val="0"/>
                  <w:marBottom w:val="0"/>
                  <w:divBdr>
                    <w:top w:val="none" w:sz="0" w:space="0" w:color="auto"/>
                    <w:left w:val="none" w:sz="0" w:space="0" w:color="auto"/>
                    <w:bottom w:val="none" w:sz="0" w:space="0" w:color="auto"/>
                    <w:right w:val="none" w:sz="0" w:space="0" w:color="auto"/>
                  </w:divBdr>
                  <w:divsChild>
                    <w:div w:id="439422042">
                      <w:marLeft w:val="0"/>
                      <w:marRight w:val="0"/>
                      <w:marTop w:val="0"/>
                      <w:marBottom w:val="0"/>
                      <w:divBdr>
                        <w:top w:val="none" w:sz="0" w:space="0" w:color="auto"/>
                        <w:left w:val="none" w:sz="0" w:space="0" w:color="auto"/>
                        <w:bottom w:val="none" w:sz="0" w:space="0" w:color="auto"/>
                        <w:right w:val="none" w:sz="0" w:space="0" w:color="auto"/>
                      </w:divBdr>
                    </w:div>
                  </w:divsChild>
                </w:div>
                <w:div w:id="699480276">
                  <w:marLeft w:val="0"/>
                  <w:marRight w:val="0"/>
                  <w:marTop w:val="0"/>
                  <w:marBottom w:val="0"/>
                  <w:divBdr>
                    <w:top w:val="none" w:sz="0" w:space="0" w:color="auto"/>
                    <w:left w:val="none" w:sz="0" w:space="0" w:color="auto"/>
                    <w:bottom w:val="none" w:sz="0" w:space="0" w:color="auto"/>
                    <w:right w:val="none" w:sz="0" w:space="0" w:color="auto"/>
                  </w:divBdr>
                  <w:divsChild>
                    <w:div w:id="119691815">
                      <w:marLeft w:val="0"/>
                      <w:marRight w:val="0"/>
                      <w:marTop w:val="0"/>
                      <w:marBottom w:val="0"/>
                      <w:divBdr>
                        <w:top w:val="none" w:sz="0" w:space="0" w:color="auto"/>
                        <w:left w:val="none" w:sz="0" w:space="0" w:color="auto"/>
                        <w:bottom w:val="none" w:sz="0" w:space="0" w:color="auto"/>
                        <w:right w:val="none" w:sz="0" w:space="0" w:color="auto"/>
                      </w:divBdr>
                    </w:div>
                  </w:divsChild>
                </w:div>
                <w:div w:id="248391825">
                  <w:marLeft w:val="0"/>
                  <w:marRight w:val="0"/>
                  <w:marTop w:val="0"/>
                  <w:marBottom w:val="0"/>
                  <w:divBdr>
                    <w:top w:val="none" w:sz="0" w:space="0" w:color="auto"/>
                    <w:left w:val="none" w:sz="0" w:space="0" w:color="auto"/>
                    <w:bottom w:val="none" w:sz="0" w:space="0" w:color="auto"/>
                    <w:right w:val="none" w:sz="0" w:space="0" w:color="auto"/>
                  </w:divBdr>
                  <w:divsChild>
                    <w:div w:id="668563258">
                      <w:marLeft w:val="0"/>
                      <w:marRight w:val="0"/>
                      <w:marTop w:val="0"/>
                      <w:marBottom w:val="0"/>
                      <w:divBdr>
                        <w:top w:val="none" w:sz="0" w:space="0" w:color="auto"/>
                        <w:left w:val="none" w:sz="0" w:space="0" w:color="auto"/>
                        <w:bottom w:val="none" w:sz="0" w:space="0" w:color="auto"/>
                        <w:right w:val="none" w:sz="0" w:space="0" w:color="auto"/>
                      </w:divBdr>
                    </w:div>
                  </w:divsChild>
                </w:div>
                <w:div w:id="16007544">
                  <w:marLeft w:val="0"/>
                  <w:marRight w:val="0"/>
                  <w:marTop w:val="0"/>
                  <w:marBottom w:val="0"/>
                  <w:divBdr>
                    <w:top w:val="none" w:sz="0" w:space="0" w:color="auto"/>
                    <w:left w:val="none" w:sz="0" w:space="0" w:color="auto"/>
                    <w:bottom w:val="none" w:sz="0" w:space="0" w:color="auto"/>
                    <w:right w:val="none" w:sz="0" w:space="0" w:color="auto"/>
                  </w:divBdr>
                  <w:divsChild>
                    <w:div w:id="1231384667">
                      <w:marLeft w:val="0"/>
                      <w:marRight w:val="0"/>
                      <w:marTop w:val="0"/>
                      <w:marBottom w:val="0"/>
                      <w:divBdr>
                        <w:top w:val="none" w:sz="0" w:space="0" w:color="auto"/>
                        <w:left w:val="none" w:sz="0" w:space="0" w:color="auto"/>
                        <w:bottom w:val="none" w:sz="0" w:space="0" w:color="auto"/>
                        <w:right w:val="none" w:sz="0" w:space="0" w:color="auto"/>
                      </w:divBdr>
                    </w:div>
                  </w:divsChild>
                </w:div>
                <w:div w:id="1606036561">
                  <w:marLeft w:val="0"/>
                  <w:marRight w:val="0"/>
                  <w:marTop w:val="0"/>
                  <w:marBottom w:val="0"/>
                  <w:divBdr>
                    <w:top w:val="none" w:sz="0" w:space="0" w:color="auto"/>
                    <w:left w:val="none" w:sz="0" w:space="0" w:color="auto"/>
                    <w:bottom w:val="none" w:sz="0" w:space="0" w:color="auto"/>
                    <w:right w:val="none" w:sz="0" w:space="0" w:color="auto"/>
                  </w:divBdr>
                  <w:divsChild>
                    <w:div w:id="1063791908">
                      <w:marLeft w:val="0"/>
                      <w:marRight w:val="0"/>
                      <w:marTop w:val="0"/>
                      <w:marBottom w:val="0"/>
                      <w:divBdr>
                        <w:top w:val="none" w:sz="0" w:space="0" w:color="auto"/>
                        <w:left w:val="none" w:sz="0" w:space="0" w:color="auto"/>
                        <w:bottom w:val="none" w:sz="0" w:space="0" w:color="auto"/>
                        <w:right w:val="none" w:sz="0" w:space="0" w:color="auto"/>
                      </w:divBdr>
                    </w:div>
                  </w:divsChild>
                </w:div>
                <w:div w:id="664939121">
                  <w:marLeft w:val="0"/>
                  <w:marRight w:val="0"/>
                  <w:marTop w:val="0"/>
                  <w:marBottom w:val="0"/>
                  <w:divBdr>
                    <w:top w:val="none" w:sz="0" w:space="0" w:color="auto"/>
                    <w:left w:val="none" w:sz="0" w:space="0" w:color="auto"/>
                    <w:bottom w:val="none" w:sz="0" w:space="0" w:color="auto"/>
                    <w:right w:val="none" w:sz="0" w:space="0" w:color="auto"/>
                  </w:divBdr>
                  <w:divsChild>
                    <w:div w:id="1017006076">
                      <w:marLeft w:val="0"/>
                      <w:marRight w:val="0"/>
                      <w:marTop w:val="0"/>
                      <w:marBottom w:val="0"/>
                      <w:divBdr>
                        <w:top w:val="none" w:sz="0" w:space="0" w:color="auto"/>
                        <w:left w:val="none" w:sz="0" w:space="0" w:color="auto"/>
                        <w:bottom w:val="none" w:sz="0" w:space="0" w:color="auto"/>
                        <w:right w:val="none" w:sz="0" w:space="0" w:color="auto"/>
                      </w:divBdr>
                    </w:div>
                  </w:divsChild>
                </w:div>
                <w:div w:id="1872036870">
                  <w:marLeft w:val="0"/>
                  <w:marRight w:val="0"/>
                  <w:marTop w:val="0"/>
                  <w:marBottom w:val="0"/>
                  <w:divBdr>
                    <w:top w:val="none" w:sz="0" w:space="0" w:color="auto"/>
                    <w:left w:val="none" w:sz="0" w:space="0" w:color="auto"/>
                    <w:bottom w:val="none" w:sz="0" w:space="0" w:color="auto"/>
                    <w:right w:val="none" w:sz="0" w:space="0" w:color="auto"/>
                  </w:divBdr>
                  <w:divsChild>
                    <w:div w:id="1089812710">
                      <w:marLeft w:val="0"/>
                      <w:marRight w:val="0"/>
                      <w:marTop w:val="0"/>
                      <w:marBottom w:val="0"/>
                      <w:divBdr>
                        <w:top w:val="none" w:sz="0" w:space="0" w:color="auto"/>
                        <w:left w:val="none" w:sz="0" w:space="0" w:color="auto"/>
                        <w:bottom w:val="none" w:sz="0" w:space="0" w:color="auto"/>
                        <w:right w:val="none" w:sz="0" w:space="0" w:color="auto"/>
                      </w:divBdr>
                    </w:div>
                  </w:divsChild>
                </w:div>
                <w:div w:id="155608518">
                  <w:marLeft w:val="0"/>
                  <w:marRight w:val="0"/>
                  <w:marTop w:val="0"/>
                  <w:marBottom w:val="0"/>
                  <w:divBdr>
                    <w:top w:val="none" w:sz="0" w:space="0" w:color="auto"/>
                    <w:left w:val="none" w:sz="0" w:space="0" w:color="auto"/>
                    <w:bottom w:val="none" w:sz="0" w:space="0" w:color="auto"/>
                    <w:right w:val="none" w:sz="0" w:space="0" w:color="auto"/>
                  </w:divBdr>
                  <w:divsChild>
                    <w:div w:id="1633711262">
                      <w:marLeft w:val="0"/>
                      <w:marRight w:val="0"/>
                      <w:marTop w:val="0"/>
                      <w:marBottom w:val="0"/>
                      <w:divBdr>
                        <w:top w:val="none" w:sz="0" w:space="0" w:color="auto"/>
                        <w:left w:val="none" w:sz="0" w:space="0" w:color="auto"/>
                        <w:bottom w:val="none" w:sz="0" w:space="0" w:color="auto"/>
                        <w:right w:val="none" w:sz="0" w:space="0" w:color="auto"/>
                      </w:divBdr>
                    </w:div>
                  </w:divsChild>
                </w:div>
                <w:div w:id="767191936">
                  <w:marLeft w:val="0"/>
                  <w:marRight w:val="0"/>
                  <w:marTop w:val="0"/>
                  <w:marBottom w:val="0"/>
                  <w:divBdr>
                    <w:top w:val="none" w:sz="0" w:space="0" w:color="auto"/>
                    <w:left w:val="none" w:sz="0" w:space="0" w:color="auto"/>
                    <w:bottom w:val="none" w:sz="0" w:space="0" w:color="auto"/>
                    <w:right w:val="none" w:sz="0" w:space="0" w:color="auto"/>
                  </w:divBdr>
                  <w:divsChild>
                    <w:div w:id="103962601">
                      <w:marLeft w:val="0"/>
                      <w:marRight w:val="0"/>
                      <w:marTop w:val="0"/>
                      <w:marBottom w:val="0"/>
                      <w:divBdr>
                        <w:top w:val="none" w:sz="0" w:space="0" w:color="auto"/>
                        <w:left w:val="none" w:sz="0" w:space="0" w:color="auto"/>
                        <w:bottom w:val="none" w:sz="0" w:space="0" w:color="auto"/>
                        <w:right w:val="none" w:sz="0" w:space="0" w:color="auto"/>
                      </w:divBdr>
                    </w:div>
                  </w:divsChild>
                </w:div>
                <w:div w:id="1287857353">
                  <w:marLeft w:val="0"/>
                  <w:marRight w:val="0"/>
                  <w:marTop w:val="0"/>
                  <w:marBottom w:val="0"/>
                  <w:divBdr>
                    <w:top w:val="none" w:sz="0" w:space="0" w:color="auto"/>
                    <w:left w:val="none" w:sz="0" w:space="0" w:color="auto"/>
                    <w:bottom w:val="none" w:sz="0" w:space="0" w:color="auto"/>
                    <w:right w:val="none" w:sz="0" w:space="0" w:color="auto"/>
                  </w:divBdr>
                  <w:divsChild>
                    <w:div w:id="1158568715">
                      <w:marLeft w:val="0"/>
                      <w:marRight w:val="0"/>
                      <w:marTop w:val="0"/>
                      <w:marBottom w:val="0"/>
                      <w:divBdr>
                        <w:top w:val="none" w:sz="0" w:space="0" w:color="auto"/>
                        <w:left w:val="none" w:sz="0" w:space="0" w:color="auto"/>
                        <w:bottom w:val="none" w:sz="0" w:space="0" w:color="auto"/>
                        <w:right w:val="none" w:sz="0" w:space="0" w:color="auto"/>
                      </w:divBdr>
                    </w:div>
                  </w:divsChild>
                </w:div>
                <w:div w:id="1634288740">
                  <w:marLeft w:val="0"/>
                  <w:marRight w:val="0"/>
                  <w:marTop w:val="0"/>
                  <w:marBottom w:val="0"/>
                  <w:divBdr>
                    <w:top w:val="none" w:sz="0" w:space="0" w:color="auto"/>
                    <w:left w:val="none" w:sz="0" w:space="0" w:color="auto"/>
                    <w:bottom w:val="none" w:sz="0" w:space="0" w:color="auto"/>
                    <w:right w:val="none" w:sz="0" w:space="0" w:color="auto"/>
                  </w:divBdr>
                  <w:divsChild>
                    <w:div w:id="936670315">
                      <w:marLeft w:val="0"/>
                      <w:marRight w:val="0"/>
                      <w:marTop w:val="0"/>
                      <w:marBottom w:val="0"/>
                      <w:divBdr>
                        <w:top w:val="none" w:sz="0" w:space="0" w:color="auto"/>
                        <w:left w:val="none" w:sz="0" w:space="0" w:color="auto"/>
                        <w:bottom w:val="none" w:sz="0" w:space="0" w:color="auto"/>
                        <w:right w:val="none" w:sz="0" w:space="0" w:color="auto"/>
                      </w:divBdr>
                    </w:div>
                  </w:divsChild>
                </w:div>
                <w:div w:id="1031960130">
                  <w:marLeft w:val="0"/>
                  <w:marRight w:val="0"/>
                  <w:marTop w:val="0"/>
                  <w:marBottom w:val="0"/>
                  <w:divBdr>
                    <w:top w:val="none" w:sz="0" w:space="0" w:color="auto"/>
                    <w:left w:val="none" w:sz="0" w:space="0" w:color="auto"/>
                    <w:bottom w:val="none" w:sz="0" w:space="0" w:color="auto"/>
                    <w:right w:val="none" w:sz="0" w:space="0" w:color="auto"/>
                  </w:divBdr>
                  <w:divsChild>
                    <w:div w:id="1554584622">
                      <w:marLeft w:val="0"/>
                      <w:marRight w:val="0"/>
                      <w:marTop w:val="0"/>
                      <w:marBottom w:val="0"/>
                      <w:divBdr>
                        <w:top w:val="none" w:sz="0" w:space="0" w:color="auto"/>
                        <w:left w:val="none" w:sz="0" w:space="0" w:color="auto"/>
                        <w:bottom w:val="none" w:sz="0" w:space="0" w:color="auto"/>
                        <w:right w:val="none" w:sz="0" w:space="0" w:color="auto"/>
                      </w:divBdr>
                    </w:div>
                  </w:divsChild>
                </w:div>
                <w:div w:id="1636059026">
                  <w:marLeft w:val="0"/>
                  <w:marRight w:val="0"/>
                  <w:marTop w:val="0"/>
                  <w:marBottom w:val="0"/>
                  <w:divBdr>
                    <w:top w:val="none" w:sz="0" w:space="0" w:color="auto"/>
                    <w:left w:val="none" w:sz="0" w:space="0" w:color="auto"/>
                    <w:bottom w:val="none" w:sz="0" w:space="0" w:color="auto"/>
                    <w:right w:val="none" w:sz="0" w:space="0" w:color="auto"/>
                  </w:divBdr>
                  <w:divsChild>
                    <w:div w:id="2096585814">
                      <w:marLeft w:val="0"/>
                      <w:marRight w:val="0"/>
                      <w:marTop w:val="0"/>
                      <w:marBottom w:val="0"/>
                      <w:divBdr>
                        <w:top w:val="none" w:sz="0" w:space="0" w:color="auto"/>
                        <w:left w:val="none" w:sz="0" w:space="0" w:color="auto"/>
                        <w:bottom w:val="none" w:sz="0" w:space="0" w:color="auto"/>
                        <w:right w:val="none" w:sz="0" w:space="0" w:color="auto"/>
                      </w:divBdr>
                    </w:div>
                  </w:divsChild>
                </w:div>
                <w:div w:id="942609462">
                  <w:marLeft w:val="0"/>
                  <w:marRight w:val="0"/>
                  <w:marTop w:val="0"/>
                  <w:marBottom w:val="0"/>
                  <w:divBdr>
                    <w:top w:val="none" w:sz="0" w:space="0" w:color="auto"/>
                    <w:left w:val="none" w:sz="0" w:space="0" w:color="auto"/>
                    <w:bottom w:val="none" w:sz="0" w:space="0" w:color="auto"/>
                    <w:right w:val="none" w:sz="0" w:space="0" w:color="auto"/>
                  </w:divBdr>
                  <w:divsChild>
                    <w:div w:id="963730353">
                      <w:marLeft w:val="0"/>
                      <w:marRight w:val="0"/>
                      <w:marTop w:val="0"/>
                      <w:marBottom w:val="0"/>
                      <w:divBdr>
                        <w:top w:val="none" w:sz="0" w:space="0" w:color="auto"/>
                        <w:left w:val="none" w:sz="0" w:space="0" w:color="auto"/>
                        <w:bottom w:val="none" w:sz="0" w:space="0" w:color="auto"/>
                        <w:right w:val="none" w:sz="0" w:space="0" w:color="auto"/>
                      </w:divBdr>
                    </w:div>
                  </w:divsChild>
                </w:div>
                <w:div w:id="1975022661">
                  <w:marLeft w:val="0"/>
                  <w:marRight w:val="0"/>
                  <w:marTop w:val="0"/>
                  <w:marBottom w:val="0"/>
                  <w:divBdr>
                    <w:top w:val="none" w:sz="0" w:space="0" w:color="auto"/>
                    <w:left w:val="none" w:sz="0" w:space="0" w:color="auto"/>
                    <w:bottom w:val="none" w:sz="0" w:space="0" w:color="auto"/>
                    <w:right w:val="none" w:sz="0" w:space="0" w:color="auto"/>
                  </w:divBdr>
                  <w:divsChild>
                    <w:div w:id="1989939671">
                      <w:marLeft w:val="0"/>
                      <w:marRight w:val="0"/>
                      <w:marTop w:val="0"/>
                      <w:marBottom w:val="0"/>
                      <w:divBdr>
                        <w:top w:val="none" w:sz="0" w:space="0" w:color="auto"/>
                        <w:left w:val="none" w:sz="0" w:space="0" w:color="auto"/>
                        <w:bottom w:val="none" w:sz="0" w:space="0" w:color="auto"/>
                        <w:right w:val="none" w:sz="0" w:space="0" w:color="auto"/>
                      </w:divBdr>
                    </w:div>
                  </w:divsChild>
                </w:div>
                <w:div w:id="1527526313">
                  <w:marLeft w:val="0"/>
                  <w:marRight w:val="0"/>
                  <w:marTop w:val="0"/>
                  <w:marBottom w:val="0"/>
                  <w:divBdr>
                    <w:top w:val="none" w:sz="0" w:space="0" w:color="auto"/>
                    <w:left w:val="none" w:sz="0" w:space="0" w:color="auto"/>
                    <w:bottom w:val="none" w:sz="0" w:space="0" w:color="auto"/>
                    <w:right w:val="none" w:sz="0" w:space="0" w:color="auto"/>
                  </w:divBdr>
                  <w:divsChild>
                    <w:div w:id="9187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2520">
          <w:marLeft w:val="0"/>
          <w:marRight w:val="0"/>
          <w:marTop w:val="0"/>
          <w:marBottom w:val="0"/>
          <w:divBdr>
            <w:top w:val="none" w:sz="0" w:space="0" w:color="auto"/>
            <w:left w:val="none" w:sz="0" w:space="0" w:color="auto"/>
            <w:bottom w:val="none" w:sz="0" w:space="0" w:color="auto"/>
            <w:right w:val="none" w:sz="0" w:space="0" w:color="auto"/>
          </w:divBdr>
          <w:divsChild>
            <w:div w:id="2103607180">
              <w:marLeft w:val="0"/>
              <w:marRight w:val="0"/>
              <w:marTop w:val="0"/>
              <w:marBottom w:val="0"/>
              <w:divBdr>
                <w:top w:val="none" w:sz="0" w:space="0" w:color="auto"/>
                <w:left w:val="none" w:sz="0" w:space="0" w:color="auto"/>
                <w:bottom w:val="none" w:sz="0" w:space="0" w:color="auto"/>
                <w:right w:val="none" w:sz="0" w:space="0" w:color="auto"/>
              </w:divBdr>
            </w:div>
            <w:div w:id="1540700228">
              <w:marLeft w:val="0"/>
              <w:marRight w:val="0"/>
              <w:marTop w:val="0"/>
              <w:marBottom w:val="0"/>
              <w:divBdr>
                <w:top w:val="none" w:sz="0" w:space="0" w:color="auto"/>
                <w:left w:val="none" w:sz="0" w:space="0" w:color="auto"/>
                <w:bottom w:val="none" w:sz="0" w:space="0" w:color="auto"/>
                <w:right w:val="none" w:sz="0" w:space="0" w:color="auto"/>
              </w:divBdr>
              <w:divsChild>
                <w:div w:id="1354529394">
                  <w:marLeft w:val="0"/>
                  <w:marRight w:val="0"/>
                  <w:marTop w:val="0"/>
                  <w:marBottom w:val="0"/>
                  <w:divBdr>
                    <w:top w:val="none" w:sz="0" w:space="0" w:color="auto"/>
                    <w:left w:val="none" w:sz="0" w:space="0" w:color="auto"/>
                    <w:bottom w:val="none" w:sz="0" w:space="0" w:color="auto"/>
                    <w:right w:val="none" w:sz="0" w:space="0" w:color="auto"/>
                  </w:divBdr>
                  <w:divsChild>
                    <w:div w:id="602491798">
                      <w:marLeft w:val="0"/>
                      <w:marRight w:val="0"/>
                      <w:marTop w:val="0"/>
                      <w:marBottom w:val="0"/>
                      <w:divBdr>
                        <w:top w:val="none" w:sz="0" w:space="0" w:color="auto"/>
                        <w:left w:val="none" w:sz="0" w:space="0" w:color="auto"/>
                        <w:bottom w:val="none" w:sz="0" w:space="0" w:color="auto"/>
                        <w:right w:val="none" w:sz="0" w:space="0" w:color="auto"/>
                      </w:divBdr>
                    </w:div>
                  </w:divsChild>
                </w:div>
                <w:div w:id="1069383027">
                  <w:marLeft w:val="0"/>
                  <w:marRight w:val="0"/>
                  <w:marTop w:val="0"/>
                  <w:marBottom w:val="0"/>
                  <w:divBdr>
                    <w:top w:val="none" w:sz="0" w:space="0" w:color="auto"/>
                    <w:left w:val="none" w:sz="0" w:space="0" w:color="auto"/>
                    <w:bottom w:val="none" w:sz="0" w:space="0" w:color="auto"/>
                    <w:right w:val="none" w:sz="0" w:space="0" w:color="auto"/>
                  </w:divBdr>
                  <w:divsChild>
                    <w:div w:id="446241442">
                      <w:marLeft w:val="0"/>
                      <w:marRight w:val="0"/>
                      <w:marTop w:val="0"/>
                      <w:marBottom w:val="0"/>
                      <w:divBdr>
                        <w:top w:val="none" w:sz="0" w:space="0" w:color="auto"/>
                        <w:left w:val="none" w:sz="0" w:space="0" w:color="auto"/>
                        <w:bottom w:val="none" w:sz="0" w:space="0" w:color="auto"/>
                        <w:right w:val="none" w:sz="0" w:space="0" w:color="auto"/>
                      </w:divBdr>
                    </w:div>
                  </w:divsChild>
                </w:div>
                <w:div w:id="741367725">
                  <w:marLeft w:val="0"/>
                  <w:marRight w:val="0"/>
                  <w:marTop w:val="0"/>
                  <w:marBottom w:val="0"/>
                  <w:divBdr>
                    <w:top w:val="none" w:sz="0" w:space="0" w:color="auto"/>
                    <w:left w:val="none" w:sz="0" w:space="0" w:color="auto"/>
                    <w:bottom w:val="none" w:sz="0" w:space="0" w:color="auto"/>
                    <w:right w:val="none" w:sz="0" w:space="0" w:color="auto"/>
                  </w:divBdr>
                  <w:divsChild>
                    <w:div w:id="1593929723">
                      <w:marLeft w:val="0"/>
                      <w:marRight w:val="0"/>
                      <w:marTop w:val="0"/>
                      <w:marBottom w:val="0"/>
                      <w:divBdr>
                        <w:top w:val="none" w:sz="0" w:space="0" w:color="auto"/>
                        <w:left w:val="none" w:sz="0" w:space="0" w:color="auto"/>
                        <w:bottom w:val="none" w:sz="0" w:space="0" w:color="auto"/>
                        <w:right w:val="none" w:sz="0" w:space="0" w:color="auto"/>
                      </w:divBdr>
                    </w:div>
                  </w:divsChild>
                </w:div>
                <w:div w:id="418873044">
                  <w:marLeft w:val="0"/>
                  <w:marRight w:val="0"/>
                  <w:marTop w:val="0"/>
                  <w:marBottom w:val="0"/>
                  <w:divBdr>
                    <w:top w:val="none" w:sz="0" w:space="0" w:color="auto"/>
                    <w:left w:val="none" w:sz="0" w:space="0" w:color="auto"/>
                    <w:bottom w:val="none" w:sz="0" w:space="0" w:color="auto"/>
                    <w:right w:val="none" w:sz="0" w:space="0" w:color="auto"/>
                  </w:divBdr>
                  <w:divsChild>
                    <w:div w:id="310718615">
                      <w:marLeft w:val="0"/>
                      <w:marRight w:val="0"/>
                      <w:marTop w:val="0"/>
                      <w:marBottom w:val="0"/>
                      <w:divBdr>
                        <w:top w:val="none" w:sz="0" w:space="0" w:color="auto"/>
                        <w:left w:val="none" w:sz="0" w:space="0" w:color="auto"/>
                        <w:bottom w:val="none" w:sz="0" w:space="0" w:color="auto"/>
                        <w:right w:val="none" w:sz="0" w:space="0" w:color="auto"/>
                      </w:divBdr>
                    </w:div>
                  </w:divsChild>
                </w:div>
                <w:div w:id="540673384">
                  <w:marLeft w:val="0"/>
                  <w:marRight w:val="0"/>
                  <w:marTop w:val="0"/>
                  <w:marBottom w:val="0"/>
                  <w:divBdr>
                    <w:top w:val="none" w:sz="0" w:space="0" w:color="auto"/>
                    <w:left w:val="none" w:sz="0" w:space="0" w:color="auto"/>
                    <w:bottom w:val="none" w:sz="0" w:space="0" w:color="auto"/>
                    <w:right w:val="none" w:sz="0" w:space="0" w:color="auto"/>
                  </w:divBdr>
                  <w:divsChild>
                    <w:div w:id="984435471">
                      <w:marLeft w:val="0"/>
                      <w:marRight w:val="0"/>
                      <w:marTop w:val="0"/>
                      <w:marBottom w:val="0"/>
                      <w:divBdr>
                        <w:top w:val="none" w:sz="0" w:space="0" w:color="auto"/>
                        <w:left w:val="none" w:sz="0" w:space="0" w:color="auto"/>
                        <w:bottom w:val="none" w:sz="0" w:space="0" w:color="auto"/>
                        <w:right w:val="none" w:sz="0" w:space="0" w:color="auto"/>
                      </w:divBdr>
                    </w:div>
                  </w:divsChild>
                </w:div>
                <w:div w:id="1276248774">
                  <w:marLeft w:val="0"/>
                  <w:marRight w:val="0"/>
                  <w:marTop w:val="0"/>
                  <w:marBottom w:val="0"/>
                  <w:divBdr>
                    <w:top w:val="none" w:sz="0" w:space="0" w:color="auto"/>
                    <w:left w:val="none" w:sz="0" w:space="0" w:color="auto"/>
                    <w:bottom w:val="none" w:sz="0" w:space="0" w:color="auto"/>
                    <w:right w:val="none" w:sz="0" w:space="0" w:color="auto"/>
                  </w:divBdr>
                  <w:divsChild>
                    <w:div w:id="2137210473">
                      <w:marLeft w:val="0"/>
                      <w:marRight w:val="0"/>
                      <w:marTop w:val="0"/>
                      <w:marBottom w:val="0"/>
                      <w:divBdr>
                        <w:top w:val="none" w:sz="0" w:space="0" w:color="auto"/>
                        <w:left w:val="none" w:sz="0" w:space="0" w:color="auto"/>
                        <w:bottom w:val="none" w:sz="0" w:space="0" w:color="auto"/>
                        <w:right w:val="none" w:sz="0" w:space="0" w:color="auto"/>
                      </w:divBdr>
                    </w:div>
                  </w:divsChild>
                </w:div>
                <w:div w:id="270168088">
                  <w:marLeft w:val="0"/>
                  <w:marRight w:val="0"/>
                  <w:marTop w:val="0"/>
                  <w:marBottom w:val="0"/>
                  <w:divBdr>
                    <w:top w:val="none" w:sz="0" w:space="0" w:color="auto"/>
                    <w:left w:val="none" w:sz="0" w:space="0" w:color="auto"/>
                    <w:bottom w:val="none" w:sz="0" w:space="0" w:color="auto"/>
                    <w:right w:val="none" w:sz="0" w:space="0" w:color="auto"/>
                  </w:divBdr>
                  <w:divsChild>
                    <w:div w:id="1676954379">
                      <w:marLeft w:val="0"/>
                      <w:marRight w:val="0"/>
                      <w:marTop w:val="0"/>
                      <w:marBottom w:val="0"/>
                      <w:divBdr>
                        <w:top w:val="none" w:sz="0" w:space="0" w:color="auto"/>
                        <w:left w:val="none" w:sz="0" w:space="0" w:color="auto"/>
                        <w:bottom w:val="none" w:sz="0" w:space="0" w:color="auto"/>
                        <w:right w:val="none" w:sz="0" w:space="0" w:color="auto"/>
                      </w:divBdr>
                    </w:div>
                  </w:divsChild>
                </w:div>
                <w:div w:id="165638384">
                  <w:marLeft w:val="0"/>
                  <w:marRight w:val="0"/>
                  <w:marTop w:val="0"/>
                  <w:marBottom w:val="0"/>
                  <w:divBdr>
                    <w:top w:val="none" w:sz="0" w:space="0" w:color="auto"/>
                    <w:left w:val="none" w:sz="0" w:space="0" w:color="auto"/>
                    <w:bottom w:val="none" w:sz="0" w:space="0" w:color="auto"/>
                    <w:right w:val="none" w:sz="0" w:space="0" w:color="auto"/>
                  </w:divBdr>
                  <w:divsChild>
                    <w:div w:id="1979799465">
                      <w:marLeft w:val="0"/>
                      <w:marRight w:val="0"/>
                      <w:marTop w:val="0"/>
                      <w:marBottom w:val="0"/>
                      <w:divBdr>
                        <w:top w:val="none" w:sz="0" w:space="0" w:color="auto"/>
                        <w:left w:val="none" w:sz="0" w:space="0" w:color="auto"/>
                        <w:bottom w:val="none" w:sz="0" w:space="0" w:color="auto"/>
                        <w:right w:val="none" w:sz="0" w:space="0" w:color="auto"/>
                      </w:divBdr>
                    </w:div>
                  </w:divsChild>
                </w:div>
                <w:div w:id="1315378726">
                  <w:marLeft w:val="0"/>
                  <w:marRight w:val="0"/>
                  <w:marTop w:val="0"/>
                  <w:marBottom w:val="0"/>
                  <w:divBdr>
                    <w:top w:val="none" w:sz="0" w:space="0" w:color="auto"/>
                    <w:left w:val="none" w:sz="0" w:space="0" w:color="auto"/>
                    <w:bottom w:val="none" w:sz="0" w:space="0" w:color="auto"/>
                    <w:right w:val="none" w:sz="0" w:space="0" w:color="auto"/>
                  </w:divBdr>
                  <w:divsChild>
                    <w:div w:id="1288466428">
                      <w:marLeft w:val="0"/>
                      <w:marRight w:val="0"/>
                      <w:marTop w:val="0"/>
                      <w:marBottom w:val="0"/>
                      <w:divBdr>
                        <w:top w:val="none" w:sz="0" w:space="0" w:color="auto"/>
                        <w:left w:val="none" w:sz="0" w:space="0" w:color="auto"/>
                        <w:bottom w:val="none" w:sz="0" w:space="0" w:color="auto"/>
                        <w:right w:val="none" w:sz="0" w:space="0" w:color="auto"/>
                      </w:divBdr>
                    </w:div>
                  </w:divsChild>
                </w:div>
                <w:div w:id="1090006968">
                  <w:marLeft w:val="0"/>
                  <w:marRight w:val="0"/>
                  <w:marTop w:val="0"/>
                  <w:marBottom w:val="0"/>
                  <w:divBdr>
                    <w:top w:val="none" w:sz="0" w:space="0" w:color="auto"/>
                    <w:left w:val="none" w:sz="0" w:space="0" w:color="auto"/>
                    <w:bottom w:val="none" w:sz="0" w:space="0" w:color="auto"/>
                    <w:right w:val="none" w:sz="0" w:space="0" w:color="auto"/>
                  </w:divBdr>
                  <w:divsChild>
                    <w:div w:id="1309438175">
                      <w:marLeft w:val="0"/>
                      <w:marRight w:val="0"/>
                      <w:marTop w:val="0"/>
                      <w:marBottom w:val="0"/>
                      <w:divBdr>
                        <w:top w:val="none" w:sz="0" w:space="0" w:color="auto"/>
                        <w:left w:val="none" w:sz="0" w:space="0" w:color="auto"/>
                        <w:bottom w:val="none" w:sz="0" w:space="0" w:color="auto"/>
                        <w:right w:val="none" w:sz="0" w:space="0" w:color="auto"/>
                      </w:divBdr>
                    </w:div>
                  </w:divsChild>
                </w:div>
                <w:div w:id="2051223582">
                  <w:marLeft w:val="0"/>
                  <w:marRight w:val="0"/>
                  <w:marTop w:val="0"/>
                  <w:marBottom w:val="0"/>
                  <w:divBdr>
                    <w:top w:val="none" w:sz="0" w:space="0" w:color="auto"/>
                    <w:left w:val="none" w:sz="0" w:space="0" w:color="auto"/>
                    <w:bottom w:val="none" w:sz="0" w:space="0" w:color="auto"/>
                    <w:right w:val="none" w:sz="0" w:space="0" w:color="auto"/>
                  </w:divBdr>
                  <w:divsChild>
                    <w:div w:id="827133069">
                      <w:marLeft w:val="0"/>
                      <w:marRight w:val="0"/>
                      <w:marTop w:val="0"/>
                      <w:marBottom w:val="0"/>
                      <w:divBdr>
                        <w:top w:val="none" w:sz="0" w:space="0" w:color="auto"/>
                        <w:left w:val="none" w:sz="0" w:space="0" w:color="auto"/>
                        <w:bottom w:val="none" w:sz="0" w:space="0" w:color="auto"/>
                        <w:right w:val="none" w:sz="0" w:space="0" w:color="auto"/>
                      </w:divBdr>
                    </w:div>
                  </w:divsChild>
                </w:div>
                <w:div w:id="1028682338">
                  <w:marLeft w:val="0"/>
                  <w:marRight w:val="0"/>
                  <w:marTop w:val="0"/>
                  <w:marBottom w:val="0"/>
                  <w:divBdr>
                    <w:top w:val="none" w:sz="0" w:space="0" w:color="auto"/>
                    <w:left w:val="none" w:sz="0" w:space="0" w:color="auto"/>
                    <w:bottom w:val="none" w:sz="0" w:space="0" w:color="auto"/>
                    <w:right w:val="none" w:sz="0" w:space="0" w:color="auto"/>
                  </w:divBdr>
                  <w:divsChild>
                    <w:div w:id="332729026">
                      <w:marLeft w:val="0"/>
                      <w:marRight w:val="0"/>
                      <w:marTop w:val="0"/>
                      <w:marBottom w:val="0"/>
                      <w:divBdr>
                        <w:top w:val="none" w:sz="0" w:space="0" w:color="auto"/>
                        <w:left w:val="none" w:sz="0" w:space="0" w:color="auto"/>
                        <w:bottom w:val="none" w:sz="0" w:space="0" w:color="auto"/>
                        <w:right w:val="none" w:sz="0" w:space="0" w:color="auto"/>
                      </w:divBdr>
                    </w:div>
                  </w:divsChild>
                </w:div>
                <w:div w:id="1413161040">
                  <w:marLeft w:val="0"/>
                  <w:marRight w:val="0"/>
                  <w:marTop w:val="0"/>
                  <w:marBottom w:val="0"/>
                  <w:divBdr>
                    <w:top w:val="none" w:sz="0" w:space="0" w:color="auto"/>
                    <w:left w:val="none" w:sz="0" w:space="0" w:color="auto"/>
                    <w:bottom w:val="none" w:sz="0" w:space="0" w:color="auto"/>
                    <w:right w:val="none" w:sz="0" w:space="0" w:color="auto"/>
                  </w:divBdr>
                  <w:divsChild>
                    <w:div w:id="1180854044">
                      <w:marLeft w:val="0"/>
                      <w:marRight w:val="0"/>
                      <w:marTop w:val="0"/>
                      <w:marBottom w:val="0"/>
                      <w:divBdr>
                        <w:top w:val="none" w:sz="0" w:space="0" w:color="auto"/>
                        <w:left w:val="none" w:sz="0" w:space="0" w:color="auto"/>
                        <w:bottom w:val="none" w:sz="0" w:space="0" w:color="auto"/>
                        <w:right w:val="none" w:sz="0" w:space="0" w:color="auto"/>
                      </w:divBdr>
                    </w:div>
                  </w:divsChild>
                </w:div>
                <w:div w:id="56904472">
                  <w:marLeft w:val="0"/>
                  <w:marRight w:val="0"/>
                  <w:marTop w:val="0"/>
                  <w:marBottom w:val="0"/>
                  <w:divBdr>
                    <w:top w:val="none" w:sz="0" w:space="0" w:color="auto"/>
                    <w:left w:val="none" w:sz="0" w:space="0" w:color="auto"/>
                    <w:bottom w:val="none" w:sz="0" w:space="0" w:color="auto"/>
                    <w:right w:val="none" w:sz="0" w:space="0" w:color="auto"/>
                  </w:divBdr>
                  <w:divsChild>
                    <w:div w:id="921833093">
                      <w:marLeft w:val="0"/>
                      <w:marRight w:val="0"/>
                      <w:marTop w:val="0"/>
                      <w:marBottom w:val="0"/>
                      <w:divBdr>
                        <w:top w:val="none" w:sz="0" w:space="0" w:color="auto"/>
                        <w:left w:val="none" w:sz="0" w:space="0" w:color="auto"/>
                        <w:bottom w:val="none" w:sz="0" w:space="0" w:color="auto"/>
                        <w:right w:val="none" w:sz="0" w:space="0" w:color="auto"/>
                      </w:divBdr>
                    </w:div>
                  </w:divsChild>
                </w:div>
                <w:div w:id="979917622">
                  <w:marLeft w:val="0"/>
                  <w:marRight w:val="0"/>
                  <w:marTop w:val="0"/>
                  <w:marBottom w:val="0"/>
                  <w:divBdr>
                    <w:top w:val="none" w:sz="0" w:space="0" w:color="auto"/>
                    <w:left w:val="none" w:sz="0" w:space="0" w:color="auto"/>
                    <w:bottom w:val="none" w:sz="0" w:space="0" w:color="auto"/>
                    <w:right w:val="none" w:sz="0" w:space="0" w:color="auto"/>
                  </w:divBdr>
                  <w:divsChild>
                    <w:div w:id="1941177069">
                      <w:marLeft w:val="0"/>
                      <w:marRight w:val="0"/>
                      <w:marTop w:val="0"/>
                      <w:marBottom w:val="0"/>
                      <w:divBdr>
                        <w:top w:val="none" w:sz="0" w:space="0" w:color="auto"/>
                        <w:left w:val="none" w:sz="0" w:space="0" w:color="auto"/>
                        <w:bottom w:val="none" w:sz="0" w:space="0" w:color="auto"/>
                        <w:right w:val="none" w:sz="0" w:space="0" w:color="auto"/>
                      </w:divBdr>
                    </w:div>
                  </w:divsChild>
                </w:div>
                <w:div w:id="900168847">
                  <w:marLeft w:val="0"/>
                  <w:marRight w:val="0"/>
                  <w:marTop w:val="0"/>
                  <w:marBottom w:val="0"/>
                  <w:divBdr>
                    <w:top w:val="none" w:sz="0" w:space="0" w:color="auto"/>
                    <w:left w:val="none" w:sz="0" w:space="0" w:color="auto"/>
                    <w:bottom w:val="none" w:sz="0" w:space="0" w:color="auto"/>
                    <w:right w:val="none" w:sz="0" w:space="0" w:color="auto"/>
                  </w:divBdr>
                  <w:divsChild>
                    <w:div w:id="1487279163">
                      <w:marLeft w:val="0"/>
                      <w:marRight w:val="0"/>
                      <w:marTop w:val="0"/>
                      <w:marBottom w:val="0"/>
                      <w:divBdr>
                        <w:top w:val="none" w:sz="0" w:space="0" w:color="auto"/>
                        <w:left w:val="none" w:sz="0" w:space="0" w:color="auto"/>
                        <w:bottom w:val="none" w:sz="0" w:space="0" w:color="auto"/>
                        <w:right w:val="none" w:sz="0" w:space="0" w:color="auto"/>
                      </w:divBdr>
                    </w:div>
                  </w:divsChild>
                </w:div>
                <w:div w:id="738793405">
                  <w:marLeft w:val="0"/>
                  <w:marRight w:val="0"/>
                  <w:marTop w:val="0"/>
                  <w:marBottom w:val="0"/>
                  <w:divBdr>
                    <w:top w:val="none" w:sz="0" w:space="0" w:color="auto"/>
                    <w:left w:val="none" w:sz="0" w:space="0" w:color="auto"/>
                    <w:bottom w:val="none" w:sz="0" w:space="0" w:color="auto"/>
                    <w:right w:val="none" w:sz="0" w:space="0" w:color="auto"/>
                  </w:divBdr>
                  <w:divsChild>
                    <w:div w:id="810708664">
                      <w:marLeft w:val="0"/>
                      <w:marRight w:val="0"/>
                      <w:marTop w:val="0"/>
                      <w:marBottom w:val="0"/>
                      <w:divBdr>
                        <w:top w:val="none" w:sz="0" w:space="0" w:color="auto"/>
                        <w:left w:val="none" w:sz="0" w:space="0" w:color="auto"/>
                        <w:bottom w:val="none" w:sz="0" w:space="0" w:color="auto"/>
                        <w:right w:val="none" w:sz="0" w:space="0" w:color="auto"/>
                      </w:divBdr>
                    </w:div>
                  </w:divsChild>
                </w:div>
                <w:div w:id="792746034">
                  <w:marLeft w:val="0"/>
                  <w:marRight w:val="0"/>
                  <w:marTop w:val="0"/>
                  <w:marBottom w:val="0"/>
                  <w:divBdr>
                    <w:top w:val="none" w:sz="0" w:space="0" w:color="auto"/>
                    <w:left w:val="none" w:sz="0" w:space="0" w:color="auto"/>
                    <w:bottom w:val="none" w:sz="0" w:space="0" w:color="auto"/>
                    <w:right w:val="none" w:sz="0" w:space="0" w:color="auto"/>
                  </w:divBdr>
                  <w:divsChild>
                    <w:div w:id="1213955459">
                      <w:marLeft w:val="0"/>
                      <w:marRight w:val="0"/>
                      <w:marTop w:val="0"/>
                      <w:marBottom w:val="0"/>
                      <w:divBdr>
                        <w:top w:val="none" w:sz="0" w:space="0" w:color="auto"/>
                        <w:left w:val="none" w:sz="0" w:space="0" w:color="auto"/>
                        <w:bottom w:val="none" w:sz="0" w:space="0" w:color="auto"/>
                        <w:right w:val="none" w:sz="0" w:space="0" w:color="auto"/>
                      </w:divBdr>
                    </w:div>
                  </w:divsChild>
                </w:div>
                <w:div w:id="956451739">
                  <w:marLeft w:val="0"/>
                  <w:marRight w:val="0"/>
                  <w:marTop w:val="0"/>
                  <w:marBottom w:val="0"/>
                  <w:divBdr>
                    <w:top w:val="none" w:sz="0" w:space="0" w:color="auto"/>
                    <w:left w:val="none" w:sz="0" w:space="0" w:color="auto"/>
                    <w:bottom w:val="none" w:sz="0" w:space="0" w:color="auto"/>
                    <w:right w:val="none" w:sz="0" w:space="0" w:color="auto"/>
                  </w:divBdr>
                  <w:divsChild>
                    <w:div w:id="410591489">
                      <w:marLeft w:val="0"/>
                      <w:marRight w:val="0"/>
                      <w:marTop w:val="0"/>
                      <w:marBottom w:val="0"/>
                      <w:divBdr>
                        <w:top w:val="none" w:sz="0" w:space="0" w:color="auto"/>
                        <w:left w:val="none" w:sz="0" w:space="0" w:color="auto"/>
                        <w:bottom w:val="none" w:sz="0" w:space="0" w:color="auto"/>
                        <w:right w:val="none" w:sz="0" w:space="0" w:color="auto"/>
                      </w:divBdr>
                    </w:div>
                  </w:divsChild>
                </w:div>
                <w:div w:id="426080479">
                  <w:marLeft w:val="0"/>
                  <w:marRight w:val="0"/>
                  <w:marTop w:val="0"/>
                  <w:marBottom w:val="0"/>
                  <w:divBdr>
                    <w:top w:val="none" w:sz="0" w:space="0" w:color="auto"/>
                    <w:left w:val="none" w:sz="0" w:space="0" w:color="auto"/>
                    <w:bottom w:val="none" w:sz="0" w:space="0" w:color="auto"/>
                    <w:right w:val="none" w:sz="0" w:space="0" w:color="auto"/>
                  </w:divBdr>
                  <w:divsChild>
                    <w:div w:id="443547705">
                      <w:marLeft w:val="0"/>
                      <w:marRight w:val="0"/>
                      <w:marTop w:val="0"/>
                      <w:marBottom w:val="0"/>
                      <w:divBdr>
                        <w:top w:val="none" w:sz="0" w:space="0" w:color="auto"/>
                        <w:left w:val="none" w:sz="0" w:space="0" w:color="auto"/>
                        <w:bottom w:val="none" w:sz="0" w:space="0" w:color="auto"/>
                        <w:right w:val="none" w:sz="0" w:space="0" w:color="auto"/>
                      </w:divBdr>
                    </w:div>
                  </w:divsChild>
                </w:div>
                <w:div w:id="245116816">
                  <w:marLeft w:val="0"/>
                  <w:marRight w:val="0"/>
                  <w:marTop w:val="0"/>
                  <w:marBottom w:val="0"/>
                  <w:divBdr>
                    <w:top w:val="none" w:sz="0" w:space="0" w:color="auto"/>
                    <w:left w:val="none" w:sz="0" w:space="0" w:color="auto"/>
                    <w:bottom w:val="none" w:sz="0" w:space="0" w:color="auto"/>
                    <w:right w:val="none" w:sz="0" w:space="0" w:color="auto"/>
                  </w:divBdr>
                  <w:divsChild>
                    <w:div w:id="535001937">
                      <w:marLeft w:val="0"/>
                      <w:marRight w:val="0"/>
                      <w:marTop w:val="0"/>
                      <w:marBottom w:val="0"/>
                      <w:divBdr>
                        <w:top w:val="none" w:sz="0" w:space="0" w:color="auto"/>
                        <w:left w:val="none" w:sz="0" w:space="0" w:color="auto"/>
                        <w:bottom w:val="none" w:sz="0" w:space="0" w:color="auto"/>
                        <w:right w:val="none" w:sz="0" w:space="0" w:color="auto"/>
                      </w:divBdr>
                    </w:div>
                  </w:divsChild>
                </w:div>
                <w:div w:id="1401094961">
                  <w:marLeft w:val="0"/>
                  <w:marRight w:val="0"/>
                  <w:marTop w:val="0"/>
                  <w:marBottom w:val="0"/>
                  <w:divBdr>
                    <w:top w:val="none" w:sz="0" w:space="0" w:color="auto"/>
                    <w:left w:val="none" w:sz="0" w:space="0" w:color="auto"/>
                    <w:bottom w:val="none" w:sz="0" w:space="0" w:color="auto"/>
                    <w:right w:val="none" w:sz="0" w:space="0" w:color="auto"/>
                  </w:divBdr>
                  <w:divsChild>
                    <w:div w:id="1115714220">
                      <w:marLeft w:val="0"/>
                      <w:marRight w:val="0"/>
                      <w:marTop w:val="0"/>
                      <w:marBottom w:val="0"/>
                      <w:divBdr>
                        <w:top w:val="none" w:sz="0" w:space="0" w:color="auto"/>
                        <w:left w:val="none" w:sz="0" w:space="0" w:color="auto"/>
                        <w:bottom w:val="none" w:sz="0" w:space="0" w:color="auto"/>
                        <w:right w:val="none" w:sz="0" w:space="0" w:color="auto"/>
                      </w:divBdr>
                    </w:div>
                  </w:divsChild>
                </w:div>
                <w:div w:id="2011906076">
                  <w:marLeft w:val="0"/>
                  <w:marRight w:val="0"/>
                  <w:marTop w:val="0"/>
                  <w:marBottom w:val="0"/>
                  <w:divBdr>
                    <w:top w:val="none" w:sz="0" w:space="0" w:color="auto"/>
                    <w:left w:val="none" w:sz="0" w:space="0" w:color="auto"/>
                    <w:bottom w:val="none" w:sz="0" w:space="0" w:color="auto"/>
                    <w:right w:val="none" w:sz="0" w:space="0" w:color="auto"/>
                  </w:divBdr>
                  <w:divsChild>
                    <w:div w:id="2046249962">
                      <w:marLeft w:val="0"/>
                      <w:marRight w:val="0"/>
                      <w:marTop w:val="0"/>
                      <w:marBottom w:val="0"/>
                      <w:divBdr>
                        <w:top w:val="none" w:sz="0" w:space="0" w:color="auto"/>
                        <w:left w:val="none" w:sz="0" w:space="0" w:color="auto"/>
                        <w:bottom w:val="none" w:sz="0" w:space="0" w:color="auto"/>
                        <w:right w:val="none" w:sz="0" w:space="0" w:color="auto"/>
                      </w:divBdr>
                    </w:div>
                  </w:divsChild>
                </w:div>
                <w:div w:id="1236237926">
                  <w:marLeft w:val="0"/>
                  <w:marRight w:val="0"/>
                  <w:marTop w:val="0"/>
                  <w:marBottom w:val="0"/>
                  <w:divBdr>
                    <w:top w:val="none" w:sz="0" w:space="0" w:color="auto"/>
                    <w:left w:val="none" w:sz="0" w:space="0" w:color="auto"/>
                    <w:bottom w:val="none" w:sz="0" w:space="0" w:color="auto"/>
                    <w:right w:val="none" w:sz="0" w:space="0" w:color="auto"/>
                  </w:divBdr>
                  <w:divsChild>
                    <w:div w:id="450788416">
                      <w:marLeft w:val="0"/>
                      <w:marRight w:val="0"/>
                      <w:marTop w:val="0"/>
                      <w:marBottom w:val="0"/>
                      <w:divBdr>
                        <w:top w:val="none" w:sz="0" w:space="0" w:color="auto"/>
                        <w:left w:val="none" w:sz="0" w:space="0" w:color="auto"/>
                        <w:bottom w:val="none" w:sz="0" w:space="0" w:color="auto"/>
                        <w:right w:val="none" w:sz="0" w:space="0" w:color="auto"/>
                      </w:divBdr>
                    </w:div>
                  </w:divsChild>
                </w:div>
                <w:div w:id="966206810">
                  <w:marLeft w:val="0"/>
                  <w:marRight w:val="0"/>
                  <w:marTop w:val="0"/>
                  <w:marBottom w:val="0"/>
                  <w:divBdr>
                    <w:top w:val="none" w:sz="0" w:space="0" w:color="auto"/>
                    <w:left w:val="none" w:sz="0" w:space="0" w:color="auto"/>
                    <w:bottom w:val="none" w:sz="0" w:space="0" w:color="auto"/>
                    <w:right w:val="none" w:sz="0" w:space="0" w:color="auto"/>
                  </w:divBdr>
                  <w:divsChild>
                    <w:div w:id="1130049594">
                      <w:marLeft w:val="0"/>
                      <w:marRight w:val="0"/>
                      <w:marTop w:val="0"/>
                      <w:marBottom w:val="0"/>
                      <w:divBdr>
                        <w:top w:val="none" w:sz="0" w:space="0" w:color="auto"/>
                        <w:left w:val="none" w:sz="0" w:space="0" w:color="auto"/>
                        <w:bottom w:val="none" w:sz="0" w:space="0" w:color="auto"/>
                        <w:right w:val="none" w:sz="0" w:space="0" w:color="auto"/>
                      </w:divBdr>
                    </w:div>
                  </w:divsChild>
                </w:div>
                <w:div w:id="1464156794">
                  <w:marLeft w:val="0"/>
                  <w:marRight w:val="0"/>
                  <w:marTop w:val="0"/>
                  <w:marBottom w:val="0"/>
                  <w:divBdr>
                    <w:top w:val="none" w:sz="0" w:space="0" w:color="auto"/>
                    <w:left w:val="none" w:sz="0" w:space="0" w:color="auto"/>
                    <w:bottom w:val="none" w:sz="0" w:space="0" w:color="auto"/>
                    <w:right w:val="none" w:sz="0" w:space="0" w:color="auto"/>
                  </w:divBdr>
                  <w:divsChild>
                    <w:div w:id="32972904">
                      <w:marLeft w:val="0"/>
                      <w:marRight w:val="0"/>
                      <w:marTop w:val="0"/>
                      <w:marBottom w:val="0"/>
                      <w:divBdr>
                        <w:top w:val="none" w:sz="0" w:space="0" w:color="auto"/>
                        <w:left w:val="none" w:sz="0" w:space="0" w:color="auto"/>
                        <w:bottom w:val="none" w:sz="0" w:space="0" w:color="auto"/>
                        <w:right w:val="none" w:sz="0" w:space="0" w:color="auto"/>
                      </w:divBdr>
                    </w:div>
                  </w:divsChild>
                </w:div>
                <w:div w:id="844513211">
                  <w:marLeft w:val="0"/>
                  <w:marRight w:val="0"/>
                  <w:marTop w:val="0"/>
                  <w:marBottom w:val="0"/>
                  <w:divBdr>
                    <w:top w:val="none" w:sz="0" w:space="0" w:color="auto"/>
                    <w:left w:val="none" w:sz="0" w:space="0" w:color="auto"/>
                    <w:bottom w:val="none" w:sz="0" w:space="0" w:color="auto"/>
                    <w:right w:val="none" w:sz="0" w:space="0" w:color="auto"/>
                  </w:divBdr>
                  <w:divsChild>
                    <w:div w:id="1879733000">
                      <w:marLeft w:val="0"/>
                      <w:marRight w:val="0"/>
                      <w:marTop w:val="0"/>
                      <w:marBottom w:val="0"/>
                      <w:divBdr>
                        <w:top w:val="none" w:sz="0" w:space="0" w:color="auto"/>
                        <w:left w:val="none" w:sz="0" w:space="0" w:color="auto"/>
                        <w:bottom w:val="none" w:sz="0" w:space="0" w:color="auto"/>
                        <w:right w:val="none" w:sz="0" w:space="0" w:color="auto"/>
                      </w:divBdr>
                    </w:div>
                  </w:divsChild>
                </w:div>
                <w:div w:id="182867653">
                  <w:marLeft w:val="0"/>
                  <w:marRight w:val="0"/>
                  <w:marTop w:val="0"/>
                  <w:marBottom w:val="0"/>
                  <w:divBdr>
                    <w:top w:val="none" w:sz="0" w:space="0" w:color="auto"/>
                    <w:left w:val="none" w:sz="0" w:space="0" w:color="auto"/>
                    <w:bottom w:val="none" w:sz="0" w:space="0" w:color="auto"/>
                    <w:right w:val="none" w:sz="0" w:space="0" w:color="auto"/>
                  </w:divBdr>
                  <w:divsChild>
                    <w:div w:id="290747213">
                      <w:marLeft w:val="0"/>
                      <w:marRight w:val="0"/>
                      <w:marTop w:val="0"/>
                      <w:marBottom w:val="0"/>
                      <w:divBdr>
                        <w:top w:val="none" w:sz="0" w:space="0" w:color="auto"/>
                        <w:left w:val="none" w:sz="0" w:space="0" w:color="auto"/>
                        <w:bottom w:val="none" w:sz="0" w:space="0" w:color="auto"/>
                        <w:right w:val="none" w:sz="0" w:space="0" w:color="auto"/>
                      </w:divBdr>
                    </w:div>
                  </w:divsChild>
                </w:div>
                <w:div w:id="109397724">
                  <w:marLeft w:val="0"/>
                  <w:marRight w:val="0"/>
                  <w:marTop w:val="0"/>
                  <w:marBottom w:val="0"/>
                  <w:divBdr>
                    <w:top w:val="none" w:sz="0" w:space="0" w:color="auto"/>
                    <w:left w:val="none" w:sz="0" w:space="0" w:color="auto"/>
                    <w:bottom w:val="none" w:sz="0" w:space="0" w:color="auto"/>
                    <w:right w:val="none" w:sz="0" w:space="0" w:color="auto"/>
                  </w:divBdr>
                  <w:divsChild>
                    <w:div w:id="1383872412">
                      <w:marLeft w:val="0"/>
                      <w:marRight w:val="0"/>
                      <w:marTop w:val="0"/>
                      <w:marBottom w:val="0"/>
                      <w:divBdr>
                        <w:top w:val="none" w:sz="0" w:space="0" w:color="auto"/>
                        <w:left w:val="none" w:sz="0" w:space="0" w:color="auto"/>
                        <w:bottom w:val="none" w:sz="0" w:space="0" w:color="auto"/>
                        <w:right w:val="none" w:sz="0" w:space="0" w:color="auto"/>
                      </w:divBdr>
                    </w:div>
                  </w:divsChild>
                </w:div>
                <w:div w:id="1796944382">
                  <w:marLeft w:val="0"/>
                  <w:marRight w:val="0"/>
                  <w:marTop w:val="0"/>
                  <w:marBottom w:val="0"/>
                  <w:divBdr>
                    <w:top w:val="none" w:sz="0" w:space="0" w:color="auto"/>
                    <w:left w:val="none" w:sz="0" w:space="0" w:color="auto"/>
                    <w:bottom w:val="none" w:sz="0" w:space="0" w:color="auto"/>
                    <w:right w:val="none" w:sz="0" w:space="0" w:color="auto"/>
                  </w:divBdr>
                  <w:divsChild>
                    <w:div w:id="251739003">
                      <w:marLeft w:val="0"/>
                      <w:marRight w:val="0"/>
                      <w:marTop w:val="0"/>
                      <w:marBottom w:val="0"/>
                      <w:divBdr>
                        <w:top w:val="none" w:sz="0" w:space="0" w:color="auto"/>
                        <w:left w:val="none" w:sz="0" w:space="0" w:color="auto"/>
                        <w:bottom w:val="none" w:sz="0" w:space="0" w:color="auto"/>
                        <w:right w:val="none" w:sz="0" w:space="0" w:color="auto"/>
                      </w:divBdr>
                    </w:div>
                  </w:divsChild>
                </w:div>
                <w:div w:id="1948737456">
                  <w:marLeft w:val="0"/>
                  <w:marRight w:val="0"/>
                  <w:marTop w:val="0"/>
                  <w:marBottom w:val="0"/>
                  <w:divBdr>
                    <w:top w:val="none" w:sz="0" w:space="0" w:color="auto"/>
                    <w:left w:val="none" w:sz="0" w:space="0" w:color="auto"/>
                    <w:bottom w:val="none" w:sz="0" w:space="0" w:color="auto"/>
                    <w:right w:val="none" w:sz="0" w:space="0" w:color="auto"/>
                  </w:divBdr>
                  <w:divsChild>
                    <w:div w:id="1696882287">
                      <w:marLeft w:val="0"/>
                      <w:marRight w:val="0"/>
                      <w:marTop w:val="0"/>
                      <w:marBottom w:val="0"/>
                      <w:divBdr>
                        <w:top w:val="none" w:sz="0" w:space="0" w:color="auto"/>
                        <w:left w:val="none" w:sz="0" w:space="0" w:color="auto"/>
                        <w:bottom w:val="none" w:sz="0" w:space="0" w:color="auto"/>
                        <w:right w:val="none" w:sz="0" w:space="0" w:color="auto"/>
                      </w:divBdr>
                    </w:div>
                  </w:divsChild>
                </w:div>
                <w:div w:id="401752525">
                  <w:marLeft w:val="0"/>
                  <w:marRight w:val="0"/>
                  <w:marTop w:val="0"/>
                  <w:marBottom w:val="0"/>
                  <w:divBdr>
                    <w:top w:val="none" w:sz="0" w:space="0" w:color="auto"/>
                    <w:left w:val="none" w:sz="0" w:space="0" w:color="auto"/>
                    <w:bottom w:val="none" w:sz="0" w:space="0" w:color="auto"/>
                    <w:right w:val="none" w:sz="0" w:space="0" w:color="auto"/>
                  </w:divBdr>
                  <w:divsChild>
                    <w:div w:id="257451516">
                      <w:marLeft w:val="0"/>
                      <w:marRight w:val="0"/>
                      <w:marTop w:val="0"/>
                      <w:marBottom w:val="0"/>
                      <w:divBdr>
                        <w:top w:val="none" w:sz="0" w:space="0" w:color="auto"/>
                        <w:left w:val="none" w:sz="0" w:space="0" w:color="auto"/>
                        <w:bottom w:val="none" w:sz="0" w:space="0" w:color="auto"/>
                        <w:right w:val="none" w:sz="0" w:space="0" w:color="auto"/>
                      </w:divBdr>
                    </w:div>
                  </w:divsChild>
                </w:div>
                <w:div w:id="659583701">
                  <w:marLeft w:val="0"/>
                  <w:marRight w:val="0"/>
                  <w:marTop w:val="0"/>
                  <w:marBottom w:val="0"/>
                  <w:divBdr>
                    <w:top w:val="none" w:sz="0" w:space="0" w:color="auto"/>
                    <w:left w:val="none" w:sz="0" w:space="0" w:color="auto"/>
                    <w:bottom w:val="none" w:sz="0" w:space="0" w:color="auto"/>
                    <w:right w:val="none" w:sz="0" w:space="0" w:color="auto"/>
                  </w:divBdr>
                  <w:divsChild>
                    <w:div w:id="1603535273">
                      <w:marLeft w:val="0"/>
                      <w:marRight w:val="0"/>
                      <w:marTop w:val="0"/>
                      <w:marBottom w:val="0"/>
                      <w:divBdr>
                        <w:top w:val="none" w:sz="0" w:space="0" w:color="auto"/>
                        <w:left w:val="none" w:sz="0" w:space="0" w:color="auto"/>
                        <w:bottom w:val="none" w:sz="0" w:space="0" w:color="auto"/>
                        <w:right w:val="none" w:sz="0" w:space="0" w:color="auto"/>
                      </w:divBdr>
                    </w:div>
                  </w:divsChild>
                </w:div>
                <w:div w:id="404571264">
                  <w:marLeft w:val="0"/>
                  <w:marRight w:val="0"/>
                  <w:marTop w:val="0"/>
                  <w:marBottom w:val="0"/>
                  <w:divBdr>
                    <w:top w:val="none" w:sz="0" w:space="0" w:color="auto"/>
                    <w:left w:val="none" w:sz="0" w:space="0" w:color="auto"/>
                    <w:bottom w:val="none" w:sz="0" w:space="0" w:color="auto"/>
                    <w:right w:val="none" w:sz="0" w:space="0" w:color="auto"/>
                  </w:divBdr>
                  <w:divsChild>
                    <w:div w:id="1997298441">
                      <w:marLeft w:val="0"/>
                      <w:marRight w:val="0"/>
                      <w:marTop w:val="0"/>
                      <w:marBottom w:val="0"/>
                      <w:divBdr>
                        <w:top w:val="none" w:sz="0" w:space="0" w:color="auto"/>
                        <w:left w:val="none" w:sz="0" w:space="0" w:color="auto"/>
                        <w:bottom w:val="none" w:sz="0" w:space="0" w:color="auto"/>
                        <w:right w:val="none" w:sz="0" w:space="0" w:color="auto"/>
                      </w:divBdr>
                    </w:div>
                  </w:divsChild>
                </w:div>
                <w:div w:id="228154605">
                  <w:marLeft w:val="0"/>
                  <w:marRight w:val="0"/>
                  <w:marTop w:val="0"/>
                  <w:marBottom w:val="0"/>
                  <w:divBdr>
                    <w:top w:val="none" w:sz="0" w:space="0" w:color="auto"/>
                    <w:left w:val="none" w:sz="0" w:space="0" w:color="auto"/>
                    <w:bottom w:val="none" w:sz="0" w:space="0" w:color="auto"/>
                    <w:right w:val="none" w:sz="0" w:space="0" w:color="auto"/>
                  </w:divBdr>
                  <w:divsChild>
                    <w:div w:id="292830012">
                      <w:marLeft w:val="0"/>
                      <w:marRight w:val="0"/>
                      <w:marTop w:val="0"/>
                      <w:marBottom w:val="0"/>
                      <w:divBdr>
                        <w:top w:val="none" w:sz="0" w:space="0" w:color="auto"/>
                        <w:left w:val="none" w:sz="0" w:space="0" w:color="auto"/>
                        <w:bottom w:val="none" w:sz="0" w:space="0" w:color="auto"/>
                        <w:right w:val="none" w:sz="0" w:space="0" w:color="auto"/>
                      </w:divBdr>
                    </w:div>
                  </w:divsChild>
                </w:div>
                <w:div w:id="1702439233">
                  <w:marLeft w:val="0"/>
                  <w:marRight w:val="0"/>
                  <w:marTop w:val="0"/>
                  <w:marBottom w:val="0"/>
                  <w:divBdr>
                    <w:top w:val="none" w:sz="0" w:space="0" w:color="auto"/>
                    <w:left w:val="none" w:sz="0" w:space="0" w:color="auto"/>
                    <w:bottom w:val="none" w:sz="0" w:space="0" w:color="auto"/>
                    <w:right w:val="none" w:sz="0" w:space="0" w:color="auto"/>
                  </w:divBdr>
                  <w:divsChild>
                    <w:div w:id="650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1245">
          <w:marLeft w:val="0"/>
          <w:marRight w:val="0"/>
          <w:marTop w:val="0"/>
          <w:marBottom w:val="0"/>
          <w:divBdr>
            <w:top w:val="none" w:sz="0" w:space="0" w:color="auto"/>
            <w:left w:val="none" w:sz="0" w:space="0" w:color="auto"/>
            <w:bottom w:val="none" w:sz="0" w:space="0" w:color="auto"/>
            <w:right w:val="none" w:sz="0" w:space="0" w:color="auto"/>
          </w:divBdr>
          <w:divsChild>
            <w:div w:id="903177958">
              <w:marLeft w:val="0"/>
              <w:marRight w:val="0"/>
              <w:marTop w:val="0"/>
              <w:marBottom w:val="0"/>
              <w:divBdr>
                <w:top w:val="none" w:sz="0" w:space="0" w:color="auto"/>
                <w:left w:val="none" w:sz="0" w:space="0" w:color="auto"/>
                <w:bottom w:val="none" w:sz="0" w:space="0" w:color="auto"/>
                <w:right w:val="none" w:sz="0" w:space="0" w:color="auto"/>
              </w:divBdr>
            </w:div>
            <w:div w:id="199586808">
              <w:marLeft w:val="0"/>
              <w:marRight w:val="0"/>
              <w:marTop w:val="0"/>
              <w:marBottom w:val="0"/>
              <w:divBdr>
                <w:top w:val="none" w:sz="0" w:space="0" w:color="auto"/>
                <w:left w:val="none" w:sz="0" w:space="0" w:color="auto"/>
                <w:bottom w:val="none" w:sz="0" w:space="0" w:color="auto"/>
                <w:right w:val="none" w:sz="0" w:space="0" w:color="auto"/>
              </w:divBdr>
              <w:divsChild>
                <w:div w:id="703793448">
                  <w:marLeft w:val="0"/>
                  <w:marRight w:val="0"/>
                  <w:marTop w:val="0"/>
                  <w:marBottom w:val="0"/>
                  <w:divBdr>
                    <w:top w:val="none" w:sz="0" w:space="0" w:color="auto"/>
                    <w:left w:val="none" w:sz="0" w:space="0" w:color="auto"/>
                    <w:bottom w:val="none" w:sz="0" w:space="0" w:color="auto"/>
                    <w:right w:val="none" w:sz="0" w:space="0" w:color="auto"/>
                  </w:divBdr>
                  <w:divsChild>
                    <w:div w:id="1304773037">
                      <w:marLeft w:val="0"/>
                      <w:marRight w:val="0"/>
                      <w:marTop w:val="0"/>
                      <w:marBottom w:val="0"/>
                      <w:divBdr>
                        <w:top w:val="none" w:sz="0" w:space="0" w:color="auto"/>
                        <w:left w:val="none" w:sz="0" w:space="0" w:color="auto"/>
                        <w:bottom w:val="none" w:sz="0" w:space="0" w:color="auto"/>
                        <w:right w:val="none" w:sz="0" w:space="0" w:color="auto"/>
                      </w:divBdr>
                    </w:div>
                  </w:divsChild>
                </w:div>
                <w:div w:id="1437943434">
                  <w:marLeft w:val="0"/>
                  <w:marRight w:val="0"/>
                  <w:marTop w:val="0"/>
                  <w:marBottom w:val="0"/>
                  <w:divBdr>
                    <w:top w:val="none" w:sz="0" w:space="0" w:color="auto"/>
                    <w:left w:val="none" w:sz="0" w:space="0" w:color="auto"/>
                    <w:bottom w:val="none" w:sz="0" w:space="0" w:color="auto"/>
                    <w:right w:val="none" w:sz="0" w:space="0" w:color="auto"/>
                  </w:divBdr>
                  <w:divsChild>
                    <w:div w:id="1354454194">
                      <w:marLeft w:val="0"/>
                      <w:marRight w:val="0"/>
                      <w:marTop w:val="0"/>
                      <w:marBottom w:val="0"/>
                      <w:divBdr>
                        <w:top w:val="none" w:sz="0" w:space="0" w:color="auto"/>
                        <w:left w:val="none" w:sz="0" w:space="0" w:color="auto"/>
                        <w:bottom w:val="none" w:sz="0" w:space="0" w:color="auto"/>
                        <w:right w:val="none" w:sz="0" w:space="0" w:color="auto"/>
                      </w:divBdr>
                    </w:div>
                  </w:divsChild>
                </w:div>
                <w:div w:id="747926709">
                  <w:marLeft w:val="0"/>
                  <w:marRight w:val="0"/>
                  <w:marTop w:val="0"/>
                  <w:marBottom w:val="0"/>
                  <w:divBdr>
                    <w:top w:val="none" w:sz="0" w:space="0" w:color="auto"/>
                    <w:left w:val="none" w:sz="0" w:space="0" w:color="auto"/>
                    <w:bottom w:val="none" w:sz="0" w:space="0" w:color="auto"/>
                    <w:right w:val="none" w:sz="0" w:space="0" w:color="auto"/>
                  </w:divBdr>
                  <w:divsChild>
                    <w:div w:id="1066874308">
                      <w:marLeft w:val="0"/>
                      <w:marRight w:val="0"/>
                      <w:marTop w:val="0"/>
                      <w:marBottom w:val="0"/>
                      <w:divBdr>
                        <w:top w:val="none" w:sz="0" w:space="0" w:color="auto"/>
                        <w:left w:val="none" w:sz="0" w:space="0" w:color="auto"/>
                        <w:bottom w:val="none" w:sz="0" w:space="0" w:color="auto"/>
                        <w:right w:val="none" w:sz="0" w:space="0" w:color="auto"/>
                      </w:divBdr>
                    </w:div>
                  </w:divsChild>
                </w:div>
                <w:div w:id="1144934309">
                  <w:marLeft w:val="0"/>
                  <w:marRight w:val="0"/>
                  <w:marTop w:val="0"/>
                  <w:marBottom w:val="0"/>
                  <w:divBdr>
                    <w:top w:val="none" w:sz="0" w:space="0" w:color="auto"/>
                    <w:left w:val="none" w:sz="0" w:space="0" w:color="auto"/>
                    <w:bottom w:val="none" w:sz="0" w:space="0" w:color="auto"/>
                    <w:right w:val="none" w:sz="0" w:space="0" w:color="auto"/>
                  </w:divBdr>
                  <w:divsChild>
                    <w:div w:id="1685546757">
                      <w:marLeft w:val="0"/>
                      <w:marRight w:val="0"/>
                      <w:marTop w:val="0"/>
                      <w:marBottom w:val="0"/>
                      <w:divBdr>
                        <w:top w:val="none" w:sz="0" w:space="0" w:color="auto"/>
                        <w:left w:val="none" w:sz="0" w:space="0" w:color="auto"/>
                        <w:bottom w:val="none" w:sz="0" w:space="0" w:color="auto"/>
                        <w:right w:val="none" w:sz="0" w:space="0" w:color="auto"/>
                      </w:divBdr>
                    </w:div>
                  </w:divsChild>
                </w:div>
                <w:div w:id="67927381">
                  <w:marLeft w:val="0"/>
                  <w:marRight w:val="0"/>
                  <w:marTop w:val="0"/>
                  <w:marBottom w:val="0"/>
                  <w:divBdr>
                    <w:top w:val="none" w:sz="0" w:space="0" w:color="auto"/>
                    <w:left w:val="none" w:sz="0" w:space="0" w:color="auto"/>
                    <w:bottom w:val="none" w:sz="0" w:space="0" w:color="auto"/>
                    <w:right w:val="none" w:sz="0" w:space="0" w:color="auto"/>
                  </w:divBdr>
                  <w:divsChild>
                    <w:div w:id="17778860">
                      <w:marLeft w:val="0"/>
                      <w:marRight w:val="0"/>
                      <w:marTop w:val="0"/>
                      <w:marBottom w:val="0"/>
                      <w:divBdr>
                        <w:top w:val="none" w:sz="0" w:space="0" w:color="auto"/>
                        <w:left w:val="none" w:sz="0" w:space="0" w:color="auto"/>
                        <w:bottom w:val="none" w:sz="0" w:space="0" w:color="auto"/>
                        <w:right w:val="none" w:sz="0" w:space="0" w:color="auto"/>
                      </w:divBdr>
                    </w:div>
                  </w:divsChild>
                </w:div>
                <w:div w:id="1786928449">
                  <w:marLeft w:val="0"/>
                  <w:marRight w:val="0"/>
                  <w:marTop w:val="0"/>
                  <w:marBottom w:val="0"/>
                  <w:divBdr>
                    <w:top w:val="none" w:sz="0" w:space="0" w:color="auto"/>
                    <w:left w:val="none" w:sz="0" w:space="0" w:color="auto"/>
                    <w:bottom w:val="none" w:sz="0" w:space="0" w:color="auto"/>
                    <w:right w:val="none" w:sz="0" w:space="0" w:color="auto"/>
                  </w:divBdr>
                  <w:divsChild>
                    <w:div w:id="1269460762">
                      <w:marLeft w:val="0"/>
                      <w:marRight w:val="0"/>
                      <w:marTop w:val="0"/>
                      <w:marBottom w:val="0"/>
                      <w:divBdr>
                        <w:top w:val="none" w:sz="0" w:space="0" w:color="auto"/>
                        <w:left w:val="none" w:sz="0" w:space="0" w:color="auto"/>
                        <w:bottom w:val="none" w:sz="0" w:space="0" w:color="auto"/>
                        <w:right w:val="none" w:sz="0" w:space="0" w:color="auto"/>
                      </w:divBdr>
                    </w:div>
                  </w:divsChild>
                </w:div>
                <w:div w:id="2068408996">
                  <w:marLeft w:val="0"/>
                  <w:marRight w:val="0"/>
                  <w:marTop w:val="0"/>
                  <w:marBottom w:val="0"/>
                  <w:divBdr>
                    <w:top w:val="none" w:sz="0" w:space="0" w:color="auto"/>
                    <w:left w:val="none" w:sz="0" w:space="0" w:color="auto"/>
                    <w:bottom w:val="none" w:sz="0" w:space="0" w:color="auto"/>
                    <w:right w:val="none" w:sz="0" w:space="0" w:color="auto"/>
                  </w:divBdr>
                  <w:divsChild>
                    <w:div w:id="594478087">
                      <w:marLeft w:val="0"/>
                      <w:marRight w:val="0"/>
                      <w:marTop w:val="0"/>
                      <w:marBottom w:val="0"/>
                      <w:divBdr>
                        <w:top w:val="none" w:sz="0" w:space="0" w:color="auto"/>
                        <w:left w:val="none" w:sz="0" w:space="0" w:color="auto"/>
                        <w:bottom w:val="none" w:sz="0" w:space="0" w:color="auto"/>
                        <w:right w:val="none" w:sz="0" w:space="0" w:color="auto"/>
                      </w:divBdr>
                    </w:div>
                  </w:divsChild>
                </w:div>
                <w:div w:id="2050762995">
                  <w:marLeft w:val="0"/>
                  <w:marRight w:val="0"/>
                  <w:marTop w:val="0"/>
                  <w:marBottom w:val="0"/>
                  <w:divBdr>
                    <w:top w:val="none" w:sz="0" w:space="0" w:color="auto"/>
                    <w:left w:val="none" w:sz="0" w:space="0" w:color="auto"/>
                    <w:bottom w:val="none" w:sz="0" w:space="0" w:color="auto"/>
                    <w:right w:val="none" w:sz="0" w:space="0" w:color="auto"/>
                  </w:divBdr>
                  <w:divsChild>
                    <w:div w:id="836723882">
                      <w:marLeft w:val="0"/>
                      <w:marRight w:val="0"/>
                      <w:marTop w:val="0"/>
                      <w:marBottom w:val="0"/>
                      <w:divBdr>
                        <w:top w:val="none" w:sz="0" w:space="0" w:color="auto"/>
                        <w:left w:val="none" w:sz="0" w:space="0" w:color="auto"/>
                        <w:bottom w:val="none" w:sz="0" w:space="0" w:color="auto"/>
                        <w:right w:val="none" w:sz="0" w:space="0" w:color="auto"/>
                      </w:divBdr>
                    </w:div>
                  </w:divsChild>
                </w:div>
                <w:div w:id="1817843640">
                  <w:marLeft w:val="0"/>
                  <w:marRight w:val="0"/>
                  <w:marTop w:val="0"/>
                  <w:marBottom w:val="0"/>
                  <w:divBdr>
                    <w:top w:val="none" w:sz="0" w:space="0" w:color="auto"/>
                    <w:left w:val="none" w:sz="0" w:space="0" w:color="auto"/>
                    <w:bottom w:val="none" w:sz="0" w:space="0" w:color="auto"/>
                    <w:right w:val="none" w:sz="0" w:space="0" w:color="auto"/>
                  </w:divBdr>
                  <w:divsChild>
                    <w:div w:id="1987320380">
                      <w:marLeft w:val="0"/>
                      <w:marRight w:val="0"/>
                      <w:marTop w:val="0"/>
                      <w:marBottom w:val="0"/>
                      <w:divBdr>
                        <w:top w:val="none" w:sz="0" w:space="0" w:color="auto"/>
                        <w:left w:val="none" w:sz="0" w:space="0" w:color="auto"/>
                        <w:bottom w:val="none" w:sz="0" w:space="0" w:color="auto"/>
                        <w:right w:val="none" w:sz="0" w:space="0" w:color="auto"/>
                      </w:divBdr>
                    </w:div>
                  </w:divsChild>
                </w:div>
                <w:div w:id="117649889">
                  <w:marLeft w:val="0"/>
                  <w:marRight w:val="0"/>
                  <w:marTop w:val="0"/>
                  <w:marBottom w:val="0"/>
                  <w:divBdr>
                    <w:top w:val="none" w:sz="0" w:space="0" w:color="auto"/>
                    <w:left w:val="none" w:sz="0" w:space="0" w:color="auto"/>
                    <w:bottom w:val="none" w:sz="0" w:space="0" w:color="auto"/>
                    <w:right w:val="none" w:sz="0" w:space="0" w:color="auto"/>
                  </w:divBdr>
                  <w:divsChild>
                    <w:div w:id="84964120">
                      <w:marLeft w:val="0"/>
                      <w:marRight w:val="0"/>
                      <w:marTop w:val="0"/>
                      <w:marBottom w:val="0"/>
                      <w:divBdr>
                        <w:top w:val="none" w:sz="0" w:space="0" w:color="auto"/>
                        <w:left w:val="none" w:sz="0" w:space="0" w:color="auto"/>
                        <w:bottom w:val="none" w:sz="0" w:space="0" w:color="auto"/>
                        <w:right w:val="none" w:sz="0" w:space="0" w:color="auto"/>
                      </w:divBdr>
                    </w:div>
                  </w:divsChild>
                </w:div>
                <w:div w:id="850072049">
                  <w:marLeft w:val="0"/>
                  <w:marRight w:val="0"/>
                  <w:marTop w:val="0"/>
                  <w:marBottom w:val="0"/>
                  <w:divBdr>
                    <w:top w:val="none" w:sz="0" w:space="0" w:color="auto"/>
                    <w:left w:val="none" w:sz="0" w:space="0" w:color="auto"/>
                    <w:bottom w:val="none" w:sz="0" w:space="0" w:color="auto"/>
                    <w:right w:val="none" w:sz="0" w:space="0" w:color="auto"/>
                  </w:divBdr>
                  <w:divsChild>
                    <w:div w:id="520977808">
                      <w:marLeft w:val="0"/>
                      <w:marRight w:val="0"/>
                      <w:marTop w:val="0"/>
                      <w:marBottom w:val="0"/>
                      <w:divBdr>
                        <w:top w:val="none" w:sz="0" w:space="0" w:color="auto"/>
                        <w:left w:val="none" w:sz="0" w:space="0" w:color="auto"/>
                        <w:bottom w:val="none" w:sz="0" w:space="0" w:color="auto"/>
                        <w:right w:val="none" w:sz="0" w:space="0" w:color="auto"/>
                      </w:divBdr>
                    </w:div>
                  </w:divsChild>
                </w:div>
                <w:div w:id="2028095976">
                  <w:marLeft w:val="0"/>
                  <w:marRight w:val="0"/>
                  <w:marTop w:val="0"/>
                  <w:marBottom w:val="0"/>
                  <w:divBdr>
                    <w:top w:val="none" w:sz="0" w:space="0" w:color="auto"/>
                    <w:left w:val="none" w:sz="0" w:space="0" w:color="auto"/>
                    <w:bottom w:val="none" w:sz="0" w:space="0" w:color="auto"/>
                    <w:right w:val="none" w:sz="0" w:space="0" w:color="auto"/>
                  </w:divBdr>
                  <w:divsChild>
                    <w:div w:id="1300266643">
                      <w:marLeft w:val="0"/>
                      <w:marRight w:val="0"/>
                      <w:marTop w:val="0"/>
                      <w:marBottom w:val="0"/>
                      <w:divBdr>
                        <w:top w:val="none" w:sz="0" w:space="0" w:color="auto"/>
                        <w:left w:val="none" w:sz="0" w:space="0" w:color="auto"/>
                        <w:bottom w:val="none" w:sz="0" w:space="0" w:color="auto"/>
                        <w:right w:val="none" w:sz="0" w:space="0" w:color="auto"/>
                      </w:divBdr>
                    </w:div>
                  </w:divsChild>
                </w:div>
                <w:div w:id="1653217096">
                  <w:marLeft w:val="0"/>
                  <w:marRight w:val="0"/>
                  <w:marTop w:val="0"/>
                  <w:marBottom w:val="0"/>
                  <w:divBdr>
                    <w:top w:val="none" w:sz="0" w:space="0" w:color="auto"/>
                    <w:left w:val="none" w:sz="0" w:space="0" w:color="auto"/>
                    <w:bottom w:val="none" w:sz="0" w:space="0" w:color="auto"/>
                    <w:right w:val="none" w:sz="0" w:space="0" w:color="auto"/>
                  </w:divBdr>
                  <w:divsChild>
                    <w:div w:id="1939479056">
                      <w:marLeft w:val="0"/>
                      <w:marRight w:val="0"/>
                      <w:marTop w:val="0"/>
                      <w:marBottom w:val="0"/>
                      <w:divBdr>
                        <w:top w:val="none" w:sz="0" w:space="0" w:color="auto"/>
                        <w:left w:val="none" w:sz="0" w:space="0" w:color="auto"/>
                        <w:bottom w:val="none" w:sz="0" w:space="0" w:color="auto"/>
                        <w:right w:val="none" w:sz="0" w:space="0" w:color="auto"/>
                      </w:divBdr>
                    </w:div>
                  </w:divsChild>
                </w:div>
                <w:div w:id="1162621780">
                  <w:marLeft w:val="0"/>
                  <w:marRight w:val="0"/>
                  <w:marTop w:val="0"/>
                  <w:marBottom w:val="0"/>
                  <w:divBdr>
                    <w:top w:val="none" w:sz="0" w:space="0" w:color="auto"/>
                    <w:left w:val="none" w:sz="0" w:space="0" w:color="auto"/>
                    <w:bottom w:val="none" w:sz="0" w:space="0" w:color="auto"/>
                    <w:right w:val="none" w:sz="0" w:space="0" w:color="auto"/>
                  </w:divBdr>
                  <w:divsChild>
                    <w:div w:id="564535096">
                      <w:marLeft w:val="0"/>
                      <w:marRight w:val="0"/>
                      <w:marTop w:val="0"/>
                      <w:marBottom w:val="0"/>
                      <w:divBdr>
                        <w:top w:val="none" w:sz="0" w:space="0" w:color="auto"/>
                        <w:left w:val="none" w:sz="0" w:space="0" w:color="auto"/>
                        <w:bottom w:val="none" w:sz="0" w:space="0" w:color="auto"/>
                        <w:right w:val="none" w:sz="0" w:space="0" w:color="auto"/>
                      </w:divBdr>
                    </w:div>
                  </w:divsChild>
                </w:div>
                <w:div w:id="949699327">
                  <w:marLeft w:val="0"/>
                  <w:marRight w:val="0"/>
                  <w:marTop w:val="0"/>
                  <w:marBottom w:val="0"/>
                  <w:divBdr>
                    <w:top w:val="none" w:sz="0" w:space="0" w:color="auto"/>
                    <w:left w:val="none" w:sz="0" w:space="0" w:color="auto"/>
                    <w:bottom w:val="none" w:sz="0" w:space="0" w:color="auto"/>
                    <w:right w:val="none" w:sz="0" w:space="0" w:color="auto"/>
                  </w:divBdr>
                  <w:divsChild>
                    <w:div w:id="1009285443">
                      <w:marLeft w:val="0"/>
                      <w:marRight w:val="0"/>
                      <w:marTop w:val="0"/>
                      <w:marBottom w:val="0"/>
                      <w:divBdr>
                        <w:top w:val="none" w:sz="0" w:space="0" w:color="auto"/>
                        <w:left w:val="none" w:sz="0" w:space="0" w:color="auto"/>
                        <w:bottom w:val="none" w:sz="0" w:space="0" w:color="auto"/>
                        <w:right w:val="none" w:sz="0" w:space="0" w:color="auto"/>
                      </w:divBdr>
                    </w:div>
                  </w:divsChild>
                </w:div>
                <w:div w:id="1271006063">
                  <w:marLeft w:val="0"/>
                  <w:marRight w:val="0"/>
                  <w:marTop w:val="0"/>
                  <w:marBottom w:val="0"/>
                  <w:divBdr>
                    <w:top w:val="none" w:sz="0" w:space="0" w:color="auto"/>
                    <w:left w:val="none" w:sz="0" w:space="0" w:color="auto"/>
                    <w:bottom w:val="none" w:sz="0" w:space="0" w:color="auto"/>
                    <w:right w:val="none" w:sz="0" w:space="0" w:color="auto"/>
                  </w:divBdr>
                  <w:divsChild>
                    <w:div w:id="1312246351">
                      <w:marLeft w:val="0"/>
                      <w:marRight w:val="0"/>
                      <w:marTop w:val="0"/>
                      <w:marBottom w:val="0"/>
                      <w:divBdr>
                        <w:top w:val="none" w:sz="0" w:space="0" w:color="auto"/>
                        <w:left w:val="none" w:sz="0" w:space="0" w:color="auto"/>
                        <w:bottom w:val="none" w:sz="0" w:space="0" w:color="auto"/>
                        <w:right w:val="none" w:sz="0" w:space="0" w:color="auto"/>
                      </w:divBdr>
                    </w:div>
                  </w:divsChild>
                </w:div>
                <w:div w:id="1220627354">
                  <w:marLeft w:val="0"/>
                  <w:marRight w:val="0"/>
                  <w:marTop w:val="0"/>
                  <w:marBottom w:val="0"/>
                  <w:divBdr>
                    <w:top w:val="none" w:sz="0" w:space="0" w:color="auto"/>
                    <w:left w:val="none" w:sz="0" w:space="0" w:color="auto"/>
                    <w:bottom w:val="none" w:sz="0" w:space="0" w:color="auto"/>
                    <w:right w:val="none" w:sz="0" w:space="0" w:color="auto"/>
                  </w:divBdr>
                  <w:divsChild>
                    <w:div w:id="1314984723">
                      <w:marLeft w:val="0"/>
                      <w:marRight w:val="0"/>
                      <w:marTop w:val="0"/>
                      <w:marBottom w:val="0"/>
                      <w:divBdr>
                        <w:top w:val="none" w:sz="0" w:space="0" w:color="auto"/>
                        <w:left w:val="none" w:sz="0" w:space="0" w:color="auto"/>
                        <w:bottom w:val="none" w:sz="0" w:space="0" w:color="auto"/>
                        <w:right w:val="none" w:sz="0" w:space="0" w:color="auto"/>
                      </w:divBdr>
                    </w:div>
                  </w:divsChild>
                </w:div>
                <w:div w:id="1373968375">
                  <w:marLeft w:val="0"/>
                  <w:marRight w:val="0"/>
                  <w:marTop w:val="0"/>
                  <w:marBottom w:val="0"/>
                  <w:divBdr>
                    <w:top w:val="none" w:sz="0" w:space="0" w:color="auto"/>
                    <w:left w:val="none" w:sz="0" w:space="0" w:color="auto"/>
                    <w:bottom w:val="none" w:sz="0" w:space="0" w:color="auto"/>
                    <w:right w:val="none" w:sz="0" w:space="0" w:color="auto"/>
                  </w:divBdr>
                  <w:divsChild>
                    <w:div w:id="1922986518">
                      <w:marLeft w:val="0"/>
                      <w:marRight w:val="0"/>
                      <w:marTop w:val="0"/>
                      <w:marBottom w:val="0"/>
                      <w:divBdr>
                        <w:top w:val="none" w:sz="0" w:space="0" w:color="auto"/>
                        <w:left w:val="none" w:sz="0" w:space="0" w:color="auto"/>
                        <w:bottom w:val="none" w:sz="0" w:space="0" w:color="auto"/>
                        <w:right w:val="none" w:sz="0" w:space="0" w:color="auto"/>
                      </w:divBdr>
                    </w:div>
                  </w:divsChild>
                </w:div>
                <w:div w:id="1920291086">
                  <w:marLeft w:val="0"/>
                  <w:marRight w:val="0"/>
                  <w:marTop w:val="0"/>
                  <w:marBottom w:val="0"/>
                  <w:divBdr>
                    <w:top w:val="none" w:sz="0" w:space="0" w:color="auto"/>
                    <w:left w:val="none" w:sz="0" w:space="0" w:color="auto"/>
                    <w:bottom w:val="none" w:sz="0" w:space="0" w:color="auto"/>
                    <w:right w:val="none" w:sz="0" w:space="0" w:color="auto"/>
                  </w:divBdr>
                  <w:divsChild>
                    <w:div w:id="1576083615">
                      <w:marLeft w:val="0"/>
                      <w:marRight w:val="0"/>
                      <w:marTop w:val="0"/>
                      <w:marBottom w:val="0"/>
                      <w:divBdr>
                        <w:top w:val="none" w:sz="0" w:space="0" w:color="auto"/>
                        <w:left w:val="none" w:sz="0" w:space="0" w:color="auto"/>
                        <w:bottom w:val="none" w:sz="0" w:space="0" w:color="auto"/>
                        <w:right w:val="none" w:sz="0" w:space="0" w:color="auto"/>
                      </w:divBdr>
                    </w:div>
                  </w:divsChild>
                </w:div>
                <w:div w:id="679503425">
                  <w:marLeft w:val="0"/>
                  <w:marRight w:val="0"/>
                  <w:marTop w:val="0"/>
                  <w:marBottom w:val="0"/>
                  <w:divBdr>
                    <w:top w:val="none" w:sz="0" w:space="0" w:color="auto"/>
                    <w:left w:val="none" w:sz="0" w:space="0" w:color="auto"/>
                    <w:bottom w:val="none" w:sz="0" w:space="0" w:color="auto"/>
                    <w:right w:val="none" w:sz="0" w:space="0" w:color="auto"/>
                  </w:divBdr>
                  <w:divsChild>
                    <w:div w:id="685252831">
                      <w:marLeft w:val="0"/>
                      <w:marRight w:val="0"/>
                      <w:marTop w:val="0"/>
                      <w:marBottom w:val="0"/>
                      <w:divBdr>
                        <w:top w:val="none" w:sz="0" w:space="0" w:color="auto"/>
                        <w:left w:val="none" w:sz="0" w:space="0" w:color="auto"/>
                        <w:bottom w:val="none" w:sz="0" w:space="0" w:color="auto"/>
                        <w:right w:val="none" w:sz="0" w:space="0" w:color="auto"/>
                      </w:divBdr>
                    </w:div>
                  </w:divsChild>
                </w:div>
                <w:div w:id="1899396613">
                  <w:marLeft w:val="0"/>
                  <w:marRight w:val="0"/>
                  <w:marTop w:val="0"/>
                  <w:marBottom w:val="0"/>
                  <w:divBdr>
                    <w:top w:val="none" w:sz="0" w:space="0" w:color="auto"/>
                    <w:left w:val="none" w:sz="0" w:space="0" w:color="auto"/>
                    <w:bottom w:val="none" w:sz="0" w:space="0" w:color="auto"/>
                    <w:right w:val="none" w:sz="0" w:space="0" w:color="auto"/>
                  </w:divBdr>
                  <w:divsChild>
                    <w:div w:id="2147310264">
                      <w:marLeft w:val="0"/>
                      <w:marRight w:val="0"/>
                      <w:marTop w:val="0"/>
                      <w:marBottom w:val="0"/>
                      <w:divBdr>
                        <w:top w:val="none" w:sz="0" w:space="0" w:color="auto"/>
                        <w:left w:val="none" w:sz="0" w:space="0" w:color="auto"/>
                        <w:bottom w:val="none" w:sz="0" w:space="0" w:color="auto"/>
                        <w:right w:val="none" w:sz="0" w:space="0" w:color="auto"/>
                      </w:divBdr>
                    </w:div>
                  </w:divsChild>
                </w:div>
                <w:div w:id="89351919">
                  <w:marLeft w:val="0"/>
                  <w:marRight w:val="0"/>
                  <w:marTop w:val="0"/>
                  <w:marBottom w:val="0"/>
                  <w:divBdr>
                    <w:top w:val="none" w:sz="0" w:space="0" w:color="auto"/>
                    <w:left w:val="none" w:sz="0" w:space="0" w:color="auto"/>
                    <w:bottom w:val="none" w:sz="0" w:space="0" w:color="auto"/>
                    <w:right w:val="none" w:sz="0" w:space="0" w:color="auto"/>
                  </w:divBdr>
                  <w:divsChild>
                    <w:div w:id="1175875819">
                      <w:marLeft w:val="0"/>
                      <w:marRight w:val="0"/>
                      <w:marTop w:val="0"/>
                      <w:marBottom w:val="0"/>
                      <w:divBdr>
                        <w:top w:val="none" w:sz="0" w:space="0" w:color="auto"/>
                        <w:left w:val="none" w:sz="0" w:space="0" w:color="auto"/>
                        <w:bottom w:val="none" w:sz="0" w:space="0" w:color="auto"/>
                        <w:right w:val="none" w:sz="0" w:space="0" w:color="auto"/>
                      </w:divBdr>
                    </w:div>
                  </w:divsChild>
                </w:div>
                <w:div w:id="1417550732">
                  <w:marLeft w:val="0"/>
                  <w:marRight w:val="0"/>
                  <w:marTop w:val="0"/>
                  <w:marBottom w:val="0"/>
                  <w:divBdr>
                    <w:top w:val="none" w:sz="0" w:space="0" w:color="auto"/>
                    <w:left w:val="none" w:sz="0" w:space="0" w:color="auto"/>
                    <w:bottom w:val="none" w:sz="0" w:space="0" w:color="auto"/>
                    <w:right w:val="none" w:sz="0" w:space="0" w:color="auto"/>
                  </w:divBdr>
                  <w:divsChild>
                    <w:div w:id="1942450399">
                      <w:marLeft w:val="0"/>
                      <w:marRight w:val="0"/>
                      <w:marTop w:val="0"/>
                      <w:marBottom w:val="0"/>
                      <w:divBdr>
                        <w:top w:val="none" w:sz="0" w:space="0" w:color="auto"/>
                        <w:left w:val="none" w:sz="0" w:space="0" w:color="auto"/>
                        <w:bottom w:val="none" w:sz="0" w:space="0" w:color="auto"/>
                        <w:right w:val="none" w:sz="0" w:space="0" w:color="auto"/>
                      </w:divBdr>
                    </w:div>
                  </w:divsChild>
                </w:div>
                <w:div w:id="921914896">
                  <w:marLeft w:val="0"/>
                  <w:marRight w:val="0"/>
                  <w:marTop w:val="0"/>
                  <w:marBottom w:val="0"/>
                  <w:divBdr>
                    <w:top w:val="none" w:sz="0" w:space="0" w:color="auto"/>
                    <w:left w:val="none" w:sz="0" w:space="0" w:color="auto"/>
                    <w:bottom w:val="none" w:sz="0" w:space="0" w:color="auto"/>
                    <w:right w:val="none" w:sz="0" w:space="0" w:color="auto"/>
                  </w:divBdr>
                  <w:divsChild>
                    <w:div w:id="1794209368">
                      <w:marLeft w:val="0"/>
                      <w:marRight w:val="0"/>
                      <w:marTop w:val="0"/>
                      <w:marBottom w:val="0"/>
                      <w:divBdr>
                        <w:top w:val="none" w:sz="0" w:space="0" w:color="auto"/>
                        <w:left w:val="none" w:sz="0" w:space="0" w:color="auto"/>
                        <w:bottom w:val="none" w:sz="0" w:space="0" w:color="auto"/>
                        <w:right w:val="none" w:sz="0" w:space="0" w:color="auto"/>
                      </w:divBdr>
                    </w:div>
                  </w:divsChild>
                </w:div>
                <w:div w:id="744499341">
                  <w:marLeft w:val="0"/>
                  <w:marRight w:val="0"/>
                  <w:marTop w:val="0"/>
                  <w:marBottom w:val="0"/>
                  <w:divBdr>
                    <w:top w:val="none" w:sz="0" w:space="0" w:color="auto"/>
                    <w:left w:val="none" w:sz="0" w:space="0" w:color="auto"/>
                    <w:bottom w:val="none" w:sz="0" w:space="0" w:color="auto"/>
                    <w:right w:val="none" w:sz="0" w:space="0" w:color="auto"/>
                  </w:divBdr>
                  <w:divsChild>
                    <w:div w:id="1322927577">
                      <w:marLeft w:val="0"/>
                      <w:marRight w:val="0"/>
                      <w:marTop w:val="0"/>
                      <w:marBottom w:val="0"/>
                      <w:divBdr>
                        <w:top w:val="none" w:sz="0" w:space="0" w:color="auto"/>
                        <w:left w:val="none" w:sz="0" w:space="0" w:color="auto"/>
                        <w:bottom w:val="none" w:sz="0" w:space="0" w:color="auto"/>
                        <w:right w:val="none" w:sz="0" w:space="0" w:color="auto"/>
                      </w:divBdr>
                    </w:div>
                  </w:divsChild>
                </w:div>
                <w:div w:id="280459362">
                  <w:marLeft w:val="0"/>
                  <w:marRight w:val="0"/>
                  <w:marTop w:val="0"/>
                  <w:marBottom w:val="0"/>
                  <w:divBdr>
                    <w:top w:val="none" w:sz="0" w:space="0" w:color="auto"/>
                    <w:left w:val="none" w:sz="0" w:space="0" w:color="auto"/>
                    <w:bottom w:val="none" w:sz="0" w:space="0" w:color="auto"/>
                    <w:right w:val="none" w:sz="0" w:space="0" w:color="auto"/>
                  </w:divBdr>
                  <w:divsChild>
                    <w:div w:id="1266883226">
                      <w:marLeft w:val="0"/>
                      <w:marRight w:val="0"/>
                      <w:marTop w:val="0"/>
                      <w:marBottom w:val="0"/>
                      <w:divBdr>
                        <w:top w:val="none" w:sz="0" w:space="0" w:color="auto"/>
                        <w:left w:val="none" w:sz="0" w:space="0" w:color="auto"/>
                        <w:bottom w:val="none" w:sz="0" w:space="0" w:color="auto"/>
                        <w:right w:val="none" w:sz="0" w:space="0" w:color="auto"/>
                      </w:divBdr>
                    </w:div>
                  </w:divsChild>
                </w:div>
                <w:div w:id="1393843594">
                  <w:marLeft w:val="0"/>
                  <w:marRight w:val="0"/>
                  <w:marTop w:val="0"/>
                  <w:marBottom w:val="0"/>
                  <w:divBdr>
                    <w:top w:val="none" w:sz="0" w:space="0" w:color="auto"/>
                    <w:left w:val="none" w:sz="0" w:space="0" w:color="auto"/>
                    <w:bottom w:val="none" w:sz="0" w:space="0" w:color="auto"/>
                    <w:right w:val="none" w:sz="0" w:space="0" w:color="auto"/>
                  </w:divBdr>
                  <w:divsChild>
                    <w:div w:id="1949970788">
                      <w:marLeft w:val="0"/>
                      <w:marRight w:val="0"/>
                      <w:marTop w:val="0"/>
                      <w:marBottom w:val="0"/>
                      <w:divBdr>
                        <w:top w:val="none" w:sz="0" w:space="0" w:color="auto"/>
                        <w:left w:val="none" w:sz="0" w:space="0" w:color="auto"/>
                        <w:bottom w:val="none" w:sz="0" w:space="0" w:color="auto"/>
                        <w:right w:val="none" w:sz="0" w:space="0" w:color="auto"/>
                      </w:divBdr>
                    </w:div>
                  </w:divsChild>
                </w:div>
                <w:div w:id="329022433">
                  <w:marLeft w:val="0"/>
                  <w:marRight w:val="0"/>
                  <w:marTop w:val="0"/>
                  <w:marBottom w:val="0"/>
                  <w:divBdr>
                    <w:top w:val="none" w:sz="0" w:space="0" w:color="auto"/>
                    <w:left w:val="none" w:sz="0" w:space="0" w:color="auto"/>
                    <w:bottom w:val="none" w:sz="0" w:space="0" w:color="auto"/>
                    <w:right w:val="none" w:sz="0" w:space="0" w:color="auto"/>
                  </w:divBdr>
                  <w:divsChild>
                    <w:div w:id="482894835">
                      <w:marLeft w:val="0"/>
                      <w:marRight w:val="0"/>
                      <w:marTop w:val="0"/>
                      <w:marBottom w:val="0"/>
                      <w:divBdr>
                        <w:top w:val="none" w:sz="0" w:space="0" w:color="auto"/>
                        <w:left w:val="none" w:sz="0" w:space="0" w:color="auto"/>
                        <w:bottom w:val="none" w:sz="0" w:space="0" w:color="auto"/>
                        <w:right w:val="none" w:sz="0" w:space="0" w:color="auto"/>
                      </w:divBdr>
                    </w:div>
                  </w:divsChild>
                </w:div>
                <w:div w:id="1442262463">
                  <w:marLeft w:val="0"/>
                  <w:marRight w:val="0"/>
                  <w:marTop w:val="0"/>
                  <w:marBottom w:val="0"/>
                  <w:divBdr>
                    <w:top w:val="none" w:sz="0" w:space="0" w:color="auto"/>
                    <w:left w:val="none" w:sz="0" w:space="0" w:color="auto"/>
                    <w:bottom w:val="none" w:sz="0" w:space="0" w:color="auto"/>
                    <w:right w:val="none" w:sz="0" w:space="0" w:color="auto"/>
                  </w:divBdr>
                  <w:divsChild>
                    <w:div w:id="383261006">
                      <w:marLeft w:val="0"/>
                      <w:marRight w:val="0"/>
                      <w:marTop w:val="0"/>
                      <w:marBottom w:val="0"/>
                      <w:divBdr>
                        <w:top w:val="none" w:sz="0" w:space="0" w:color="auto"/>
                        <w:left w:val="none" w:sz="0" w:space="0" w:color="auto"/>
                        <w:bottom w:val="none" w:sz="0" w:space="0" w:color="auto"/>
                        <w:right w:val="none" w:sz="0" w:space="0" w:color="auto"/>
                      </w:divBdr>
                    </w:div>
                  </w:divsChild>
                </w:div>
                <w:div w:id="634872716">
                  <w:marLeft w:val="0"/>
                  <w:marRight w:val="0"/>
                  <w:marTop w:val="0"/>
                  <w:marBottom w:val="0"/>
                  <w:divBdr>
                    <w:top w:val="none" w:sz="0" w:space="0" w:color="auto"/>
                    <w:left w:val="none" w:sz="0" w:space="0" w:color="auto"/>
                    <w:bottom w:val="none" w:sz="0" w:space="0" w:color="auto"/>
                    <w:right w:val="none" w:sz="0" w:space="0" w:color="auto"/>
                  </w:divBdr>
                  <w:divsChild>
                    <w:div w:id="2071541004">
                      <w:marLeft w:val="0"/>
                      <w:marRight w:val="0"/>
                      <w:marTop w:val="0"/>
                      <w:marBottom w:val="0"/>
                      <w:divBdr>
                        <w:top w:val="none" w:sz="0" w:space="0" w:color="auto"/>
                        <w:left w:val="none" w:sz="0" w:space="0" w:color="auto"/>
                        <w:bottom w:val="none" w:sz="0" w:space="0" w:color="auto"/>
                        <w:right w:val="none" w:sz="0" w:space="0" w:color="auto"/>
                      </w:divBdr>
                    </w:div>
                  </w:divsChild>
                </w:div>
                <w:div w:id="1537087003">
                  <w:marLeft w:val="0"/>
                  <w:marRight w:val="0"/>
                  <w:marTop w:val="0"/>
                  <w:marBottom w:val="0"/>
                  <w:divBdr>
                    <w:top w:val="none" w:sz="0" w:space="0" w:color="auto"/>
                    <w:left w:val="none" w:sz="0" w:space="0" w:color="auto"/>
                    <w:bottom w:val="none" w:sz="0" w:space="0" w:color="auto"/>
                    <w:right w:val="none" w:sz="0" w:space="0" w:color="auto"/>
                  </w:divBdr>
                  <w:divsChild>
                    <w:div w:id="316619539">
                      <w:marLeft w:val="0"/>
                      <w:marRight w:val="0"/>
                      <w:marTop w:val="0"/>
                      <w:marBottom w:val="0"/>
                      <w:divBdr>
                        <w:top w:val="none" w:sz="0" w:space="0" w:color="auto"/>
                        <w:left w:val="none" w:sz="0" w:space="0" w:color="auto"/>
                        <w:bottom w:val="none" w:sz="0" w:space="0" w:color="auto"/>
                        <w:right w:val="none" w:sz="0" w:space="0" w:color="auto"/>
                      </w:divBdr>
                    </w:div>
                  </w:divsChild>
                </w:div>
                <w:div w:id="1505706383">
                  <w:marLeft w:val="0"/>
                  <w:marRight w:val="0"/>
                  <w:marTop w:val="0"/>
                  <w:marBottom w:val="0"/>
                  <w:divBdr>
                    <w:top w:val="none" w:sz="0" w:space="0" w:color="auto"/>
                    <w:left w:val="none" w:sz="0" w:space="0" w:color="auto"/>
                    <w:bottom w:val="none" w:sz="0" w:space="0" w:color="auto"/>
                    <w:right w:val="none" w:sz="0" w:space="0" w:color="auto"/>
                  </w:divBdr>
                  <w:divsChild>
                    <w:div w:id="594635465">
                      <w:marLeft w:val="0"/>
                      <w:marRight w:val="0"/>
                      <w:marTop w:val="0"/>
                      <w:marBottom w:val="0"/>
                      <w:divBdr>
                        <w:top w:val="none" w:sz="0" w:space="0" w:color="auto"/>
                        <w:left w:val="none" w:sz="0" w:space="0" w:color="auto"/>
                        <w:bottom w:val="none" w:sz="0" w:space="0" w:color="auto"/>
                        <w:right w:val="none" w:sz="0" w:space="0" w:color="auto"/>
                      </w:divBdr>
                    </w:div>
                  </w:divsChild>
                </w:div>
                <w:div w:id="1131702758">
                  <w:marLeft w:val="0"/>
                  <w:marRight w:val="0"/>
                  <w:marTop w:val="0"/>
                  <w:marBottom w:val="0"/>
                  <w:divBdr>
                    <w:top w:val="none" w:sz="0" w:space="0" w:color="auto"/>
                    <w:left w:val="none" w:sz="0" w:space="0" w:color="auto"/>
                    <w:bottom w:val="none" w:sz="0" w:space="0" w:color="auto"/>
                    <w:right w:val="none" w:sz="0" w:space="0" w:color="auto"/>
                  </w:divBdr>
                  <w:divsChild>
                    <w:div w:id="780222997">
                      <w:marLeft w:val="0"/>
                      <w:marRight w:val="0"/>
                      <w:marTop w:val="0"/>
                      <w:marBottom w:val="0"/>
                      <w:divBdr>
                        <w:top w:val="none" w:sz="0" w:space="0" w:color="auto"/>
                        <w:left w:val="none" w:sz="0" w:space="0" w:color="auto"/>
                        <w:bottom w:val="none" w:sz="0" w:space="0" w:color="auto"/>
                        <w:right w:val="none" w:sz="0" w:space="0" w:color="auto"/>
                      </w:divBdr>
                    </w:div>
                  </w:divsChild>
                </w:div>
                <w:div w:id="410808553">
                  <w:marLeft w:val="0"/>
                  <w:marRight w:val="0"/>
                  <w:marTop w:val="0"/>
                  <w:marBottom w:val="0"/>
                  <w:divBdr>
                    <w:top w:val="none" w:sz="0" w:space="0" w:color="auto"/>
                    <w:left w:val="none" w:sz="0" w:space="0" w:color="auto"/>
                    <w:bottom w:val="none" w:sz="0" w:space="0" w:color="auto"/>
                    <w:right w:val="none" w:sz="0" w:space="0" w:color="auto"/>
                  </w:divBdr>
                  <w:divsChild>
                    <w:div w:id="1045987121">
                      <w:marLeft w:val="0"/>
                      <w:marRight w:val="0"/>
                      <w:marTop w:val="0"/>
                      <w:marBottom w:val="0"/>
                      <w:divBdr>
                        <w:top w:val="none" w:sz="0" w:space="0" w:color="auto"/>
                        <w:left w:val="none" w:sz="0" w:space="0" w:color="auto"/>
                        <w:bottom w:val="none" w:sz="0" w:space="0" w:color="auto"/>
                        <w:right w:val="none" w:sz="0" w:space="0" w:color="auto"/>
                      </w:divBdr>
                    </w:div>
                  </w:divsChild>
                </w:div>
                <w:div w:id="747191883">
                  <w:marLeft w:val="0"/>
                  <w:marRight w:val="0"/>
                  <w:marTop w:val="0"/>
                  <w:marBottom w:val="0"/>
                  <w:divBdr>
                    <w:top w:val="none" w:sz="0" w:space="0" w:color="auto"/>
                    <w:left w:val="none" w:sz="0" w:space="0" w:color="auto"/>
                    <w:bottom w:val="none" w:sz="0" w:space="0" w:color="auto"/>
                    <w:right w:val="none" w:sz="0" w:space="0" w:color="auto"/>
                  </w:divBdr>
                  <w:divsChild>
                    <w:div w:id="1236166591">
                      <w:marLeft w:val="0"/>
                      <w:marRight w:val="0"/>
                      <w:marTop w:val="0"/>
                      <w:marBottom w:val="0"/>
                      <w:divBdr>
                        <w:top w:val="none" w:sz="0" w:space="0" w:color="auto"/>
                        <w:left w:val="none" w:sz="0" w:space="0" w:color="auto"/>
                        <w:bottom w:val="none" w:sz="0" w:space="0" w:color="auto"/>
                        <w:right w:val="none" w:sz="0" w:space="0" w:color="auto"/>
                      </w:divBdr>
                    </w:div>
                  </w:divsChild>
                </w:div>
                <w:div w:id="1014457103">
                  <w:marLeft w:val="0"/>
                  <w:marRight w:val="0"/>
                  <w:marTop w:val="0"/>
                  <w:marBottom w:val="0"/>
                  <w:divBdr>
                    <w:top w:val="none" w:sz="0" w:space="0" w:color="auto"/>
                    <w:left w:val="none" w:sz="0" w:space="0" w:color="auto"/>
                    <w:bottom w:val="none" w:sz="0" w:space="0" w:color="auto"/>
                    <w:right w:val="none" w:sz="0" w:space="0" w:color="auto"/>
                  </w:divBdr>
                  <w:divsChild>
                    <w:div w:id="1381444189">
                      <w:marLeft w:val="0"/>
                      <w:marRight w:val="0"/>
                      <w:marTop w:val="0"/>
                      <w:marBottom w:val="0"/>
                      <w:divBdr>
                        <w:top w:val="none" w:sz="0" w:space="0" w:color="auto"/>
                        <w:left w:val="none" w:sz="0" w:space="0" w:color="auto"/>
                        <w:bottom w:val="none" w:sz="0" w:space="0" w:color="auto"/>
                        <w:right w:val="none" w:sz="0" w:space="0" w:color="auto"/>
                      </w:divBdr>
                    </w:div>
                  </w:divsChild>
                </w:div>
                <w:div w:id="710115249">
                  <w:marLeft w:val="0"/>
                  <w:marRight w:val="0"/>
                  <w:marTop w:val="0"/>
                  <w:marBottom w:val="0"/>
                  <w:divBdr>
                    <w:top w:val="none" w:sz="0" w:space="0" w:color="auto"/>
                    <w:left w:val="none" w:sz="0" w:space="0" w:color="auto"/>
                    <w:bottom w:val="none" w:sz="0" w:space="0" w:color="auto"/>
                    <w:right w:val="none" w:sz="0" w:space="0" w:color="auto"/>
                  </w:divBdr>
                  <w:divsChild>
                    <w:div w:id="1778872008">
                      <w:marLeft w:val="0"/>
                      <w:marRight w:val="0"/>
                      <w:marTop w:val="0"/>
                      <w:marBottom w:val="0"/>
                      <w:divBdr>
                        <w:top w:val="none" w:sz="0" w:space="0" w:color="auto"/>
                        <w:left w:val="none" w:sz="0" w:space="0" w:color="auto"/>
                        <w:bottom w:val="none" w:sz="0" w:space="0" w:color="auto"/>
                        <w:right w:val="none" w:sz="0" w:space="0" w:color="auto"/>
                      </w:divBdr>
                    </w:div>
                  </w:divsChild>
                </w:div>
                <w:div w:id="1219198161">
                  <w:marLeft w:val="0"/>
                  <w:marRight w:val="0"/>
                  <w:marTop w:val="0"/>
                  <w:marBottom w:val="0"/>
                  <w:divBdr>
                    <w:top w:val="none" w:sz="0" w:space="0" w:color="auto"/>
                    <w:left w:val="none" w:sz="0" w:space="0" w:color="auto"/>
                    <w:bottom w:val="none" w:sz="0" w:space="0" w:color="auto"/>
                    <w:right w:val="none" w:sz="0" w:space="0" w:color="auto"/>
                  </w:divBdr>
                  <w:divsChild>
                    <w:div w:id="1729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31393">
          <w:marLeft w:val="0"/>
          <w:marRight w:val="0"/>
          <w:marTop w:val="0"/>
          <w:marBottom w:val="0"/>
          <w:divBdr>
            <w:top w:val="none" w:sz="0" w:space="0" w:color="auto"/>
            <w:left w:val="none" w:sz="0" w:space="0" w:color="auto"/>
            <w:bottom w:val="none" w:sz="0" w:space="0" w:color="auto"/>
            <w:right w:val="none" w:sz="0" w:space="0" w:color="auto"/>
          </w:divBdr>
          <w:divsChild>
            <w:div w:id="312494516">
              <w:marLeft w:val="0"/>
              <w:marRight w:val="0"/>
              <w:marTop w:val="0"/>
              <w:marBottom w:val="0"/>
              <w:divBdr>
                <w:top w:val="none" w:sz="0" w:space="0" w:color="auto"/>
                <w:left w:val="none" w:sz="0" w:space="0" w:color="auto"/>
                <w:bottom w:val="none" w:sz="0" w:space="0" w:color="auto"/>
                <w:right w:val="none" w:sz="0" w:space="0" w:color="auto"/>
              </w:divBdr>
            </w:div>
            <w:div w:id="1923294867">
              <w:marLeft w:val="0"/>
              <w:marRight w:val="0"/>
              <w:marTop w:val="0"/>
              <w:marBottom w:val="0"/>
              <w:divBdr>
                <w:top w:val="none" w:sz="0" w:space="0" w:color="auto"/>
                <w:left w:val="none" w:sz="0" w:space="0" w:color="auto"/>
                <w:bottom w:val="none" w:sz="0" w:space="0" w:color="auto"/>
                <w:right w:val="none" w:sz="0" w:space="0" w:color="auto"/>
              </w:divBdr>
              <w:divsChild>
                <w:div w:id="536233509">
                  <w:marLeft w:val="0"/>
                  <w:marRight w:val="0"/>
                  <w:marTop w:val="0"/>
                  <w:marBottom w:val="0"/>
                  <w:divBdr>
                    <w:top w:val="none" w:sz="0" w:space="0" w:color="auto"/>
                    <w:left w:val="none" w:sz="0" w:space="0" w:color="auto"/>
                    <w:bottom w:val="none" w:sz="0" w:space="0" w:color="auto"/>
                    <w:right w:val="none" w:sz="0" w:space="0" w:color="auto"/>
                  </w:divBdr>
                  <w:divsChild>
                    <w:div w:id="1726249730">
                      <w:marLeft w:val="0"/>
                      <w:marRight w:val="0"/>
                      <w:marTop w:val="0"/>
                      <w:marBottom w:val="0"/>
                      <w:divBdr>
                        <w:top w:val="none" w:sz="0" w:space="0" w:color="auto"/>
                        <w:left w:val="none" w:sz="0" w:space="0" w:color="auto"/>
                        <w:bottom w:val="none" w:sz="0" w:space="0" w:color="auto"/>
                        <w:right w:val="none" w:sz="0" w:space="0" w:color="auto"/>
                      </w:divBdr>
                    </w:div>
                  </w:divsChild>
                </w:div>
                <w:div w:id="67583724">
                  <w:marLeft w:val="0"/>
                  <w:marRight w:val="0"/>
                  <w:marTop w:val="0"/>
                  <w:marBottom w:val="0"/>
                  <w:divBdr>
                    <w:top w:val="none" w:sz="0" w:space="0" w:color="auto"/>
                    <w:left w:val="none" w:sz="0" w:space="0" w:color="auto"/>
                    <w:bottom w:val="none" w:sz="0" w:space="0" w:color="auto"/>
                    <w:right w:val="none" w:sz="0" w:space="0" w:color="auto"/>
                  </w:divBdr>
                  <w:divsChild>
                    <w:div w:id="225143365">
                      <w:marLeft w:val="0"/>
                      <w:marRight w:val="0"/>
                      <w:marTop w:val="0"/>
                      <w:marBottom w:val="0"/>
                      <w:divBdr>
                        <w:top w:val="none" w:sz="0" w:space="0" w:color="auto"/>
                        <w:left w:val="none" w:sz="0" w:space="0" w:color="auto"/>
                        <w:bottom w:val="none" w:sz="0" w:space="0" w:color="auto"/>
                        <w:right w:val="none" w:sz="0" w:space="0" w:color="auto"/>
                      </w:divBdr>
                    </w:div>
                  </w:divsChild>
                </w:div>
                <w:div w:id="251285779">
                  <w:marLeft w:val="0"/>
                  <w:marRight w:val="0"/>
                  <w:marTop w:val="0"/>
                  <w:marBottom w:val="0"/>
                  <w:divBdr>
                    <w:top w:val="none" w:sz="0" w:space="0" w:color="auto"/>
                    <w:left w:val="none" w:sz="0" w:space="0" w:color="auto"/>
                    <w:bottom w:val="none" w:sz="0" w:space="0" w:color="auto"/>
                    <w:right w:val="none" w:sz="0" w:space="0" w:color="auto"/>
                  </w:divBdr>
                  <w:divsChild>
                    <w:div w:id="249582878">
                      <w:marLeft w:val="0"/>
                      <w:marRight w:val="0"/>
                      <w:marTop w:val="0"/>
                      <w:marBottom w:val="0"/>
                      <w:divBdr>
                        <w:top w:val="none" w:sz="0" w:space="0" w:color="auto"/>
                        <w:left w:val="none" w:sz="0" w:space="0" w:color="auto"/>
                        <w:bottom w:val="none" w:sz="0" w:space="0" w:color="auto"/>
                        <w:right w:val="none" w:sz="0" w:space="0" w:color="auto"/>
                      </w:divBdr>
                    </w:div>
                  </w:divsChild>
                </w:div>
                <w:div w:id="239409583">
                  <w:marLeft w:val="0"/>
                  <w:marRight w:val="0"/>
                  <w:marTop w:val="0"/>
                  <w:marBottom w:val="0"/>
                  <w:divBdr>
                    <w:top w:val="none" w:sz="0" w:space="0" w:color="auto"/>
                    <w:left w:val="none" w:sz="0" w:space="0" w:color="auto"/>
                    <w:bottom w:val="none" w:sz="0" w:space="0" w:color="auto"/>
                    <w:right w:val="none" w:sz="0" w:space="0" w:color="auto"/>
                  </w:divBdr>
                  <w:divsChild>
                    <w:div w:id="1920090590">
                      <w:marLeft w:val="0"/>
                      <w:marRight w:val="0"/>
                      <w:marTop w:val="0"/>
                      <w:marBottom w:val="0"/>
                      <w:divBdr>
                        <w:top w:val="none" w:sz="0" w:space="0" w:color="auto"/>
                        <w:left w:val="none" w:sz="0" w:space="0" w:color="auto"/>
                        <w:bottom w:val="none" w:sz="0" w:space="0" w:color="auto"/>
                        <w:right w:val="none" w:sz="0" w:space="0" w:color="auto"/>
                      </w:divBdr>
                    </w:div>
                  </w:divsChild>
                </w:div>
                <w:div w:id="1239679657">
                  <w:marLeft w:val="0"/>
                  <w:marRight w:val="0"/>
                  <w:marTop w:val="0"/>
                  <w:marBottom w:val="0"/>
                  <w:divBdr>
                    <w:top w:val="none" w:sz="0" w:space="0" w:color="auto"/>
                    <w:left w:val="none" w:sz="0" w:space="0" w:color="auto"/>
                    <w:bottom w:val="none" w:sz="0" w:space="0" w:color="auto"/>
                    <w:right w:val="none" w:sz="0" w:space="0" w:color="auto"/>
                  </w:divBdr>
                  <w:divsChild>
                    <w:div w:id="1479615305">
                      <w:marLeft w:val="0"/>
                      <w:marRight w:val="0"/>
                      <w:marTop w:val="0"/>
                      <w:marBottom w:val="0"/>
                      <w:divBdr>
                        <w:top w:val="none" w:sz="0" w:space="0" w:color="auto"/>
                        <w:left w:val="none" w:sz="0" w:space="0" w:color="auto"/>
                        <w:bottom w:val="none" w:sz="0" w:space="0" w:color="auto"/>
                        <w:right w:val="none" w:sz="0" w:space="0" w:color="auto"/>
                      </w:divBdr>
                    </w:div>
                  </w:divsChild>
                </w:div>
                <w:div w:id="297029821">
                  <w:marLeft w:val="0"/>
                  <w:marRight w:val="0"/>
                  <w:marTop w:val="0"/>
                  <w:marBottom w:val="0"/>
                  <w:divBdr>
                    <w:top w:val="none" w:sz="0" w:space="0" w:color="auto"/>
                    <w:left w:val="none" w:sz="0" w:space="0" w:color="auto"/>
                    <w:bottom w:val="none" w:sz="0" w:space="0" w:color="auto"/>
                    <w:right w:val="none" w:sz="0" w:space="0" w:color="auto"/>
                  </w:divBdr>
                  <w:divsChild>
                    <w:div w:id="252519413">
                      <w:marLeft w:val="0"/>
                      <w:marRight w:val="0"/>
                      <w:marTop w:val="0"/>
                      <w:marBottom w:val="0"/>
                      <w:divBdr>
                        <w:top w:val="none" w:sz="0" w:space="0" w:color="auto"/>
                        <w:left w:val="none" w:sz="0" w:space="0" w:color="auto"/>
                        <w:bottom w:val="none" w:sz="0" w:space="0" w:color="auto"/>
                        <w:right w:val="none" w:sz="0" w:space="0" w:color="auto"/>
                      </w:divBdr>
                    </w:div>
                  </w:divsChild>
                </w:div>
                <w:div w:id="653333123">
                  <w:marLeft w:val="0"/>
                  <w:marRight w:val="0"/>
                  <w:marTop w:val="0"/>
                  <w:marBottom w:val="0"/>
                  <w:divBdr>
                    <w:top w:val="none" w:sz="0" w:space="0" w:color="auto"/>
                    <w:left w:val="none" w:sz="0" w:space="0" w:color="auto"/>
                    <w:bottom w:val="none" w:sz="0" w:space="0" w:color="auto"/>
                    <w:right w:val="none" w:sz="0" w:space="0" w:color="auto"/>
                  </w:divBdr>
                  <w:divsChild>
                    <w:div w:id="248587114">
                      <w:marLeft w:val="0"/>
                      <w:marRight w:val="0"/>
                      <w:marTop w:val="0"/>
                      <w:marBottom w:val="0"/>
                      <w:divBdr>
                        <w:top w:val="none" w:sz="0" w:space="0" w:color="auto"/>
                        <w:left w:val="none" w:sz="0" w:space="0" w:color="auto"/>
                        <w:bottom w:val="none" w:sz="0" w:space="0" w:color="auto"/>
                        <w:right w:val="none" w:sz="0" w:space="0" w:color="auto"/>
                      </w:divBdr>
                    </w:div>
                  </w:divsChild>
                </w:div>
                <w:div w:id="1457870524">
                  <w:marLeft w:val="0"/>
                  <w:marRight w:val="0"/>
                  <w:marTop w:val="0"/>
                  <w:marBottom w:val="0"/>
                  <w:divBdr>
                    <w:top w:val="none" w:sz="0" w:space="0" w:color="auto"/>
                    <w:left w:val="none" w:sz="0" w:space="0" w:color="auto"/>
                    <w:bottom w:val="none" w:sz="0" w:space="0" w:color="auto"/>
                    <w:right w:val="none" w:sz="0" w:space="0" w:color="auto"/>
                  </w:divBdr>
                  <w:divsChild>
                    <w:div w:id="716469635">
                      <w:marLeft w:val="0"/>
                      <w:marRight w:val="0"/>
                      <w:marTop w:val="0"/>
                      <w:marBottom w:val="0"/>
                      <w:divBdr>
                        <w:top w:val="none" w:sz="0" w:space="0" w:color="auto"/>
                        <w:left w:val="none" w:sz="0" w:space="0" w:color="auto"/>
                        <w:bottom w:val="none" w:sz="0" w:space="0" w:color="auto"/>
                        <w:right w:val="none" w:sz="0" w:space="0" w:color="auto"/>
                      </w:divBdr>
                    </w:div>
                  </w:divsChild>
                </w:div>
                <w:div w:id="446705959">
                  <w:marLeft w:val="0"/>
                  <w:marRight w:val="0"/>
                  <w:marTop w:val="0"/>
                  <w:marBottom w:val="0"/>
                  <w:divBdr>
                    <w:top w:val="none" w:sz="0" w:space="0" w:color="auto"/>
                    <w:left w:val="none" w:sz="0" w:space="0" w:color="auto"/>
                    <w:bottom w:val="none" w:sz="0" w:space="0" w:color="auto"/>
                    <w:right w:val="none" w:sz="0" w:space="0" w:color="auto"/>
                  </w:divBdr>
                  <w:divsChild>
                    <w:div w:id="42336970">
                      <w:marLeft w:val="0"/>
                      <w:marRight w:val="0"/>
                      <w:marTop w:val="0"/>
                      <w:marBottom w:val="0"/>
                      <w:divBdr>
                        <w:top w:val="none" w:sz="0" w:space="0" w:color="auto"/>
                        <w:left w:val="none" w:sz="0" w:space="0" w:color="auto"/>
                        <w:bottom w:val="none" w:sz="0" w:space="0" w:color="auto"/>
                        <w:right w:val="none" w:sz="0" w:space="0" w:color="auto"/>
                      </w:divBdr>
                    </w:div>
                  </w:divsChild>
                </w:div>
                <w:div w:id="1246525345">
                  <w:marLeft w:val="0"/>
                  <w:marRight w:val="0"/>
                  <w:marTop w:val="0"/>
                  <w:marBottom w:val="0"/>
                  <w:divBdr>
                    <w:top w:val="none" w:sz="0" w:space="0" w:color="auto"/>
                    <w:left w:val="none" w:sz="0" w:space="0" w:color="auto"/>
                    <w:bottom w:val="none" w:sz="0" w:space="0" w:color="auto"/>
                    <w:right w:val="none" w:sz="0" w:space="0" w:color="auto"/>
                  </w:divBdr>
                  <w:divsChild>
                    <w:div w:id="829904697">
                      <w:marLeft w:val="0"/>
                      <w:marRight w:val="0"/>
                      <w:marTop w:val="0"/>
                      <w:marBottom w:val="0"/>
                      <w:divBdr>
                        <w:top w:val="none" w:sz="0" w:space="0" w:color="auto"/>
                        <w:left w:val="none" w:sz="0" w:space="0" w:color="auto"/>
                        <w:bottom w:val="none" w:sz="0" w:space="0" w:color="auto"/>
                        <w:right w:val="none" w:sz="0" w:space="0" w:color="auto"/>
                      </w:divBdr>
                    </w:div>
                  </w:divsChild>
                </w:div>
                <w:div w:id="60712358">
                  <w:marLeft w:val="0"/>
                  <w:marRight w:val="0"/>
                  <w:marTop w:val="0"/>
                  <w:marBottom w:val="0"/>
                  <w:divBdr>
                    <w:top w:val="none" w:sz="0" w:space="0" w:color="auto"/>
                    <w:left w:val="none" w:sz="0" w:space="0" w:color="auto"/>
                    <w:bottom w:val="none" w:sz="0" w:space="0" w:color="auto"/>
                    <w:right w:val="none" w:sz="0" w:space="0" w:color="auto"/>
                  </w:divBdr>
                  <w:divsChild>
                    <w:div w:id="2036299781">
                      <w:marLeft w:val="0"/>
                      <w:marRight w:val="0"/>
                      <w:marTop w:val="0"/>
                      <w:marBottom w:val="0"/>
                      <w:divBdr>
                        <w:top w:val="none" w:sz="0" w:space="0" w:color="auto"/>
                        <w:left w:val="none" w:sz="0" w:space="0" w:color="auto"/>
                        <w:bottom w:val="none" w:sz="0" w:space="0" w:color="auto"/>
                        <w:right w:val="none" w:sz="0" w:space="0" w:color="auto"/>
                      </w:divBdr>
                    </w:div>
                  </w:divsChild>
                </w:div>
                <w:div w:id="1759400198">
                  <w:marLeft w:val="0"/>
                  <w:marRight w:val="0"/>
                  <w:marTop w:val="0"/>
                  <w:marBottom w:val="0"/>
                  <w:divBdr>
                    <w:top w:val="none" w:sz="0" w:space="0" w:color="auto"/>
                    <w:left w:val="none" w:sz="0" w:space="0" w:color="auto"/>
                    <w:bottom w:val="none" w:sz="0" w:space="0" w:color="auto"/>
                    <w:right w:val="none" w:sz="0" w:space="0" w:color="auto"/>
                  </w:divBdr>
                  <w:divsChild>
                    <w:div w:id="1237281539">
                      <w:marLeft w:val="0"/>
                      <w:marRight w:val="0"/>
                      <w:marTop w:val="0"/>
                      <w:marBottom w:val="0"/>
                      <w:divBdr>
                        <w:top w:val="none" w:sz="0" w:space="0" w:color="auto"/>
                        <w:left w:val="none" w:sz="0" w:space="0" w:color="auto"/>
                        <w:bottom w:val="none" w:sz="0" w:space="0" w:color="auto"/>
                        <w:right w:val="none" w:sz="0" w:space="0" w:color="auto"/>
                      </w:divBdr>
                    </w:div>
                  </w:divsChild>
                </w:div>
                <w:div w:id="1278753876">
                  <w:marLeft w:val="0"/>
                  <w:marRight w:val="0"/>
                  <w:marTop w:val="0"/>
                  <w:marBottom w:val="0"/>
                  <w:divBdr>
                    <w:top w:val="none" w:sz="0" w:space="0" w:color="auto"/>
                    <w:left w:val="none" w:sz="0" w:space="0" w:color="auto"/>
                    <w:bottom w:val="none" w:sz="0" w:space="0" w:color="auto"/>
                    <w:right w:val="none" w:sz="0" w:space="0" w:color="auto"/>
                  </w:divBdr>
                  <w:divsChild>
                    <w:div w:id="2085831743">
                      <w:marLeft w:val="0"/>
                      <w:marRight w:val="0"/>
                      <w:marTop w:val="0"/>
                      <w:marBottom w:val="0"/>
                      <w:divBdr>
                        <w:top w:val="none" w:sz="0" w:space="0" w:color="auto"/>
                        <w:left w:val="none" w:sz="0" w:space="0" w:color="auto"/>
                        <w:bottom w:val="none" w:sz="0" w:space="0" w:color="auto"/>
                        <w:right w:val="none" w:sz="0" w:space="0" w:color="auto"/>
                      </w:divBdr>
                    </w:div>
                  </w:divsChild>
                </w:div>
                <w:div w:id="2032606111">
                  <w:marLeft w:val="0"/>
                  <w:marRight w:val="0"/>
                  <w:marTop w:val="0"/>
                  <w:marBottom w:val="0"/>
                  <w:divBdr>
                    <w:top w:val="none" w:sz="0" w:space="0" w:color="auto"/>
                    <w:left w:val="none" w:sz="0" w:space="0" w:color="auto"/>
                    <w:bottom w:val="none" w:sz="0" w:space="0" w:color="auto"/>
                    <w:right w:val="none" w:sz="0" w:space="0" w:color="auto"/>
                  </w:divBdr>
                  <w:divsChild>
                    <w:div w:id="185602966">
                      <w:marLeft w:val="0"/>
                      <w:marRight w:val="0"/>
                      <w:marTop w:val="0"/>
                      <w:marBottom w:val="0"/>
                      <w:divBdr>
                        <w:top w:val="none" w:sz="0" w:space="0" w:color="auto"/>
                        <w:left w:val="none" w:sz="0" w:space="0" w:color="auto"/>
                        <w:bottom w:val="none" w:sz="0" w:space="0" w:color="auto"/>
                        <w:right w:val="none" w:sz="0" w:space="0" w:color="auto"/>
                      </w:divBdr>
                    </w:div>
                  </w:divsChild>
                </w:div>
                <w:div w:id="1717660569">
                  <w:marLeft w:val="0"/>
                  <w:marRight w:val="0"/>
                  <w:marTop w:val="0"/>
                  <w:marBottom w:val="0"/>
                  <w:divBdr>
                    <w:top w:val="none" w:sz="0" w:space="0" w:color="auto"/>
                    <w:left w:val="none" w:sz="0" w:space="0" w:color="auto"/>
                    <w:bottom w:val="none" w:sz="0" w:space="0" w:color="auto"/>
                    <w:right w:val="none" w:sz="0" w:space="0" w:color="auto"/>
                  </w:divBdr>
                  <w:divsChild>
                    <w:div w:id="853107004">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1978218327">
                      <w:marLeft w:val="0"/>
                      <w:marRight w:val="0"/>
                      <w:marTop w:val="0"/>
                      <w:marBottom w:val="0"/>
                      <w:divBdr>
                        <w:top w:val="none" w:sz="0" w:space="0" w:color="auto"/>
                        <w:left w:val="none" w:sz="0" w:space="0" w:color="auto"/>
                        <w:bottom w:val="none" w:sz="0" w:space="0" w:color="auto"/>
                        <w:right w:val="none" w:sz="0" w:space="0" w:color="auto"/>
                      </w:divBdr>
                    </w:div>
                  </w:divsChild>
                </w:div>
                <w:div w:id="633943749">
                  <w:marLeft w:val="0"/>
                  <w:marRight w:val="0"/>
                  <w:marTop w:val="0"/>
                  <w:marBottom w:val="0"/>
                  <w:divBdr>
                    <w:top w:val="none" w:sz="0" w:space="0" w:color="auto"/>
                    <w:left w:val="none" w:sz="0" w:space="0" w:color="auto"/>
                    <w:bottom w:val="none" w:sz="0" w:space="0" w:color="auto"/>
                    <w:right w:val="none" w:sz="0" w:space="0" w:color="auto"/>
                  </w:divBdr>
                  <w:divsChild>
                    <w:div w:id="509025236">
                      <w:marLeft w:val="0"/>
                      <w:marRight w:val="0"/>
                      <w:marTop w:val="0"/>
                      <w:marBottom w:val="0"/>
                      <w:divBdr>
                        <w:top w:val="none" w:sz="0" w:space="0" w:color="auto"/>
                        <w:left w:val="none" w:sz="0" w:space="0" w:color="auto"/>
                        <w:bottom w:val="none" w:sz="0" w:space="0" w:color="auto"/>
                        <w:right w:val="none" w:sz="0" w:space="0" w:color="auto"/>
                      </w:divBdr>
                    </w:div>
                  </w:divsChild>
                </w:div>
                <w:div w:id="921179741">
                  <w:marLeft w:val="0"/>
                  <w:marRight w:val="0"/>
                  <w:marTop w:val="0"/>
                  <w:marBottom w:val="0"/>
                  <w:divBdr>
                    <w:top w:val="none" w:sz="0" w:space="0" w:color="auto"/>
                    <w:left w:val="none" w:sz="0" w:space="0" w:color="auto"/>
                    <w:bottom w:val="none" w:sz="0" w:space="0" w:color="auto"/>
                    <w:right w:val="none" w:sz="0" w:space="0" w:color="auto"/>
                  </w:divBdr>
                  <w:divsChild>
                    <w:div w:id="1324892753">
                      <w:marLeft w:val="0"/>
                      <w:marRight w:val="0"/>
                      <w:marTop w:val="0"/>
                      <w:marBottom w:val="0"/>
                      <w:divBdr>
                        <w:top w:val="none" w:sz="0" w:space="0" w:color="auto"/>
                        <w:left w:val="none" w:sz="0" w:space="0" w:color="auto"/>
                        <w:bottom w:val="none" w:sz="0" w:space="0" w:color="auto"/>
                        <w:right w:val="none" w:sz="0" w:space="0" w:color="auto"/>
                      </w:divBdr>
                    </w:div>
                  </w:divsChild>
                </w:div>
                <w:div w:id="1490563495">
                  <w:marLeft w:val="0"/>
                  <w:marRight w:val="0"/>
                  <w:marTop w:val="0"/>
                  <w:marBottom w:val="0"/>
                  <w:divBdr>
                    <w:top w:val="none" w:sz="0" w:space="0" w:color="auto"/>
                    <w:left w:val="none" w:sz="0" w:space="0" w:color="auto"/>
                    <w:bottom w:val="none" w:sz="0" w:space="0" w:color="auto"/>
                    <w:right w:val="none" w:sz="0" w:space="0" w:color="auto"/>
                  </w:divBdr>
                  <w:divsChild>
                    <w:div w:id="1788432255">
                      <w:marLeft w:val="0"/>
                      <w:marRight w:val="0"/>
                      <w:marTop w:val="0"/>
                      <w:marBottom w:val="0"/>
                      <w:divBdr>
                        <w:top w:val="none" w:sz="0" w:space="0" w:color="auto"/>
                        <w:left w:val="none" w:sz="0" w:space="0" w:color="auto"/>
                        <w:bottom w:val="none" w:sz="0" w:space="0" w:color="auto"/>
                        <w:right w:val="none" w:sz="0" w:space="0" w:color="auto"/>
                      </w:divBdr>
                    </w:div>
                  </w:divsChild>
                </w:div>
                <w:div w:id="418334907">
                  <w:marLeft w:val="0"/>
                  <w:marRight w:val="0"/>
                  <w:marTop w:val="0"/>
                  <w:marBottom w:val="0"/>
                  <w:divBdr>
                    <w:top w:val="none" w:sz="0" w:space="0" w:color="auto"/>
                    <w:left w:val="none" w:sz="0" w:space="0" w:color="auto"/>
                    <w:bottom w:val="none" w:sz="0" w:space="0" w:color="auto"/>
                    <w:right w:val="none" w:sz="0" w:space="0" w:color="auto"/>
                  </w:divBdr>
                  <w:divsChild>
                    <w:div w:id="1487933015">
                      <w:marLeft w:val="0"/>
                      <w:marRight w:val="0"/>
                      <w:marTop w:val="0"/>
                      <w:marBottom w:val="0"/>
                      <w:divBdr>
                        <w:top w:val="none" w:sz="0" w:space="0" w:color="auto"/>
                        <w:left w:val="none" w:sz="0" w:space="0" w:color="auto"/>
                        <w:bottom w:val="none" w:sz="0" w:space="0" w:color="auto"/>
                        <w:right w:val="none" w:sz="0" w:space="0" w:color="auto"/>
                      </w:divBdr>
                    </w:div>
                  </w:divsChild>
                </w:div>
                <w:div w:id="1447113381">
                  <w:marLeft w:val="0"/>
                  <w:marRight w:val="0"/>
                  <w:marTop w:val="0"/>
                  <w:marBottom w:val="0"/>
                  <w:divBdr>
                    <w:top w:val="none" w:sz="0" w:space="0" w:color="auto"/>
                    <w:left w:val="none" w:sz="0" w:space="0" w:color="auto"/>
                    <w:bottom w:val="none" w:sz="0" w:space="0" w:color="auto"/>
                    <w:right w:val="none" w:sz="0" w:space="0" w:color="auto"/>
                  </w:divBdr>
                  <w:divsChild>
                    <w:div w:id="1447891685">
                      <w:marLeft w:val="0"/>
                      <w:marRight w:val="0"/>
                      <w:marTop w:val="0"/>
                      <w:marBottom w:val="0"/>
                      <w:divBdr>
                        <w:top w:val="none" w:sz="0" w:space="0" w:color="auto"/>
                        <w:left w:val="none" w:sz="0" w:space="0" w:color="auto"/>
                        <w:bottom w:val="none" w:sz="0" w:space="0" w:color="auto"/>
                        <w:right w:val="none" w:sz="0" w:space="0" w:color="auto"/>
                      </w:divBdr>
                    </w:div>
                  </w:divsChild>
                </w:div>
                <w:div w:id="1623881568">
                  <w:marLeft w:val="0"/>
                  <w:marRight w:val="0"/>
                  <w:marTop w:val="0"/>
                  <w:marBottom w:val="0"/>
                  <w:divBdr>
                    <w:top w:val="none" w:sz="0" w:space="0" w:color="auto"/>
                    <w:left w:val="none" w:sz="0" w:space="0" w:color="auto"/>
                    <w:bottom w:val="none" w:sz="0" w:space="0" w:color="auto"/>
                    <w:right w:val="none" w:sz="0" w:space="0" w:color="auto"/>
                  </w:divBdr>
                  <w:divsChild>
                    <w:div w:id="2069179457">
                      <w:marLeft w:val="0"/>
                      <w:marRight w:val="0"/>
                      <w:marTop w:val="0"/>
                      <w:marBottom w:val="0"/>
                      <w:divBdr>
                        <w:top w:val="none" w:sz="0" w:space="0" w:color="auto"/>
                        <w:left w:val="none" w:sz="0" w:space="0" w:color="auto"/>
                        <w:bottom w:val="none" w:sz="0" w:space="0" w:color="auto"/>
                        <w:right w:val="none" w:sz="0" w:space="0" w:color="auto"/>
                      </w:divBdr>
                    </w:div>
                  </w:divsChild>
                </w:div>
                <w:div w:id="39330162">
                  <w:marLeft w:val="0"/>
                  <w:marRight w:val="0"/>
                  <w:marTop w:val="0"/>
                  <w:marBottom w:val="0"/>
                  <w:divBdr>
                    <w:top w:val="none" w:sz="0" w:space="0" w:color="auto"/>
                    <w:left w:val="none" w:sz="0" w:space="0" w:color="auto"/>
                    <w:bottom w:val="none" w:sz="0" w:space="0" w:color="auto"/>
                    <w:right w:val="none" w:sz="0" w:space="0" w:color="auto"/>
                  </w:divBdr>
                  <w:divsChild>
                    <w:div w:id="1213423646">
                      <w:marLeft w:val="0"/>
                      <w:marRight w:val="0"/>
                      <w:marTop w:val="0"/>
                      <w:marBottom w:val="0"/>
                      <w:divBdr>
                        <w:top w:val="none" w:sz="0" w:space="0" w:color="auto"/>
                        <w:left w:val="none" w:sz="0" w:space="0" w:color="auto"/>
                        <w:bottom w:val="none" w:sz="0" w:space="0" w:color="auto"/>
                        <w:right w:val="none" w:sz="0" w:space="0" w:color="auto"/>
                      </w:divBdr>
                    </w:div>
                  </w:divsChild>
                </w:div>
                <w:div w:id="966810776">
                  <w:marLeft w:val="0"/>
                  <w:marRight w:val="0"/>
                  <w:marTop w:val="0"/>
                  <w:marBottom w:val="0"/>
                  <w:divBdr>
                    <w:top w:val="none" w:sz="0" w:space="0" w:color="auto"/>
                    <w:left w:val="none" w:sz="0" w:space="0" w:color="auto"/>
                    <w:bottom w:val="none" w:sz="0" w:space="0" w:color="auto"/>
                    <w:right w:val="none" w:sz="0" w:space="0" w:color="auto"/>
                  </w:divBdr>
                  <w:divsChild>
                    <w:div w:id="630864097">
                      <w:marLeft w:val="0"/>
                      <w:marRight w:val="0"/>
                      <w:marTop w:val="0"/>
                      <w:marBottom w:val="0"/>
                      <w:divBdr>
                        <w:top w:val="none" w:sz="0" w:space="0" w:color="auto"/>
                        <w:left w:val="none" w:sz="0" w:space="0" w:color="auto"/>
                        <w:bottom w:val="none" w:sz="0" w:space="0" w:color="auto"/>
                        <w:right w:val="none" w:sz="0" w:space="0" w:color="auto"/>
                      </w:divBdr>
                    </w:div>
                  </w:divsChild>
                </w:div>
                <w:div w:id="1835603862">
                  <w:marLeft w:val="0"/>
                  <w:marRight w:val="0"/>
                  <w:marTop w:val="0"/>
                  <w:marBottom w:val="0"/>
                  <w:divBdr>
                    <w:top w:val="none" w:sz="0" w:space="0" w:color="auto"/>
                    <w:left w:val="none" w:sz="0" w:space="0" w:color="auto"/>
                    <w:bottom w:val="none" w:sz="0" w:space="0" w:color="auto"/>
                    <w:right w:val="none" w:sz="0" w:space="0" w:color="auto"/>
                  </w:divBdr>
                  <w:divsChild>
                    <w:div w:id="1766147416">
                      <w:marLeft w:val="0"/>
                      <w:marRight w:val="0"/>
                      <w:marTop w:val="0"/>
                      <w:marBottom w:val="0"/>
                      <w:divBdr>
                        <w:top w:val="none" w:sz="0" w:space="0" w:color="auto"/>
                        <w:left w:val="none" w:sz="0" w:space="0" w:color="auto"/>
                        <w:bottom w:val="none" w:sz="0" w:space="0" w:color="auto"/>
                        <w:right w:val="none" w:sz="0" w:space="0" w:color="auto"/>
                      </w:divBdr>
                    </w:div>
                  </w:divsChild>
                </w:div>
                <w:div w:id="792602019">
                  <w:marLeft w:val="0"/>
                  <w:marRight w:val="0"/>
                  <w:marTop w:val="0"/>
                  <w:marBottom w:val="0"/>
                  <w:divBdr>
                    <w:top w:val="none" w:sz="0" w:space="0" w:color="auto"/>
                    <w:left w:val="none" w:sz="0" w:space="0" w:color="auto"/>
                    <w:bottom w:val="none" w:sz="0" w:space="0" w:color="auto"/>
                    <w:right w:val="none" w:sz="0" w:space="0" w:color="auto"/>
                  </w:divBdr>
                  <w:divsChild>
                    <w:div w:id="1540314366">
                      <w:marLeft w:val="0"/>
                      <w:marRight w:val="0"/>
                      <w:marTop w:val="0"/>
                      <w:marBottom w:val="0"/>
                      <w:divBdr>
                        <w:top w:val="none" w:sz="0" w:space="0" w:color="auto"/>
                        <w:left w:val="none" w:sz="0" w:space="0" w:color="auto"/>
                        <w:bottom w:val="none" w:sz="0" w:space="0" w:color="auto"/>
                        <w:right w:val="none" w:sz="0" w:space="0" w:color="auto"/>
                      </w:divBdr>
                    </w:div>
                  </w:divsChild>
                </w:div>
                <w:div w:id="1305507379">
                  <w:marLeft w:val="0"/>
                  <w:marRight w:val="0"/>
                  <w:marTop w:val="0"/>
                  <w:marBottom w:val="0"/>
                  <w:divBdr>
                    <w:top w:val="none" w:sz="0" w:space="0" w:color="auto"/>
                    <w:left w:val="none" w:sz="0" w:space="0" w:color="auto"/>
                    <w:bottom w:val="none" w:sz="0" w:space="0" w:color="auto"/>
                    <w:right w:val="none" w:sz="0" w:space="0" w:color="auto"/>
                  </w:divBdr>
                  <w:divsChild>
                    <w:div w:id="2086799156">
                      <w:marLeft w:val="0"/>
                      <w:marRight w:val="0"/>
                      <w:marTop w:val="0"/>
                      <w:marBottom w:val="0"/>
                      <w:divBdr>
                        <w:top w:val="none" w:sz="0" w:space="0" w:color="auto"/>
                        <w:left w:val="none" w:sz="0" w:space="0" w:color="auto"/>
                        <w:bottom w:val="none" w:sz="0" w:space="0" w:color="auto"/>
                        <w:right w:val="none" w:sz="0" w:space="0" w:color="auto"/>
                      </w:divBdr>
                    </w:div>
                  </w:divsChild>
                </w:div>
                <w:div w:id="803541245">
                  <w:marLeft w:val="0"/>
                  <w:marRight w:val="0"/>
                  <w:marTop w:val="0"/>
                  <w:marBottom w:val="0"/>
                  <w:divBdr>
                    <w:top w:val="none" w:sz="0" w:space="0" w:color="auto"/>
                    <w:left w:val="none" w:sz="0" w:space="0" w:color="auto"/>
                    <w:bottom w:val="none" w:sz="0" w:space="0" w:color="auto"/>
                    <w:right w:val="none" w:sz="0" w:space="0" w:color="auto"/>
                  </w:divBdr>
                  <w:divsChild>
                    <w:div w:id="839154598">
                      <w:marLeft w:val="0"/>
                      <w:marRight w:val="0"/>
                      <w:marTop w:val="0"/>
                      <w:marBottom w:val="0"/>
                      <w:divBdr>
                        <w:top w:val="none" w:sz="0" w:space="0" w:color="auto"/>
                        <w:left w:val="none" w:sz="0" w:space="0" w:color="auto"/>
                        <w:bottom w:val="none" w:sz="0" w:space="0" w:color="auto"/>
                        <w:right w:val="none" w:sz="0" w:space="0" w:color="auto"/>
                      </w:divBdr>
                    </w:div>
                  </w:divsChild>
                </w:div>
                <w:div w:id="1789003057">
                  <w:marLeft w:val="0"/>
                  <w:marRight w:val="0"/>
                  <w:marTop w:val="0"/>
                  <w:marBottom w:val="0"/>
                  <w:divBdr>
                    <w:top w:val="none" w:sz="0" w:space="0" w:color="auto"/>
                    <w:left w:val="none" w:sz="0" w:space="0" w:color="auto"/>
                    <w:bottom w:val="none" w:sz="0" w:space="0" w:color="auto"/>
                    <w:right w:val="none" w:sz="0" w:space="0" w:color="auto"/>
                  </w:divBdr>
                  <w:divsChild>
                    <w:div w:id="1250389309">
                      <w:marLeft w:val="0"/>
                      <w:marRight w:val="0"/>
                      <w:marTop w:val="0"/>
                      <w:marBottom w:val="0"/>
                      <w:divBdr>
                        <w:top w:val="none" w:sz="0" w:space="0" w:color="auto"/>
                        <w:left w:val="none" w:sz="0" w:space="0" w:color="auto"/>
                        <w:bottom w:val="none" w:sz="0" w:space="0" w:color="auto"/>
                        <w:right w:val="none" w:sz="0" w:space="0" w:color="auto"/>
                      </w:divBdr>
                    </w:div>
                  </w:divsChild>
                </w:div>
                <w:div w:id="503278180">
                  <w:marLeft w:val="0"/>
                  <w:marRight w:val="0"/>
                  <w:marTop w:val="0"/>
                  <w:marBottom w:val="0"/>
                  <w:divBdr>
                    <w:top w:val="none" w:sz="0" w:space="0" w:color="auto"/>
                    <w:left w:val="none" w:sz="0" w:space="0" w:color="auto"/>
                    <w:bottom w:val="none" w:sz="0" w:space="0" w:color="auto"/>
                    <w:right w:val="none" w:sz="0" w:space="0" w:color="auto"/>
                  </w:divBdr>
                  <w:divsChild>
                    <w:div w:id="621114580">
                      <w:marLeft w:val="0"/>
                      <w:marRight w:val="0"/>
                      <w:marTop w:val="0"/>
                      <w:marBottom w:val="0"/>
                      <w:divBdr>
                        <w:top w:val="none" w:sz="0" w:space="0" w:color="auto"/>
                        <w:left w:val="none" w:sz="0" w:space="0" w:color="auto"/>
                        <w:bottom w:val="none" w:sz="0" w:space="0" w:color="auto"/>
                        <w:right w:val="none" w:sz="0" w:space="0" w:color="auto"/>
                      </w:divBdr>
                    </w:div>
                  </w:divsChild>
                </w:div>
                <w:div w:id="1947999368">
                  <w:marLeft w:val="0"/>
                  <w:marRight w:val="0"/>
                  <w:marTop w:val="0"/>
                  <w:marBottom w:val="0"/>
                  <w:divBdr>
                    <w:top w:val="none" w:sz="0" w:space="0" w:color="auto"/>
                    <w:left w:val="none" w:sz="0" w:space="0" w:color="auto"/>
                    <w:bottom w:val="none" w:sz="0" w:space="0" w:color="auto"/>
                    <w:right w:val="none" w:sz="0" w:space="0" w:color="auto"/>
                  </w:divBdr>
                  <w:divsChild>
                    <w:div w:id="505899122">
                      <w:marLeft w:val="0"/>
                      <w:marRight w:val="0"/>
                      <w:marTop w:val="0"/>
                      <w:marBottom w:val="0"/>
                      <w:divBdr>
                        <w:top w:val="none" w:sz="0" w:space="0" w:color="auto"/>
                        <w:left w:val="none" w:sz="0" w:space="0" w:color="auto"/>
                        <w:bottom w:val="none" w:sz="0" w:space="0" w:color="auto"/>
                        <w:right w:val="none" w:sz="0" w:space="0" w:color="auto"/>
                      </w:divBdr>
                    </w:div>
                  </w:divsChild>
                </w:div>
                <w:div w:id="1049452907">
                  <w:marLeft w:val="0"/>
                  <w:marRight w:val="0"/>
                  <w:marTop w:val="0"/>
                  <w:marBottom w:val="0"/>
                  <w:divBdr>
                    <w:top w:val="none" w:sz="0" w:space="0" w:color="auto"/>
                    <w:left w:val="none" w:sz="0" w:space="0" w:color="auto"/>
                    <w:bottom w:val="none" w:sz="0" w:space="0" w:color="auto"/>
                    <w:right w:val="none" w:sz="0" w:space="0" w:color="auto"/>
                  </w:divBdr>
                  <w:divsChild>
                    <w:div w:id="694305114">
                      <w:marLeft w:val="0"/>
                      <w:marRight w:val="0"/>
                      <w:marTop w:val="0"/>
                      <w:marBottom w:val="0"/>
                      <w:divBdr>
                        <w:top w:val="none" w:sz="0" w:space="0" w:color="auto"/>
                        <w:left w:val="none" w:sz="0" w:space="0" w:color="auto"/>
                        <w:bottom w:val="none" w:sz="0" w:space="0" w:color="auto"/>
                        <w:right w:val="none" w:sz="0" w:space="0" w:color="auto"/>
                      </w:divBdr>
                    </w:div>
                  </w:divsChild>
                </w:div>
                <w:div w:id="1084761828">
                  <w:marLeft w:val="0"/>
                  <w:marRight w:val="0"/>
                  <w:marTop w:val="0"/>
                  <w:marBottom w:val="0"/>
                  <w:divBdr>
                    <w:top w:val="none" w:sz="0" w:space="0" w:color="auto"/>
                    <w:left w:val="none" w:sz="0" w:space="0" w:color="auto"/>
                    <w:bottom w:val="none" w:sz="0" w:space="0" w:color="auto"/>
                    <w:right w:val="none" w:sz="0" w:space="0" w:color="auto"/>
                  </w:divBdr>
                  <w:divsChild>
                    <w:div w:id="1763338489">
                      <w:marLeft w:val="0"/>
                      <w:marRight w:val="0"/>
                      <w:marTop w:val="0"/>
                      <w:marBottom w:val="0"/>
                      <w:divBdr>
                        <w:top w:val="none" w:sz="0" w:space="0" w:color="auto"/>
                        <w:left w:val="none" w:sz="0" w:space="0" w:color="auto"/>
                        <w:bottom w:val="none" w:sz="0" w:space="0" w:color="auto"/>
                        <w:right w:val="none" w:sz="0" w:space="0" w:color="auto"/>
                      </w:divBdr>
                    </w:div>
                  </w:divsChild>
                </w:div>
                <w:div w:id="743525760">
                  <w:marLeft w:val="0"/>
                  <w:marRight w:val="0"/>
                  <w:marTop w:val="0"/>
                  <w:marBottom w:val="0"/>
                  <w:divBdr>
                    <w:top w:val="none" w:sz="0" w:space="0" w:color="auto"/>
                    <w:left w:val="none" w:sz="0" w:space="0" w:color="auto"/>
                    <w:bottom w:val="none" w:sz="0" w:space="0" w:color="auto"/>
                    <w:right w:val="none" w:sz="0" w:space="0" w:color="auto"/>
                  </w:divBdr>
                  <w:divsChild>
                    <w:div w:id="511454352">
                      <w:marLeft w:val="0"/>
                      <w:marRight w:val="0"/>
                      <w:marTop w:val="0"/>
                      <w:marBottom w:val="0"/>
                      <w:divBdr>
                        <w:top w:val="none" w:sz="0" w:space="0" w:color="auto"/>
                        <w:left w:val="none" w:sz="0" w:space="0" w:color="auto"/>
                        <w:bottom w:val="none" w:sz="0" w:space="0" w:color="auto"/>
                        <w:right w:val="none" w:sz="0" w:space="0" w:color="auto"/>
                      </w:divBdr>
                    </w:div>
                  </w:divsChild>
                </w:div>
                <w:div w:id="1757284951">
                  <w:marLeft w:val="0"/>
                  <w:marRight w:val="0"/>
                  <w:marTop w:val="0"/>
                  <w:marBottom w:val="0"/>
                  <w:divBdr>
                    <w:top w:val="none" w:sz="0" w:space="0" w:color="auto"/>
                    <w:left w:val="none" w:sz="0" w:space="0" w:color="auto"/>
                    <w:bottom w:val="none" w:sz="0" w:space="0" w:color="auto"/>
                    <w:right w:val="none" w:sz="0" w:space="0" w:color="auto"/>
                  </w:divBdr>
                  <w:divsChild>
                    <w:div w:id="1029067381">
                      <w:marLeft w:val="0"/>
                      <w:marRight w:val="0"/>
                      <w:marTop w:val="0"/>
                      <w:marBottom w:val="0"/>
                      <w:divBdr>
                        <w:top w:val="none" w:sz="0" w:space="0" w:color="auto"/>
                        <w:left w:val="none" w:sz="0" w:space="0" w:color="auto"/>
                        <w:bottom w:val="none" w:sz="0" w:space="0" w:color="auto"/>
                        <w:right w:val="none" w:sz="0" w:space="0" w:color="auto"/>
                      </w:divBdr>
                    </w:div>
                  </w:divsChild>
                </w:div>
                <w:div w:id="1944148267">
                  <w:marLeft w:val="0"/>
                  <w:marRight w:val="0"/>
                  <w:marTop w:val="0"/>
                  <w:marBottom w:val="0"/>
                  <w:divBdr>
                    <w:top w:val="none" w:sz="0" w:space="0" w:color="auto"/>
                    <w:left w:val="none" w:sz="0" w:space="0" w:color="auto"/>
                    <w:bottom w:val="none" w:sz="0" w:space="0" w:color="auto"/>
                    <w:right w:val="none" w:sz="0" w:space="0" w:color="auto"/>
                  </w:divBdr>
                  <w:divsChild>
                    <w:div w:id="997224852">
                      <w:marLeft w:val="0"/>
                      <w:marRight w:val="0"/>
                      <w:marTop w:val="0"/>
                      <w:marBottom w:val="0"/>
                      <w:divBdr>
                        <w:top w:val="none" w:sz="0" w:space="0" w:color="auto"/>
                        <w:left w:val="none" w:sz="0" w:space="0" w:color="auto"/>
                        <w:bottom w:val="none" w:sz="0" w:space="0" w:color="auto"/>
                        <w:right w:val="none" w:sz="0" w:space="0" w:color="auto"/>
                      </w:divBdr>
                    </w:div>
                  </w:divsChild>
                </w:div>
                <w:div w:id="1461266635">
                  <w:marLeft w:val="0"/>
                  <w:marRight w:val="0"/>
                  <w:marTop w:val="0"/>
                  <w:marBottom w:val="0"/>
                  <w:divBdr>
                    <w:top w:val="none" w:sz="0" w:space="0" w:color="auto"/>
                    <w:left w:val="none" w:sz="0" w:space="0" w:color="auto"/>
                    <w:bottom w:val="none" w:sz="0" w:space="0" w:color="auto"/>
                    <w:right w:val="none" w:sz="0" w:space="0" w:color="auto"/>
                  </w:divBdr>
                  <w:divsChild>
                    <w:div w:id="1478842550">
                      <w:marLeft w:val="0"/>
                      <w:marRight w:val="0"/>
                      <w:marTop w:val="0"/>
                      <w:marBottom w:val="0"/>
                      <w:divBdr>
                        <w:top w:val="none" w:sz="0" w:space="0" w:color="auto"/>
                        <w:left w:val="none" w:sz="0" w:space="0" w:color="auto"/>
                        <w:bottom w:val="none" w:sz="0" w:space="0" w:color="auto"/>
                        <w:right w:val="none" w:sz="0" w:space="0" w:color="auto"/>
                      </w:divBdr>
                    </w:div>
                  </w:divsChild>
                </w:div>
                <w:div w:id="257636321">
                  <w:marLeft w:val="0"/>
                  <w:marRight w:val="0"/>
                  <w:marTop w:val="0"/>
                  <w:marBottom w:val="0"/>
                  <w:divBdr>
                    <w:top w:val="none" w:sz="0" w:space="0" w:color="auto"/>
                    <w:left w:val="none" w:sz="0" w:space="0" w:color="auto"/>
                    <w:bottom w:val="none" w:sz="0" w:space="0" w:color="auto"/>
                    <w:right w:val="none" w:sz="0" w:space="0" w:color="auto"/>
                  </w:divBdr>
                  <w:divsChild>
                    <w:div w:id="2907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59830">
      <w:bodyDiv w:val="1"/>
      <w:marLeft w:val="0"/>
      <w:marRight w:val="0"/>
      <w:marTop w:val="0"/>
      <w:marBottom w:val="0"/>
      <w:divBdr>
        <w:top w:val="none" w:sz="0" w:space="0" w:color="auto"/>
        <w:left w:val="none" w:sz="0" w:space="0" w:color="auto"/>
        <w:bottom w:val="none" w:sz="0" w:space="0" w:color="auto"/>
        <w:right w:val="none" w:sz="0" w:space="0" w:color="auto"/>
      </w:divBdr>
    </w:div>
    <w:div w:id="884173469">
      <w:bodyDiv w:val="1"/>
      <w:marLeft w:val="0"/>
      <w:marRight w:val="0"/>
      <w:marTop w:val="0"/>
      <w:marBottom w:val="0"/>
      <w:divBdr>
        <w:top w:val="none" w:sz="0" w:space="0" w:color="auto"/>
        <w:left w:val="none" w:sz="0" w:space="0" w:color="auto"/>
        <w:bottom w:val="none" w:sz="0" w:space="0" w:color="auto"/>
        <w:right w:val="none" w:sz="0" w:space="0" w:color="auto"/>
      </w:divBdr>
    </w:div>
    <w:div w:id="884367809">
      <w:bodyDiv w:val="1"/>
      <w:marLeft w:val="0"/>
      <w:marRight w:val="0"/>
      <w:marTop w:val="0"/>
      <w:marBottom w:val="0"/>
      <w:divBdr>
        <w:top w:val="none" w:sz="0" w:space="0" w:color="auto"/>
        <w:left w:val="none" w:sz="0" w:space="0" w:color="auto"/>
        <w:bottom w:val="none" w:sz="0" w:space="0" w:color="auto"/>
        <w:right w:val="none" w:sz="0" w:space="0" w:color="auto"/>
      </w:divBdr>
    </w:div>
    <w:div w:id="1489322132">
      <w:bodyDiv w:val="1"/>
      <w:marLeft w:val="0"/>
      <w:marRight w:val="0"/>
      <w:marTop w:val="0"/>
      <w:marBottom w:val="0"/>
      <w:divBdr>
        <w:top w:val="none" w:sz="0" w:space="0" w:color="auto"/>
        <w:left w:val="none" w:sz="0" w:space="0" w:color="auto"/>
        <w:bottom w:val="none" w:sz="0" w:space="0" w:color="auto"/>
        <w:right w:val="none" w:sz="0" w:space="0" w:color="auto"/>
      </w:divBdr>
    </w:div>
    <w:div w:id="191034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51slg574maYxM4RMzfJYNhJ/CDVNrep6Y1DCZA9rJAY=</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RUeU5d2fE5iAbAjc2XpewO6RpQYRzdhIgvKBcxaLaOs=</DigestValue>
    </Reference>
  </SignedInfo>
  <SignatureValue>Fk80MYVUVfn008madf54NROpOyziclcvMJR5YSJ/uZjLoPHFljOER38i9dHhEqGH
puG6MZdj/SXSKf/VAE6BQg==</SignatureValue>
  <KeyInfo>
    <X509Data>
      <X509Certificate>MIIJTzCCCPygAwIBAgIRANAG302EUYXz0MUHrgpY2UwwCgYIKoUDBwEBAwIwggFX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gdGB0LjQuDAeFw0yMzAzMDYwNTM2MDBaFw0yNDA1MjkwNTM2MDBaMIICazELMAkG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ZmsubG9jYWwvY3JsL3VjZmtfMjAyMi5jcnQwHQYDVR0OBBYEFIjIgMVPKj+IKDEA
c9cDNttBY+DGMIIBdwYDVR0jBIIBbjCCAWqAFB2AJtKJYucEgY8eSuircpJ2Ld09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AAAF9jAKBggqhQMHAQEDAgNBAPlS7D9r5U49IkPZD08QvbA2YgdzihTPaLSH+7ed
hxAeQM/JXCXvyF/vTOpoFBeOGm3ksXtw37mmWC0J5Dug1bs=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aCU1hYsjz4L9btCJnsK449xKnGQ=</DigestValue>
      </Reference>
      <Reference URI="/word/fontTable.xml?ContentType=application/vnd.openxmlformats-officedocument.wordprocessingml.fontTable+xml">
        <DigestMethod Algorithm="http://www.w3.org/2000/09/xmldsig#sha1"/>
        <DigestValue>bC2bMq0yFfS4Y1X4u0XdV2aU7Qo=</DigestValue>
      </Reference>
      <Reference URI="/word/numbering.xml?ContentType=application/vnd.openxmlformats-officedocument.wordprocessingml.numbering+xml">
        <DigestMethod Algorithm="http://www.w3.org/2000/09/xmldsig#sha1"/>
        <DigestValue>k4bgrs7zgUBghQOIb4Gswx0PKus=</DigestValue>
      </Reference>
      <Reference URI="/word/settings.xml?ContentType=application/vnd.openxmlformats-officedocument.wordprocessingml.settings+xml">
        <DigestMethod Algorithm="http://www.w3.org/2000/09/xmldsig#sha1"/>
        <DigestValue>Mqal3mtffdpuVaBklxp97YV3/5Q=</DigestValue>
      </Reference>
      <Reference URI="/word/styles.xml?ContentType=application/vnd.openxmlformats-officedocument.wordprocessingml.styles+xml">
        <DigestMethod Algorithm="http://www.w3.org/2000/09/xmldsig#sha1"/>
        <DigestValue>OQzdQN+EJP/vdRsekWFwv2qS6o8=</DigestValue>
      </Reference>
      <Reference URI="/word/stylesWithEffects.xml?ContentType=application/vnd.ms-word.stylesWithEffects+xml">
        <DigestMethod Algorithm="http://www.w3.org/2000/09/xmldsig#sha1"/>
        <DigestValue>uGuRDDl8TY6Fo2qo+SKCC23mk3I=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fcS4f5OfpVmFUentnlRdEpPv0cc=</DigestValue>
      </Reference>
    </Manifest>
    <SignatureProperties>
      <SignatureProperty Id="idSignatureTime" Target="#idPackageSignature">
        <mdssi:SignatureTime xmlns:mdssi="http://schemas.openxmlformats.org/package/2006/digital-signature">
          <mdssi:Format>YYYY-MM-DDThh:mm:ssTZD</mdssi:Format>
          <mdssi:Value>2023-09-18T15:30:56Z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2023-09-18T15:30:56Z</xd:SigningTime>
          <xd:SigningCertificate>
            <xd:Cert>
              <xd:CertDigest>
                <DigestMethod Algorithm="http://www.w3.org/2000/09/xmldsig#sha1"/>
                <DigestValue>mWGlgKsLBQbAUwgmIaLXa1lCgdw=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276515106023274415310772390639645022540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1</Pages>
  <Words>10128</Words>
  <Characters>57734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 Татьяна Владимировна</dc:creator>
  <cp:lastModifiedBy>Admin</cp:lastModifiedBy>
  <cp:revision>10</cp:revision>
  <cp:lastPrinted>2023-09-18T07:11:00Z</cp:lastPrinted>
  <dcterms:created xsi:type="dcterms:W3CDTF">2023-09-17T21:43:00Z</dcterms:created>
  <dcterms:modified xsi:type="dcterms:W3CDTF">2023-09-18T08:04:00Z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2016</vt:lpwstr>
  </property>
  <property fmtid="{D5CDD505-2E9C-101B-9397-08002B2CF9AE}" pid="4" name="LastSaved">
    <vt:filetime>2023-09-17T00:00:00Z</vt:filetime>
  </property>
</Properties>
</file>