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D8FB" w14:textId="77777777" w:rsidR="00A267E2" w:rsidRDefault="00877760" w:rsidP="00A267E2">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35ED9AB" wp14:editId="348DBD83">
            <wp:extent cx="6118860" cy="8414385"/>
            <wp:effectExtent l="0" t="0" r="0" b="5715"/>
            <wp:docPr id="1" name="Рисунок 1" descr="C:\Users\Admin\Pictures\2023-09-16 1\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8860" cy="8414385"/>
                    </a:xfrm>
                    <a:prstGeom prst="rect">
                      <a:avLst/>
                    </a:prstGeom>
                    <a:noFill/>
                    <a:ln>
                      <a:noFill/>
                    </a:ln>
                  </pic:spPr>
                </pic:pic>
              </a:graphicData>
            </a:graphic>
          </wp:inline>
        </w:drawing>
      </w:r>
    </w:p>
    <w:p w14:paraId="078537DC" w14:textId="77777777" w:rsidR="00A267E2" w:rsidRDefault="00A267E2" w:rsidP="00A267E2">
      <w:pPr>
        <w:spacing w:after="0" w:line="240" w:lineRule="auto"/>
        <w:jc w:val="center"/>
        <w:rPr>
          <w:rFonts w:ascii="Times New Roman" w:hAnsi="Times New Roman"/>
          <w:sz w:val="24"/>
          <w:szCs w:val="24"/>
        </w:rPr>
      </w:pPr>
    </w:p>
    <w:p w14:paraId="1CBCB4A3" w14:textId="77777777" w:rsidR="00A267E2" w:rsidRDefault="00A267E2" w:rsidP="00A267E2">
      <w:pPr>
        <w:spacing w:after="0" w:line="240" w:lineRule="auto"/>
        <w:jc w:val="center"/>
        <w:rPr>
          <w:rFonts w:ascii="Times New Roman" w:hAnsi="Times New Roman"/>
          <w:sz w:val="24"/>
          <w:szCs w:val="24"/>
        </w:rPr>
      </w:pPr>
    </w:p>
    <w:p w14:paraId="0E6A9028" w14:textId="77777777" w:rsidR="00A267E2" w:rsidRDefault="00A267E2" w:rsidP="00A267E2">
      <w:pPr>
        <w:spacing w:after="0" w:line="240" w:lineRule="auto"/>
        <w:jc w:val="center"/>
        <w:rPr>
          <w:rFonts w:ascii="Times New Roman" w:hAnsi="Times New Roman"/>
          <w:sz w:val="24"/>
          <w:szCs w:val="24"/>
        </w:rPr>
      </w:pPr>
    </w:p>
    <w:p w14:paraId="29291830" w14:textId="77777777" w:rsidR="00A267E2" w:rsidRDefault="00A267E2" w:rsidP="00A267E2">
      <w:pPr>
        <w:spacing w:after="0" w:line="240" w:lineRule="auto"/>
        <w:jc w:val="center"/>
        <w:rPr>
          <w:rFonts w:ascii="Times New Roman" w:hAnsi="Times New Roman"/>
          <w:sz w:val="24"/>
          <w:szCs w:val="24"/>
        </w:rPr>
      </w:pPr>
    </w:p>
    <w:p w14:paraId="4C8A4662" w14:textId="37DBD4F3" w:rsidR="003A3FAE" w:rsidRPr="00201EED" w:rsidRDefault="003A3FAE" w:rsidP="00A267E2">
      <w:pPr>
        <w:spacing w:after="0" w:line="240" w:lineRule="auto"/>
        <w:jc w:val="center"/>
        <w:rPr>
          <w:rFonts w:ascii="Times New Roman" w:hAnsi="Times New Roman"/>
          <w:sz w:val="24"/>
          <w:szCs w:val="24"/>
        </w:rPr>
      </w:pPr>
      <w:bookmarkStart w:id="0" w:name="_GoBack"/>
      <w:bookmarkEnd w:id="0"/>
      <w:r w:rsidRPr="00201EED">
        <w:rPr>
          <w:rFonts w:ascii="Times New Roman" w:hAnsi="Times New Roman"/>
          <w:sz w:val="24"/>
          <w:szCs w:val="24"/>
        </w:rPr>
        <w:t xml:space="preserve"> </w:t>
      </w:r>
    </w:p>
    <w:p w14:paraId="049652FA" w14:textId="265DB6DC" w:rsidR="00B406C1" w:rsidRPr="00651DF8" w:rsidRDefault="00651DF8" w:rsidP="00651DF8">
      <w:pPr>
        <w:spacing w:before="100" w:beforeAutospacing="1" w:after="100" w:afterAutospacing="1" w:line="240" w:lineRule="auto"/>
        <w:jc w:val="center"/>
        <w:outlineLvl w:val="0"/>
        <w:rPr>
          <w:rFonts w:ascii="Times New Roman" w:eastAsia="Times New Roman" w:hAnsi="Times New Roman"/>
          <w:b/>
          <w:bCs/>
          <w:kern w:val="36"/>
          <w:sz w:val="24"/>
          <w:szCs w:val="48"/>
          <w:lang w:eastAsia="ru-RU"/>
        </w:rPr>
      </w:pPr>
      <w:r w:rsidRPr="00110EF3">
        <w:rPr>
          <w:rFonts w:ascii="Times New Roman" w:hAnsi="Times New Roman"/>
          <w:b/>
          <w:sz w:val="24"/>
        </w:rPr>
        <w:lastRenderedPageBreak/>
        <w:t xml:space="preserve">1 </w:t>
      </w:r>
      <w:r>
        <w:rPr>
          <w:rFonts w:ascii="Times New Roman" w:hAnsi="Times New Roman"/>
          <w:b/>
          <w:sz w:val="24"/>
        </w:rPr>
        <w:t>Пояснительная записка</w:t>
      </w:r>
    </w:p>
    <w:p w14:paraId="15F9E191" w14:textId="77777777" w:rsidR="00B406C1" w:rsidRPr="00B406C1" w:rsidRDefault="00B406C1" w:rsidP="00B406C1">
      <w:pPr>
        <w:pStyle w:val="a3"/>
        <w:ind w:firstLine="709"/>
        <w:jc w:val="both"/>
        <w:rPr>
          <w:rFonts w:ascii="Times New Roman" w:eastAsia="Times New Roman" w:hAnsi="Times New Roman"/>
          <w:b/>
          <w:bCs/>
          <w:kern w:val="36"/>
          <w:sz w:val="28"/>
          <w:szCs w:val="48"/>
          <w:lang w:eastAsia="ru-RU"/>
        </w:rPr>
      </w:pPr>
      <w:r w:rsidRPr="00B406C1">
        <w:rPr>
          <w:rFonts w:ascii="Times New Roman" w:hAnsi="Times New Roman"/>
          <w:sz w:val="24"/>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B406C1">
        <w:rPr>
          <w:rFonts w:ascii="Times New Roman" w:hAnsi="Times New Roman"/>
          <w:sz w:val="24"/>
        </w:rPr>
        <w:t>Минпросвещения</w:t>
      </w:r>
      <w:proofErr w:type="spellEnd"/>
      <w:r w:rsidRPr="00B406C1">
        <w:rPr>
          <w:rFonts w:ascii="Times New Roman" w:hAnsi="Times New Roman"/>
          <w:sz w:val="24"/>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2E4F399D" w14:textId="1F432885" w:rsidR="00651DF8" w:rsidRPr="00651DF8" w:rsidRDefault="00651DF8" w:rsidP="00651DF8">
      <w:pPr>
        <w:spacing w:after="0" w:line="240" w:lineRule="auto"/>
        <w:ind w:firstLine="709"/>
        <w:contextualSpacing/>
        <w:jc w:val="center"/>
        <w:rPr>
          <w:rFonts w:ascii="Times New Roman" w:eastAsia="Times New Roman" w:hAnsi="Times New Roman"/>
          <w:sz w:val="24"/>
          <w:szCs w:val="24"/>
          <w:lang w:eastAsia="ru-RU"/>
        </w:rPr>
      </w:pPr>
      <w:r w:rsidRPr="00651DF8">
        <w:rPr>
          <w:rFonts w:ascii="Times New Roman" w:eastAsia="Times New Roman" w:hAnsi="Times New Roman"/>
          <w:b/>
          <w:sz w:val="24"/>
          <w:szCs w:val="24"/>
        </w:rPr>
        <w:t>Общая</w:t>
      </w:r>
      <w:r w:rsidRPr="00651DF8">
        <w:rPr>
          <w:rFonts w:ascii="Times New Roman" w:eastAsia="Times New Roman" w:hAnsi="Times New Roman"/>
          <w:b/>
          <w:spacing w:val="-7"/>
          <w:sz w:val="24"/>
          <w:szCs w:val="24"/>
        </w:rPr>
        <w:t xml:space="preserve"> </w:t>
      </w:r>
      <w:r w:rsidRPr="00651DF8">
        <w:rPr>
          <w:rFonts w:ascii="Times New Roman" w:eastAsia="Times New Roman" w:hAnsi="Times New Roman"/>
          <w:b/>
          <w:sz w:val="24"/>
          <w:szCs w:val="24"/>
        </w:rPr>
        <w:t>характеристика</w:t>
      </w:r>
      <w:r w:rsidRPr="00651DF8">
        <w:rPr>
          <w:rFonts w:ascii="Times New Roman" w:eastAsia="Times New Roman" w:hAnsi="Times New Roman"/>
          <w:b/>
          <w:spacing w:val="-2"/>
          <w:sz w:val="24"/>
          <w:szCs w:val="24"/>
        </w:rPr>
        <w:t xml:space="preserve"> </w:t>
      </w:r>
      <w:r w:rsidRPr="00651DF8">
        <w:rPr>
          <w:rFonts w:ascii="Times New Roman" w:eastAsia="Times New Roman" w:hAnsi="Times New Roman"/>
          <w:b/>
          <w:sz w:val="24"/>
          <w:szCs w:val="24"/>
        </w:rPr>
        <w:t>учебного</w:t>
      </w:r>
      <w:r w:rsidRPr="00651DF8">
        <w:rPr>
          <w:rFonts w:ascii="Times New Roman" w:eastAsia="Times New Roman" w:hAnsi="Times New Roman"/>
          <w:b/>
          <w:spacing w:val="-1"/>
          <w:sz w:val="24"/>
          <w:szCs w:val="24"/>
        </w:rPr>
        <w:t xml:space="preserve"> </w:t>
      </w:r>
      <w:r w:rsidRPr="00651DF8">
        <w:rPr>
          <w:rFonts w:ascii="Times New Roman" w:eastAsia="Times New Roman" w:hAnsi="Times New Roman"/>
          <w:b/>
          <w:sz w:val="24"/>
          <w:szCs w:val="24"/>
        </w:rPr>
        <w:t>предмета</w:t>
      </w:r>
      <w:r w:rsidRPr="00651DF8">
        <w:rPr>
          <w:rFonts w:ascii="Times New Roman" w:eastAsia="Times New Roman" w:hAnsi="Times New Roman"/>
          <w:b/>
          <w:spacing w:val="3"/>
          <w:sz w:val="24"/>
          <w:szCs w:val="24"/>
        </w:rPr>
        <w:t xml:space="preserve"> </w:t>
      </w:r>
      <w:r>
        <w:rPr>
          <w:rFonts w:ascii="Times New Roman" w:eastAsia="Times New Roman" w:hAnsi="Times New Roman"/>
          <w:b/>
          <w:sz w:val="24"/>
          <w:szCs w:val="24"/>
        </w:rPr>
        <w:t xml:space="preserve">«Родной </w:t>
      </w:r>
      <w:r w:rsidRPr="00651DF8">
        <w:rPr>
          <w:rFonts w:ascii="Times New Roman" w:eastAsia="Times New Roman" w:hAnsi="Times New Roman"/>
          <w:b/>
          <w:sz w:val="24"/>
          <w:szCs w:val="24"/>
        </w:rPr>
        <w:t>язык</w:t>
      </w:r>
      <w:r>
        <w:rPr>
          <w:rFonts w:ascii="Times New Roman" w:eastAsia="Times New Roman" w:hAnsi="Times New Roman"/>
          <w:b/>
          <w:sz w:val="24"/>
          <w:szCs w:val="24"/>
        </w:rPr>
        <w:t xml:space="preserve"> (русский)</w:t>
      </w:r>
      <w:r w:rsidRPr="00651DF8">
        <w:rPr>
          <w:rFonts w:ascii="Times New Roman" w:eastAsia="Times New Roman" w:hAnsi="Times New Roman"/>
          <w:b/>
          <w:sz w:val="24"/>
          <w:szCs w:val="24"/>
        </w:rPr>
        <w:t>»</w:t>
      </w:r>
    </w:p>
    <w:p w14:paraId="30620FE2" w14:textId="77777777" w:rsidR="00B406C1" w:rsidRPr="00B406C1" w:rsidRDefault="00651DF8" w:rsidP="00651DF8">
      <w:pPr>
        <w:pStyle w:val="a3"/>
        <w:jc w:val="both"/>
        <w:rPr>
          <w:rFonts w:ascii="Times New Roman" w:hAnsi="Times New Roman"/>
          <w:sz w:val="24"/>
          <w:lang w:eastAsia="ru-RU"/>
        </w:rPr>
      </w:pPr>
      <w:r>
        <w:rPr>
          <w:rFonts w:ascii="Times New Roman" w:eastAsia="Times New Roman" w:hAnsi="Times New Roman"/>
          <w:b/>
          <w:kern w:val="1"/>
          <w:sz w:val="24"/>
          <w:szCs w:val="24"/>
          <w:lang w:eastAsia="zh-CN"/>
        </w:rPr>
        <w:t xml:space="preserve">           </w:t>
      </w:r>
      <w:r w:rsidR="00B406C1" w:rsidRPr="00B406C1">
        <w:rPr>
          <w:rFonts w:ascii="Times New Roman" w:hAnsi="Times New Roman"/>
          <w:sz w:val="24"/>
          <w:lang w:eastAsia="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3D080E65" w14:textId="77777777" w:rsidR="00B406C1" w:rsidRPr="00B406C1"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791D027E" w14:textId="77777777" w:rsidR="00651DF8"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68F598C0" w14:textId="77777777" w:rsidR="00651DF8" w:rsidRDefault="00651DF8" w:rsidP="00651DF8">
      <w:pPr>
        <w:widowControl w:val="0"/>
        <w:autoSpaceDE w:val="0"/>
        <w:autoSpaceDN w:val="0"/>
        <w:spacing w:before="8" w:after="0" w:line="249" w:lineRule="exact"/>
        <w:ind w:left="3857"/>
        <w:jc w:val="both"/>
        <w:rPr>
          <w:rFonts w:ascii="Times New Roman" w:hAnsi="Times New Roman"/>
          <w:sz w:val="24"/>
          <w:lang w:eastAsia="ru-RU"/>
        </w:rPr>
      </w:pPr>
    </w:p>
    <w:p w14:paraId="30F1FD0E" w14:textId="77777777" w:rsidR="00B406C1" w:rsidRPr="00651DF8" w:rsidRDefault="00651DF8" w:rsidP="00651DF8">
      <w:pPr>
        <w:widowControl w:val="0"/>
        <w:autoSpaceDE w:val="0"/>
        <w:autoSpaceDN w:val="0"/>
        <w:spacing w:before="8" w:after="0" w:line="249" w:lineRule="exact"/>
        <w:rPr>
          <w:rFonts w:ascii="Times New Roman" w:eastAsia="Times New Roman" w:hAnsi="Times New Roman"/>
          <w:b/>
          <w:sz w:val="24"/>
          <w:szCs w:val="24"/>
        </w:rPr>
      </w:pPr>
      <w:r>
        <w:rPr>
          <w:rFonts w:ascii="Times New Roman" w:eastAsia="Times New Roman" w:hAnsi="Times New Roman"/>
          <w:b/>
          <w:sz w:val="24"/>
          <w:szCs w:val="24"/>
        </w:rPr>
        <w:t xml:space="preserve">                    </w:t>
      </w:r>
      <w:r w:rsidRPr="00651DF8">
        <w:rPr>
          <w:rFonts w:ascii="Times New Roman" w:eastAsia="Times New Roman" w:hAnsi="Times New Roman"/>
          <w:b/>
          <w:sz w:val="24"/>
          <w:szCs w:val="24"/>
        </w:rPr>
        <w:t>Цели</w:t>
      </w:r>
      <w:r w:rsidRPr="00651DF8">
        <w:rPr>
          <w:rFonts w:ascii="Times New Roman" w:eastAsia="Times New Roman" w:hAnsi="Times New Roman"/>
          <w:b/>
          <w:spacing w:val="-1"/>
          <w:sz w:val="24"/>
          <w:szCs w:val="24"/>
        </w:rPr>
        <w:t xml:space="preserve"> </w:t>
      </w:r>
      <w:r w:rsidRPr="00651DF8">
        <w:rPr>
          <w:rFonts w:ascii="Times New Roman" w:eastAsia="Times New Roman" w:hAnsi="Times New Roman"/>
          <w:b/>
          <w:sz w:val="24"/>
          <w:szCs w:val="24"/>
        </w:rPr>
        <w:t>изучения учебного</w:t>
      </w:r>
      <w:r w:rsidRPr="00651DF8">
        <w:rPr>
          <w:rFonts w:ascii="Times New Roman" w:eastAsia="Times New Roman" w:hAnsi="Times New Roman"/>
          <w:b/>
          <w:spacing w:val="2"/>
          <w:sz w:val="24"/>
          <w:szCs w:val="24"/>
        </w:rPr>
        <w:t xml:space="preserve"> </w:t>
      </w:r>
      <w:r w:rsidRPr="00651DF8">
        <w:rPr>
          <w:rFonts w:ascii="Times New Roman" w:eastAsia="Times New Roman" w:hAnsi="Times New Roman"/>
          <w:b/>
          <w:sz w:val="24"/>
          <w:szCs w:val="24"/>
        </w:rPr>
        <w:t>курса</w:t>
      </w:r>
      <w:r>
        <w:rPr>
          <w:rFonts w:ascii="Times New Roman" w:eastAsia="Times New Roman" w:hAnsi="Times New Roman"/>
          <w:b/>
          <w:sz w:val="24"/>
          <w:szCs w:val="24"/>
        </w:rPr>
        <w:t xml:space="preserve"> «Родной язык (русский)»</w:t>
      </w:r>
    </w:p>
    <w:p w14:paraId="4E85CCDD" w14:textId="77777777" w:rsidR="00B406C1" w:rsidRPr="00B406C1"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Целями изучения родного языка (русского) по программам основного общего образования являются:</w:t>
      </w:r>
    </w:p>
    <w:p w14:paraId="7E111EC3" w14:textId="77777777" w:rsidR="00B406C1" w:rsidRP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71D60EEE" w14:textId="77777777" w:rsidR="00B406C1" w:rsidRP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3C07B679" w14:textId="77777777" w:rsidR="00B406C1" w:rsidRP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0EF01D19" w14:textId="77777777" w:rsidR="00B406C1" w:rsidRP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2C98F318" w14:textId="77777777" w:rsidR="00B406C1" w:rsidRP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14:paraId="02B29D3D" w14:textId="596E6F08" w:rsidR="00B406C1" w:rsidRDefault="00B406C1" w:rsidP="00B406C1">
      <w:pPr>
        <w:pStyle w:val="a3"/>
        <w:numPr>
          <w:ilvl w:val="0"/>
          <w:numId w:val="11"/>
        </w:numPr>
        <w:ind w:left="0" w:firstLine="709"/>
        <w:jc w:val="both"/>
        <w:rPr>
          <w:rFonts w:ascii="Times New Roman" w:hAnsi="Times New Roman"/>
          <w:sz w:val="24"/>
          <w:lang w:eastAsia="ru-RU"/>
        </w:rPr>
      </w:pPr>
      <w:r w:rsidRPr="00B406C1">
        <w:rPr>
          <w:rFonts w:ascii="Times New Roman" w:hAnsi="Times New Roman"/>
          <w:sz w:val="24"/>
          <w:lang w:eastAsia="ru-RU"/>
        </w:rPr>
        <w:t>развитие проектного и исследовательского мышления, приобретение практического опыта исследовательской</w:t>
      </w:r>
      <w:r w:rsidR="00110EF3">
        <w:rPr>
          <w:rFonts w:ascii="Times New Roman" w:hAnsi="Times New Roman"/>
          <w:sz w:val="24"/>
          <w:lang w:eastAsia="ru-RU"/>
        </w:rPr>
        <w:t xml:space="preserve"> </w:t>
      </w:r>
      <w:r w:rsidRPr="00B406C1">
        <w:rPr>
          <w:rFonts w:ascii="Times New Roman" w:hAnsi="Times New Roman"/>
          <w:sz w:val="24"/>
          <w:lang w:eastAsia="ru-RU"/>
        </w:rPr>
        <w:t>работы по родному языку (русскому), воспитание самостоятельности в приобретении знаний.</w:t>
      </w:r>
    </w:p>
    <w:p w14:paraId="1946E582" w14:textId="77777777" w:rsidR="009B572D" w:rsidRDefault="009B572D" w:rsidP="00022EC6">
      <w:pPr>
        <w:pStyle w:val="a3"/>
        <w:ind w:left="709"/>
        <w:jc w:val="both"/>
        <w:rPr>
          <w:rFonts w:ascii="Times New Roman" w:hAnsi="Times New Roman"/>
          <w:b/>
          <w:sz w:val="24"/>
          <w:lang w:eastAsia="ru-RU"/>
        </w:rPr>
      </w:pPr>
    </w:p>
    <w:p w14:paraId="4FDF767B" w14:textId="77777777" w:rsidR="00B406C1" w:rsidRPr="00022EC6" w:rsidRDefault="00651DF8" w:rsidP="00022EC6">
      <w:pPr>
        <w:pStyle w:val="a3"/>
        <w:ind w:left="709"/>
        <w:jc w:val="both"/>
        <w:rPr>
          <w:rFonts w:ascii="Times New Roman" w:hAnsi="Times New Roman"/>
          <w:sz w:val="24"/>
          <w:lang w:eastAsia="ru-RU"/>
        </w:rPr>
      </w:pPr>
      <w:r>
        <w:rPr>
          <w:rFonts w:ascii="Times New Roman" w:hAnsi="Times New Roman"/>
          <w:b/>
          <w:sz w:val="24"/>
          <w:lang w:eastAsia="ru-RU"/>
        </w:rPr>
        <w:t>Основные</w:t>
      </w:r>
      <w:r w:rsidR="00022EC6">
        <w:rPr>
          <w:rFonts w:ascii="Times New Roman" w:hAnsi="Times New Roman"/>
          <w:b/>
          <w:sz w:val="24"/>
          <w:lang w:eastAsia="ru-RU"/>
        </w:rPr>
        <w:t xml:space="preserve"> содержательные линии программы учебного курса «Родной язык (русский)»</w:t>
      </w:r>
    </w:p>
    <w:p w14:paraId="4AD13DC0" w14:textId="77777777" w:rsidR="00B406C1" w:rsidRPr="00B406C1"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Как курс, имеющий частный характер</w:t>
      </w:r>
      <w:r w:rsidR="00022EC6">
        <w:rPr>
          <w:rFonts w:ascii="Times New Roman" w:hAnsi="Times New Roman"/>
          <w:sz w:val="24"/>
          <w:lang w:eastAsia="ru-RU"/>
        </w:rPr>
        <w:t>, школьный курс родного</w:t>
      </w:r>
      <w:r w:rsidRPr="00B406C1">
        <w:rPr>
          <w:rFonts w:ascii="Times New Roman" w:hAnsi="Times New Roman"/>
          <w:sz w:val="24"/>
          <w:lang w:eastAsia="ru-RU"/>
        </w:rPr>
        <w:t xml:space="preserve"> языка</w:t>
      </w:r>
      <w:r w:rsidR="00022EC6">
        <w:rPr>
          <w:rFonts w:ascii="Times New Roman" w:hAnsi="Times New Roman"/>
          <w:sz w:val="24"/>
          <w:lang w:eastAsia="ru-RU"/>
        </w:rPr>
        <w:t xml:space="preserve"> (русского)</w:t>
      </w:r>
      <w:r w:rsidRPr="00B406C1">
        <w:rPr>
          <w:rFonts w:ascii="Times New Roman" w:hAnsi="Times New Roman"/>
          <w:sz w:val="24"/>
          <w:lang w:eastAsia="ru-RU"/>
        </w:rPr>
        <w:t xml:space="preserve"> опирается на содержание основного курса, представленного в образовательной области «Русский язык и литература», сопровождает и поддерживает его. </w:t>
      </w:r>
    </w:p>
    <w:p w14:paraId="583ACC42" w14:textId="77777777" w:rsidR="00B406C1" w:rsidRPr="00B406C1"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62BAF430" w14:textId="77777777" w:rsidR="00B406C1" w:rsidRPr="00B406C1" w:rsidRDefault="00B406C1" w:rsidP="00B406C1">
      <w:pPr>
        <w:pStyle w:val="a3"/>
        <w:ind w:firstLine="709"/>
        <w:jc w:val="both"/>
        <w:rPr>
          <w:rFonts w:ascii="Times New Roman" w:hAnsi="Times New Roman"/>
          <w:sz w:val="24"/>
          <w:lang w:eastAsia="ru-RU"/>
        </w:rPr>
      </w:pPr>
      <w:r w:rsidRPr="00B406C1">
        <w:rPr>
          <w:rFonts w:ascii="Times New Roman" w:hAnsi="Times New Roman"/>
          <w:sz w:val="24"/>
          <w:lang w:eastAsia="ru-RU"/>
        </w:rPr>
        <w:t>В соответствии с этим в программе выделяются следующие блоки.</w:t>
      </w:r>
    </w:p>
    <w:p w14:paraId="3936CB13" w14:textId="77777777" w:rsidR="00B406C1" w:rsidRPr="00B406C1" w:rsidRDefault="00B406C1" w:rsidP="00B406C1">
      <w:pPr>
        <w:pStyle w:val="a3"/>
        <w:ind w:firstLine="709"/>
        <w:jc w:val="both"/>
        <w:rPr>
          <w:rFonts w:ascii="Times New Roman" w:hAnsi="Times New Roman"/>
          <w:sz w:val="24"/>
          <w:lang w:eastAsia="ru-RU"/>
        </w:rPr>
      </w:pPr>
      <w:r w:rsidRPr="00022EC6">
        <w:rPr>
          <w:rFonts w:ascii="Times New Roman" w:hAnsi="Times New Roman"/>
          <w:b/>
          <w:sz w:val="24"/>
          <w:lang w:eastAsia="ru-RU"/>
        </w:rPr>
        <w:t>В первом блоке</w:t>
      </w:r>
      <w:r w:rsidRPr="00B406C1">
        <w:rPr>
          <w:rFonts w:ascii="Times New Roman" w:hAnsi="Times New Roman"/>
          <w:sz w:val="24"/>
          <w:lang w:eastAsia="ru-RU"/>
        </w:rPr>
        <w:t xml:space="preserve">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0619787D" w14:textId="77777777" w:rsidR="00B406C1" w:rsidRPr="00B406C1" w:rsidRDefault="00B406C1" w:rsidP="00B406C1">
      <w:pPr>
        <w:pStyle w:val="a3"/>
        <w:ind w:firstLine="709"/>
        <w:jc w:val="both"/>
        <w:rPr>
          <w:rFonts w:ascii="Times New Roman" w:hAnsi="Times New Roman"/>
          <w:sz w:val="24"/>
          <w:lang w:eastAsia="ru-RU"/>
        </w:rPr>
      </w:pPr>
      <w:r w:rsidRPr="00022EC6">
        <w:rPr>
          <w:rFonts w:ascii="Times New Roman" w:hAnsi="Times New Roman"/>
          <w:b/>
          <w:sz w:val="24"/>
          <w:lang w:eastAsia="ru-RU"/>
        </w:rPr>
        <w:t>Второй блок</w:t>
      </w:r>
      <w:r w:rsidRPr="00B406C1">
        <w:rPr>
          <w:rFonts w:ascii="Times New Roman" w:hAnsi="Times New Roman"/>
          <w:sz w:val="24"/>
          <w:lang w:eastAsia="ru-RU"/>
        </w:rPr>
        <w:t xml:space="preserve">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1A300C0F" w14:textId="77777777" w:rsidR="00B406C1" w:rsidRDefault="00B406C1" w:rsidP="00B406C1">
      <w:pPr>
        <w:pStyle w:val="a3"/>
        <w:ind w:firstLine="709"/>
        <w:jc w:val="both"/>
        <w:rPr>
          <w:rFonts w:ascii="Times New Roman" w:hAnsi="Times New Roman"/>
          <w:sz w:val="24"/>
          <w:lang w:eastAsia="ru-RU"/>
        </w:rPr>
      </w:pPr>
      <w:r w:rsidRPr="00022EC6">
        <w:rPr>
          <w:rFonts w:ascii="Times New Roman" w:hAnsi="Times New Roman"/>
          <w:b/>
          <w:sz w:val="24"/>
          <w:lang w:eastAsia="ru-RU"/>
        </w:rPr>
        <w:t>В третьем блоке</w:t>
      </w:r>
      <w:r w:rsidRPr="00B406C1">
        <w:rPr>
          <w:rFonts w:ascii="Times New Roman" w:hAnsi="Times New Roman"/>
          <w:sz w:val="24"/>
          <w:lang w:eastAsia="ru-RU"/>
        </w:rPr>
        <w:t xml:space="preserve">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14:paraId="404B5B37" w14:textId="77777777" w:rsidR="00022EC6" w:rsidRDefault="00022EC6" w:rsidP="00B406C1">
      <w:pPr>
        <w:pStyle w:val="a3"/>
        <w:ind w:firstLine="709"/>
        <w:jc w:val="both"/>
        <w:rPr>
          <w:rFonts w:ascii="Times New Roman" w:hAnsi="Times New Roman"/>
          <w:sz w:val="24"/>
          <w:lang w:eastAsia="ru-RU"/>
        </w:rPr>
      </w:pPr>
    </w:p>
    <w:p w14:paraId="1A34B734" w14:textId="77777777" w:rsidR="00110EF3" w:rsidRDefault="00110EF3" w:rsidP="00022EC6">
      <w:pPr>
        <w:spacing w:after="0" w:line="240" w:lineRule="auto"/>
        <w:jc w:val="center"/>
        <w:rPr>
          <w:rFonts w:ascii="Times New Roman" w:hAnsi="Times New Roman"/>
          <w:b/>
          <w:sz w:val="24"/>
          <w:lang w:eastAsia="ru-RU"/>
        </w:rPr>
      </w:pPr>
    </w:p>
    <w:p w14:paraId="25F71690" w14:textId="7CA67DCA" w:rsidR="00022EC6" w:rsidRPr="00022EC6" w:rsidRDefault="00022EC6" w:rsidP="00022EC6">
      <w:pPr>
        <w:spacing w:after="0" w:line="240" w:lineRule="auto"/>
        <w:jc w:val="center"/>
        <w:rPr>
          <w:rFonts w:ascii="Times New Roman" w:hAnsi="Times New Roman"/>
          <w:b/>
          <w:sz w:val="24"/>
          <w:lang w:eastAsia="ru-RU"/>
        </w:rPr>
      </w:pPr>
      <w:r w:rsidRPr="00022EC6">
        <w:rPr>
          <w:rFonts w:ascii="Times New Roman" w:hAnsi="Times New Roman"/>
          <w:b/>
          <w:sz w:val="24"/>
          <w:lang w:eastAsia="ru-RU"/>
        </w:rPr>
        <w:t>Место учебного предмета «Р</w:t>
      </w:r>
      <w:r>
        <w:rPr>
          <w:rFonts w:ascii="Times New Roman" w:hAnsi="Times New Roman"/>
          <w:b/>
          <w:sz w:val="24"/>
          <w:lang w:eastAsia="ru-RU"/>
        </w:rPr>
        <w:t xml:space="preserve">одной </w:t>
      </w:r>
      <w:r w:rsidRPr="00022EC6">
        <w:rPr>
          <w:rFonts w:ascii="Times New Roman" w:hAnsi="Times New Roman"/>
          <w:b/>
          <w:sz w:val="24"/>
          <w:lang w:eastAsia="ru-RU"/>
        </w:rPr>
        <w:t>язык</w:t>
      </w:r>
      <w:r>
        <w:rPr>
          <w:rFonts w:ascii="Times New Roman" w:hAnsi="Times New Roman"/>
          <w:b/>
          <w:sz w:val="24"/>
          <w:lang w:eastAsia="ru-RU"/>
        </w:rPr>
        <w:t xml:space="preserve"> (русский)</w:t>
      </w:r>
      <w:r w:rsidRPr="00022EC6">
        <w:rPr>
          <w:rFonts w:ascii="Times New Roman" w:hAnsi="Times New Roman"/>
          <w:b/>
          <w:sz w:val="24"/>
          <w:lang w:eastAsia="ru-RU"/>
        </w:rPr>
        <w:t>» в учебном плане</w:t>
      </w:r>
    </w:p>
    <w:p w14:paraId="13295407" w14:textId="77777777" w:rsidR="00022EC6" w:rsidRDefault="00022EC6" w:rsidP="00022EC6">
      <w:pPr>
        <w:spacing w:after="0" w:line="240" w:lineRule="auto"/>
        <w:jc w:val="both"/>
        <w:rPr>
          <w:rFonts w:ascii="Times New Roman" w:eastAsia="Times New Roman" w:hAnsi="Times New Roman"/>
          <w:sz w:val="24"/>
          <w:szCs w:val="24"/>
          <w:lang w:eastAsia="ru-RU"/>
        </w:rPr>
      </w:pPr>
      <w:r>
        <w:rPr>
          <w:rFonts w:ascii="Times New Roman" w:hAnsi="Times New Roman"/>
          <w:sz w:val="24"/>
          <w:lang w:eastAsia="ru-RU"/>
        </w:rPr>
        <w:t xml:space="preserve">         </w:t>
      </w:r>
      <w:r w:rsidR="00B406C1" w:rsidRPr="00B406C1">
        <w:rPr>
          <w:rFonts w:ascii="Times New Roman" w:eastAsia="Times New Roman" w:hAnsi="Times New Roman"/>
          <w:sz w:val="24"/>
          <w:szCs w:val="24"/>
          <w:lang w:eastAsia="ru-RU"/>
        </w:rPr>
        <w:t xml:space="preserve">В соответствии с Федеральным государственным образовательным стандартом основного общего образования учебный предмет «Родной язык (русский)» входит в </w:t>
      </w:r>
      <w:r w:rsidR="00B406C1" w:rsidRPr="00B406C1">
        <w:rPr>
          <w:rFonts w:ascii="Times New Roman" w:eastAsia="Times New Roman" w:hAnsi="Times New Roman"/>
          <w:sz w:val="24"/>
          <w:szCs w:val="24"/>
          <w:lang w:eastAsia="ru-RU"/>
        </w:rPr>
        <w:lastRenderedPageBreak/>
        <w:t>предметную область «Родной язык и родная литература» и является обязательным для изучения.</w:t>
      </w:r>
    </w:p>
    <w:p w14:paraId="33894F7C" w14:textId="77777777" w:rsidR="00022EC6" w:rsidRPr="00022EC6" w:rsidRDefault="00022EC6" w:rsidP="00022E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Pr="00022EC6">
        <w:rPr>
          <w:rFonts w:ascii="Times New Roman" w:hAnsi="Times New Roman"/>
          <w:sz w:val="24"/>
          <w:szCs w:val="24"/>
          <w:lang w:eastAsia="ru-RU"/>
        </w:rPr>
        <w:t>Содерж</w:t>
      </w:r>
      <w:r>
        <w:rPr>
          <w:rFonts w:ascii="Times New Roman" w:hAnsi="Times New Roman"/>
          <w:sz w:val="24"/>
          <w:szCs w:val="24"/>
          <w:lang w:eastAsia="ru-RU"/>
        </w:rPr>
        <w:t xml:space="preserve">ание учебного предмета «Родной </w:t>
      </w:r>
      <w:r w:rsidRPr="00022EC6">
        <w:rPr>
          <w:rFonts w:ascii="Times New Roman" w:hAnsi="Times New Roman"/>
          <w:sz w:val="24"/>
          <w:szCs w:val="24"/>
          <w:lang w:eastAsia="ru-RU"/>
        </w:rPr>
        <w:t>язык</w:t>
      </w:r>
      <w:r>
        <w:rPr>
          <w:rFonts w:ascii="Times New Roman" w:hAnsi="Times New Roman"/>
          <w:sz w:val="24"/>
          <w:szCs w:val="24"/>
          <w:lang w:eastAsia="ru-RU"/>
        </w:rPr>
        <w:t xml:space="preserve"> (русский)</w:t>
      </w:r>
      <w:r w:rsidRPr="00022EC6">
        <w:rPr>
          <w:rFonts w:ascii="Times New Roman" w:hAnsi="Times New Roman"/>
          <w:sz w:val="24"/>
          <w:szCs w:val="24"/>
          <w:lang w:eastAsia="ru-RU"/>
        </w:rPr>
        <w:t>», представленное в рабочей программе, соответствует ФГОС ООО, Примерной основной образовательной программе основного общего образования.</w:t>
      </w:r>
    </w:p>
    <w:p w14:paraId="35BB11B4" w14:textId="38211DB1" w:rsidR="009B572D" w:rsidRDefault="00022EC6" w:rsidP="009B572D">
      <w:pPr>
        <w:widowControl w:val="0"/>
        <w:autoSpaceDE w:val="0"/>
        <w:autoSpaceDN w:val="0"/>
        <w:spacing w:after="0" w:line="240" w:lineRule="auto"/>
        <w:ind w:left="212" w:right="257" w:firstLine="568"/>
        <w:jc w:val="both"/>
        <w:rPr>
          <w:rFonts w:ascii="Times New Roman" w:eastAsia="Times New Roman" w:hAnsi="Times New Roman"/>
          <w:b/>
          <w:bCs/>
          <w:sz w:val="24"/>
          <w:szCs w:val="24"/>
        </w:rPr>
      </w:pPr>
      <w:r w:rsidRPr="00022EC6">
        <w:rPr>
          <w:rFonts w:ascii="Times New Roman" w:eastAsia="Times New Roman" w:hAnsi="Times New Roman"/>
          <w:sz w:val="24"/>
          <w:szCs w:val="24"/>
        </w:rPr>
        <w:t>Уче</w:t>
      </w:r>
      <w:r>
        <w:rPr>
          <w:rFonts w:ascii="Times New Roman" w:eastAsia="Times New Roman" w:hAnsi="Times New Roman"/>
          <w:sz w:val="24"/>
          <w:szCs w:val="24"/>
        </w:rPr>
        <w:t>бный план на изучение родного</w:t>
      </w:r>
      <w:r w:rsidRPr="00022EC6">
        <w:rPr>
          <w:rFonts w:ascii="Times New Roman" w:eastAsia="Times New Roman" w:hAnsi="Times New Roman"/>
          <w:sz w:val="24"/>
          <w:szCs w:val="24"/>
        </w:rPr>
        <w:t xml:space="preserve"> языка</w:t>
      </w:r>
      <w:r>
        <w:rPr>
          <w:rFonts w:ascii="Times New Roman" w:eastAsia="Times New Roman" w:hAnsi="Times New Roman"/>
          <w:sz w:val="24"/>
          <w:szCs w:val="24"/>
        </w:rPr>
        <w:t xml:space="preserve"> (русского)</w:t>
      </w:r>
      <w:r w:rsidRPr="00022EC6">
        <w:rPr>
          <w:rFonts w:ascii="Times New Roman" w:eastAsia="Times New Roman" w:hAnsi="Times New Roman"/>
          <w:sz w:val="24"/>
          <w:szCs w:val="24"/>
        </w:rPr>
        <w:t xml:space="preserve"> в 5 классе</w:t>
      </w:r>
      <w:r w:rsidRPr="00022EC6">
        <w:rPr>
          <w:rFonts w:ascii="Times New Roman" w:eastAsia="Times New Roman" w:hAnsi="Times New Roman"/>
          <w:spacing w:val="1"/>
          <w:sz w:val="24"/>
          <w:szCs w:val="24"/>
        </w:rPr>
        <w:t xml:space="preserve"> </w:t>
      </w:r>
      <w:r w:rsidRPr="00022EC6">
        <w:rPr>
          <w:rFonts w:ascii="Times New Roman" w:eastAsia="Times New Roman" w:hAnsi="Times New Roman"/>
          <w:sz w:val="24"/>
          <w:szCs w:val="24"/>
        </w:rPr>
        <w:t>отводит</w:t>
      </w:r>
      <w:r w:rsidRPr="00022EC6">
        <w:rPr>
          <w:rFonts w:ascii="Times New Roman" w:eastAsia="Times New Roman" w:hAnsi="Times New Roman"/>
          <w:spacing w:val="-3"/>
          <w:sz w:val="24"/>
          <w:szCs w:val="24"/>
        </w:rPr>
        <w:t xml:space="preserve"> </w:t>
      </w:r>
      <w:r>
        <w:rPr>
          <w:rFonts w:ascii="Times New Roman" w:eastAsia="Times New Roman" w:hAnsi="Times New Roman"/>
          <w:sz w:val="24"/>
          <w:szCs w:val="24"/>
        </w:rPr>
        <w:t>1 учебный</w:t>
      </w:r>
      <w:r w:rsidRPr="00022EC6">
        <w:rPr>
          <w:rFonts w:ascii="Times New Roman" w:eastAsia="Times New Roman" w:hAnsi="Times New Roman"/>
          <w:spacing w:val="-1"/>
          <w:sz w:val="24"/>
          <w:szCs w:val="24"/>
        </w:rPr>
        <w:t xml:space="preserve"> </w:t>
      </w:r>
      <w:r>
        <w:rPr>
          <w:rFonts w:ascii="Times New Roman" w:eastAsia="Times New Roman" w:hAnsi="Times New Roman"/>
          <w:sz w:val="24"/>
          <w:szCs w:val="24"/>
        </w:rPr>
        <w:t>час</w:t>
      </w:r>
      <w:r w:rsidRPr="00022EC6">
        <w:rPr>
          <w:rFonts w:ascii="Times New Roman" w:eastAsia="Times New Roman" w:hAnsi="Times New Roman"/>
          <w:spacing w:val="-2"/>
          <w:sz w:val="24"/>
          <w:szCs w:val="24"/>
        </w:rPr>
        <w:t xml:space="preserve"> </w:t>
      </w:r>
      <w:r w:rsidRPr="00022EC6">
        <w:rPr>
          <w:rFonts w:ascii="Times New Roman" w:eastAsia="Times New Roman" w:hAnsi="Times New Roman"/>
          <w:sz w:val="24"/>
          <w:szCs w:val="24"/>
        </w:rPr>
        <w:t>в</w:t>
      </w:r>
      <w:r w:rsidRPr="00022EC6">
        <w:rPr>
          <w:rFonts w:ascii="Times New Roman" w:eastAsia="Times New Roman" w:hAnsi="Times New Roman"/>
          <w:spacing w:val="-2"/>
          <w:sz w:val="24"/>
          <w:szCs w:val="24"/>
        </w:rPr>
        <w:t xml:space="preserve"> </w:t>
      </w:r>
      <w:r w:rsidRPr="00022EC6">
        <w:rPr>
          <w:rFonts w:ascii="Times New Roman" w:eastAsia="Times New Roman" w:hAnsi="Times New Roman"/>
          <w:sz w:val="24"/>
          <w:szCs w:val="24"/>
        </w:rPr>
        <w:t>неделю</w:t>
      </w:r>
      <w:r w:rsidR="002A0628">
        <w:rPr>
          <w:rFonts w:ascii="Times New Roman" w:eastAsia="Times New Roman" w:hAnsi="Times New Roman"/>
          <w:sz w:val="24"/>
          <w:szCs w:val="24"/>
        </w:rPr>
        <w:t xml:space="preserve"> на 2 учебные  четверти</w:t>
      </w:r>
      <w:r w:rsidRPr="00022EC6">
        <w:rPr>
          <w:rFonts w:ascii="Times New Roman" w:eastAsia="Times New Roman" w:hAnsi="Times New Roman"/>
          <w:sz w:val="24"/>
          <w:szCs w:val="24"/>
        </w:rPr>
        <w:t>,</w:t>
      </w:r>
      <w:r w:rsidRPr="00022EC6">
        <w:rPr>
          <w:rFonts w:ascii="Times New Roman" w:eastAsia="Times New Roman" w:hAnsi="Times New Roman"/>
          <w:spacing w:val="-1"/>
          <w:sz w:val="24"/>
          <w:szCs w:val="24"/>
        </w:rPr>
        <w:t xml:space="preserve"> </w:t>
      </w:r>
      <w:r w:rsidRPr="00022EC6">
        <w:rPr>
          <w:rFonts w:ascii="Times New Roman" w:eastAsia="Times New Roman" w:hAnsi="Times New Roman"/>
          <w:sz w:val="24"/>
          <w:szCs w:val="24"/>
        </w:rPr>
        <w:t>всего</w:t>
      </w:r>
      <w:r w:rsidRPr="00022EC6">
        <w:rPr>
          <w:rFonts w:ascii="Times New Roman" w:eastAsia="Times New Roman" w:hAnsi="Times New Roman"/>
          <w:spacing w:val="3"/>
          <w:sz w:val="24"/>
          <w:szCs w:val="24"/>
        </w:rPr>
        <w:t xml:space="preserve"> </w:t>
      </w:r>
      <w:r w:rsidR="00110EF3">
        <w:rPr>
          <w:rFonts w:ascii="Times New Roman" w:eastAsia="Times New Roman" w:hAnsi="Times New Roman"/>
          <w:sz w:val="24"/>
          <w:szCs w:val="24"/>
        </w:rPr>
        <w:t>17</w:t>
      </w:r>
      <w:r w:rsidRPr="00022EC6">
        <w:rPr>
          <w:rFonts w:ascii="Times New Roman" w:eastAsia="Times New Roman" w:hAnsi="Times New Roman"/>
          <w:spacing w:val="-1"/>
          <w:sz w:val="24"/>
          <w:szCs w:val="24"/>
        </w:rPr>
        <w:t xml:space="preserve"> </w:t>
      </w:r>
      <w:r>
        <w:rPr>
          <w:rFonts w:ascii="Times New Roman" w:eastAsia="Times New Roman" w:hAnsi="Times New Roman"/>
          <w:sz w:val="24"/>
          <w:szCs w:val="24"/>
        </w:rPr>
        <w:t>учебных час</w:t>
      </w:r>
      <w:r w:rsidR="00110EF3">
        <w:rPr>
          <w:rFonts w:ascii="Times New Roman" w:eastAsia="Times New Roman" w:hAnsi="Times New Roman"/>
          <w:sz w:val="24"/>
          <w:szCs w:val="24"/>
        </w:rPr>
        <w:t>ов</w:t>
      </w:r>
      <w:r w:rsidRPr="00022EC6">
        <w:rPr>
          <w:rFonts w:ascii="Times New Roman" w:eastAsia="Times New Roman" w:hAnsi="Times New Roman"/>
          <w:sz w:val="24"/>
          <w:szCs w:val="24"/>
        </w:rPr>
        <w:t xml:space="preserve">. </w:t>
      </w:r>
      <w:r w:rsidR="009B572D">
        <w:rPr>
          <w:rFonts w:ascii="Times New Roman" w:eastAsia="Times New Roman" w:hAnsi="Times New Roman"/>
          <w:b/>
          <w:sz w:val="24"/>
          <w:szCs w:val="24"/>
        </w:rPr>
        <w:t xml:space="preserve"> </w:t>
      </w:r>
      <w:r w:rsidR="009B572D" w:rsidRPr="009B572D">
        <w:rPr>
          <w:rFonts w:ascii="Times New Roman" w:eastAsia="Times New Roman" w:hAnsi="Times New Roman"/>
          <w:b/>
          <w:bCs/>
          <w:sz w:val="24"/>
          <w:szCs w:val="24"/>
        </w:rPr>
        <w:t xml:space="preserve">                         </w:t>
      </w:r>
    </w:p>
    <w:p w14:paraId="64A2EF12" w14:textId="77777777" w:rsidR="00B406C1" w:rsidRPr="009B572D" w:rsidRDefault="009B572D" w:rsidP="009B572D">
      <w:pPr>
        <w:widowControl w:val="0"/>
        <w:autoSpaceDE w:val="0"/>
        <w:autoSpaceDN w:val="0"/>
        <w:spacing w:after="0" w:line="240" w:lineRule="auto"/>
        <w:ind w:right="257"/>
        <w:jc w:val="both"/>
        <w:rPr>
          <w:rFonts w:ascii="Times New Roman" w:eastAsia="Times New Roman" w:hAnsi="Times New Roman"/>
          <w:sz w:val="24"/>
          <w:szCs w:val="24"/>
        </w:rPr>
      </w:pPr>
      <w:r>
        <w:rPr>
          <w:rFonts w:ascii="Times New Roman" w:eastAsia="Times New Roman" w:hAnsi="Times New Roman"/>
          <w:b/>
          <w:sz w:val="24"/>
          <w:szCs w:val="24"/>
          <w:lang w:eastAsia="ru-RU"/>
        </w:rPr>
        <w:t xml:space="preserve">            </w:t>
      </w:r>
      <w:r w:rsidRPr="009B572D">
        <w:rPr>
          <w:rFonts w:ascii="Times New Roman" w:eastAsia="Times New Roman" w:hAnsi="Times New Roman"/>
          <w:b/>
          <w:sz w:val="24"/>
          <w:szCs w:val="24"/>
          <w:lang w:eastAsia="ru-RU"/>
        </w:rPr>
        <w:t xml:space="preserve">2.Содержание учебного предмета </w:t>
      </w:r>
      <w:r>
        <w:rPr>
          <w:rFonts w:ascii="Times New Roman" w:eastAsia="Times New Roman" w:hAnsi="Times New Roman"/>
          <w:b/>
          <w:bCs/>
          <w:sz w:val="24"/>
          <w:szCs w:val="24"/>
          <w:lang w:eastAsia="ru-RU"/>
        </w:rPr>
        <w:t>«Родной</w:t>
      </w:r>
      <w:r w:rsidRPr="009B572D">
        <w:rPr>
          <w:rFonts w:ascii="Times New Roman" w:eastAsia="Times New Roman" w:hAnsi="Times New Roman"/>
          <w:b/>
          <w:bCs/>
          <w:sz w:val="24"/>
          <w:szCs w:val="24"/>
          <w:lang w:eastAsia="ru-RU"/>
        </w:rPr>
        <w:t xml:space="preserve"> язык</w:t>
      </w:r>
      <w:r>
        <w:rPr>
          <w:rFonts w:ascii="Times New Roman" w:eastAsia="Times New Roman" w:hAnsi="Times New Roman"/>
          <w:b/>
          <w:bCs/>
          <w:sz w:val="24"/>
          <w:szCs w:val="24"/>
          <w:lang w:eastAsia="ru-RU"/>
        </w:rPr>
        <w:t xml:space="preserve"> (русский)</w:t>
      </w:r>
      <w:r w:rsidRPr="009B572D">
        <w:rPr>
          <w:rFonts w:ascii="Times New Roman" w:eastAsia="Times New Roman" w:hAnsi="Times New Roman"/>
          <w:b/>
          <w:bCs/>
          <w:sz w:val="24"/>
          <w:szCs w:val="24"/>
          <w:lang w:eastAsia="ru-RU"/>
        </w:rPr>
        <w:t>»</w:t>
      </w:r>
    </w:p>
    <w:p w14:paraId="59BA66B8" w14:textId="77777777" w:rsidR="00DE0B8B" w:rsidRPr="00110EF3" w:rsidRDefault="00DE0B8B" w:rsidP="00DE0B8B">
      <w:pPr>
        <w:pStyle w:val="a3"/>
        <w:ind w:firstLine="709"/>
        <w:jc w:val="both"/>
        <w:rPr>
          <w:rFonts w:ascii="Times New Roman" w:hAnsi="Times New Roman"/>
          <w:b/>
          <w:sz w:val="24"/>
          <w:szCs w:val="24"/>
          <w:lang w:eastAsia="ru-RU"/>
        </w:rPr>
      </w:pPr>
      <w:r w:rsidRPr="00DE0B8B">
        <w:rPr>
          <w:rFonts w:ascii="Times New Roman" w:hAnsi="Times New Roman"/>
          <w:b/>
          <w:sz w:val="24"/>
          <w:szCs w:val="24"/>
          <w:lang w:eastAsia="ru-RU"/>
        </w:rPr>
        <w:t>Раздел 1. Язык и культура</w:t>
      </w:r>
    </w:p>
    <w:p w14:paraId="5F03913C"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26E79652"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Краткая история русской письменности. Создание славянского алфавита.</w:t>
      </w:r>
    </w:p>
    <w:p w14:paraId="1D7E945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1C0EA60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79051AA2"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53DBB7DB"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w:t>
      </w:r>
    </w:p>
    <w:p w14:paraId="2F2921E7"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w:t>
      </w:r>
      <w:r>
        <w:rPr>
          <w:rFonts w:ascii="Times New Roman" w:hAnsi="Times New Roman"/>
          <w:sz w:val="24"/>
          <w:szCs w:val="24"/>
          <w:lang w:eastAsia="ru-RU"/>
        </w:rPr>
        <w:t>й национальной культуры народа.</w:t>
      </w:r>
    </w:p>
    <w:p w14:paraId="5806707C"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0A162F86"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Общеизвестные старинные русские города. Происхождение их названий.</w:t>
      </w:r>
    </w:p>
    <w:p w14:paraId="1029DF6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Ознакомление с историей и этимологией некоторых слов.</w:t>
      </w:r>
    </w:p>
    <w:p w14:paraId="316D37D5" w14:textId="77777777" w:rsidR="00DE0B8B" w:rsidRPr="00DE0B8B" w:rsidRDefault="00DE0B8B" w:rsidP="00DE0B8B">
      <w:pPr>
        <w:pStyle w:val="a3"/>
        <w:ind w:firstLine="709"/>
        <w:jc w:val="both"/>
        <w:rPr>
          <w:rFonts w:ascii="Times New Roman" w:hAnsi="Times New Roman"/>
          <w:sz w:val="24"/>
          <w:szCs w:val="24"/>
          <w:lang w:eastAsia="ru-RU"/>
        </w:rPr>
      </w:pPr>
    </w:p>
    <w:p w14:paraId="4603BB0C" w14:textId="77777777" w:rsidR="00DE0B8B" w:rsidRPr="00DE0B8B" w:rsidRDefault="00DE0B8B" w:rsidP="00DE0B8B">
      <w:pPr>
        <w:pStyle w:val="a3"/>
        <w:ind w:firstLine="709"/>
        <w:jc w:val="both"/>
        <w:rPr>
          <w:rFonts w:ascii="Times New Roman" w:hAnsi="Times New Roman"/>
          <w:b/>
          <w:sz w:val="24"/>
          <w:szCs w:val="24"/>
          <w:lang w:eastAsia="ru-RU"/>
        </w:rPr>
      </w:pPr>
      <w:r w:rsidRPr="00DE0B8B">
        <w:rPr>
          <w:rFonts w:ascii="Times New Roman" w:hAnsi="Times New Roman"/>
          <w:b/>
          <w:sz w:val="24"/>
          <w:szCs w:val="24"/>
          <w:lang w:eastAsia="ru-RU"/>
        </w:rPr>
        <w:t>Раздел 2. Культура речи</w:t>
      </w:r>
    </w:p>
    <w:p w14:paraId="182B9EF1"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5C7D4663"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14:paraId="4D021EB4"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w:t>
      </w:r>
      <w:r w:rsidRPr="00DE0B8B">
        <w:rPr>
          <w:rFonts w:ascii="Times New Roman" w:hAnsi="Times New Roman"/>
          <w:sz w:val="24"/>
          <w:szCs w:val="24"/>
          <w:lang w:eastAsia="ru-RU"/>
        </w:rPr>
        <w:lastRenderedPageBreak/>
        <w:t>(книжный,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6560B7F4"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proofErr w:type="gramStart"/>
      <w:r w:rsidRPr="00DE0B8B">
        <w:rPr>
          <w:rFonts w:ascii="Times New Roman" w:hAnsi="Times New Roman"/>
          <w:sz w:val="24"/>
          <w:szCs w:val="24"/>
          <w:lang w:eastAsia="ru-RU"/>
        </w:rPr>
        <w:t>-а</w:t>
      </w:r>
      <w:proofErr w:type="gramEnd"/>
      <w:r w:rsidRPr="00DE0B8B">
        <w:rPr>
          <w:rFonts w:ascii="Times New Roman" w:hAnsi="Times New Roman"/>
          <w:sz w:val="24"/>
          <w:szCs w:val="24"/>
          <w:lang w:eastAsia="ru-RU"/>
        </w:rPr>
        <w:t>(-я),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14:paraId="4A7E004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14:paraId="5EDE830E" w14:textId="77777777" w:rsidR="00DE0B8B" w:rsidRPr="00DE0B8B" w:rsidRDefault="00DE0B8B" w:rsidP="00DE0B8B">
      <w:pPr>
        <w:pStyle w:val="a3"/>
        <w:ind w:firstLine="709"/>
        <w:jc w:val="both"/>
        <w:rPr>
          <w:rFonts w:ascii="Times New Roman" w:hAnsi="Times New Roman"/>
          <w:sz w:val="24"/>
          <w:szCs w:val="24"/>
          <w:lang w:eastAsia="ru-RU"/>
        </w:rPr>
      </w:pPr>
    </w:p>
    <w:p w14:paraId="19569E4F" w14:textId="77777777" w:rsidR="00DE0B8B" w:rsidRPr="00DE0B8B" w:rsidRDefault="00DE0B8B" w:rsidP="00DE0B8B">
      <w:pPr>
        <w:pStyle w:val="a3"/>
        <w:ind w:firstLine="709"/>
        <w:jc w:val="both"/>
        <w:rPr>
          <w:rFonts w:ascii="Times New Roman" w:hAnsi="Times New Roman"/>
          <w:b/>
          <w:sz w:val="24"/>
          <w:szCs w:val="24"/>
          <w:lang w:eastAsia="ru-RU"/>
        </w:rPr>
      </w:pPr>
      <w:r w:rsidRPr="00DE0B8B">
        <w:rPr>
          <w:rFonts w:ascii="Times New Roman" w:hAnsi="Times New Roman"/>
          <w:b/>
          <w:sz w:val="24"/>
          <w:szCs w:val="24"/>
          <w:lang w:eastAsia="ru-RU"/>
        </w:rPr>
        <w:t>Раздел 3. Речь. Речевая деятельность. Текст</w:t>
      </w:r>
    </w:p>
    <w:p w14:paraId="2B03F798"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Язык и речь. Средства выразительной устной речи (тон, тембр, темп), способы тренировки (ск</w:t>
      </w:r>
      <w:r>
        <w:rPr>
          <w:rFonts w:ascii="Times New Roman" w:hAnsi="Times New Roman"/>
          <w:sz w:val="24"/>
          <w:szCs w:val="24"/>
          <w:lang w:eastAsia="ru-RU"/>
        </w:rPr>
        <w:t>ороговорки). Интонация и жесты.</w:t>
      </w:r>
    </w:p>
    <w:p w14:paraId="523E5337"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Текст. Композиционные формы описания, повествования, рассуждения.</w:t>
      </w:r>
    </w:p>
    <w:p w14:paraId="3C0B4C62"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Функциональные разновидности языка. Разговорная речь. Просьба, извинение как жанры разговорной речи.</w:t>
      </w:r>
    </w:p>
    <w:p w14:paraId="187E188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Официально-деловой стиль. Объявление (устное и письменное).</w:t>
      </w:r>
    </w:p>
    <w:p w14:paraId="3880C7F8"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Учебно-научный стиль. План ответа на уроке, план текста.</w:t>
      </w:r>
    </w:p>
    <w:p w14:paraId="3F843A67"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Публицистический стиль. Устное выступление. Девиз, слоган.</w:t>
      </w:r>
    </w:p>
    <w:p w14:paraId="4EC15BEE" w14:textId="77777777" w:rsidR="00DE0B8B" w:rsidRP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Язык художественной литературы. Литературная сказка. Рассказ.</w:t>
      </w:r>
    </w:p>
    <w:p w14:paraId="6AF0A37B" w14:textId="77777777" w:rsidR="00DE0B8B" w:rsidRDefault="00DE0B8B" w:rsidP="00DE0B8B">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14:paraId="5C5465DD" w14:textId="44F0325C" w:rsidR="00DE0B8B" w:rsidRPr="009B572D" w:rsidRDefault="00110EF3" w:rsidP="00110EF3">
      <w:pPr>
        <w:widowControl w:val="0"/>
        <w:tabs>
          <w:tab w:val="left" w:pos="1189"/>
        </w:tabs>
        <w:autoSpaceDE w:val="0"/>
        <w:autoSpaceDN w:val="0"/>
        <w:spacing w:before="217" w:after="0" w:line="240" w:lineRule="auto"/>
        <w:rPr>
          <w:rFonts w:ascii="Times New Roman" w:eastAsia="Times New Roman" w:hAnsi="Times New Roman"/>
          <w:b/>
          <w:sz w:val="24"/>
        </w:rPr>
      </w:pPr>
      <w:r>
        <w:rPr>
          <w:rFonts w:ascii="Times New Roman" w:eastAsia="Times New Roman" w:hAnsi="Times New Roman"/>
          <w:b/>
          <w:sz w:val="24"/>
        </w:rPr>
        <w:t xml:space="preserve">        </w:t>
      </w:r>
      <w:r w:rsidR="009B572D">
        <w:rPr>
          <w:rFonts w:ascii="Times New Roman" w:eastAsia="Times New Roman" w:hAnsi="Times New Roman"/>
          <w:b/>
          <w:sz w:val="24"/>
        </w:rPr>
        <w:t xml:space="preserve">3.Планируемые результаты освоения учебного предмета «Родной язык (русский)» </w:t>
      </w:r>
    </w:p>
    <w:p w14:paraId="2CD4AFA5" w14:textId="77777777" w:rsidR="00DE0B8B" w:rsidRPr="00D92398" w:rsidRDefault="00D92398" w:rsidP="00D92398">
      <w:pPr>
        <w:pStyle w:val="a3"/>
        <w:ind w:firstLine="709"/>
        <w:jc w:val="both"/>
        <w:rPr>
          <w:rFonts w:ascii="Times New Roman" w:hAnsi="Times New Roman"/>
          <w:b/>
          <w:sz w:val="24"/>
          <w:szCs w:val="24"/>
          <w:lang w:eastAsia="ru-RU"/>
        </w:rPr>
      </w:pPr>
      <w:r w:rsidRPr="00110EF3">
        <w:rPr>
          <w:rFonts w:ascii="Times New Roman" w:hAnsi="Times New Roman"/>
          <w:b/>
          <w:sz w:val="24"/>
          <w:szCs w:val="24"/>
          <w:lang w:eastAsia="ru-RU"/>
        </w:rPr>
        <w:t xml:space="preserve">3.1 </w:t>
      </w:r>
      <w:r w:rsidR="00DE0B8B" w:rsidRPr="00D92398">
        <w:rPr>
          <w:rFonts w:ascii="Times New Roman" w:hAnsi="Times New Roman"/>
          <w:b/>
          <w:sz w:val="24"/>
          <w:szCs w:val="24"/>
          <w:lang w:eastAsia="ru-RU"/>
        </w:rPr>
        <w:t>Личностные результаты</w:t>
      </w:r>
    </w:p>
    <w:p w14:paraId="7663170B"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77F37C"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DE0B8B">
        <w:rPr>
          <w:rFonts w:ascii="Times New Roman" w:hAnsi="Times New Roman"/>
          <w:i/>
          <w:iCs/>
          <w:sz w:val="24"/>
          <w:szCs w:val="24"/>
          <w:lang w:eastAsia="ru-RU"/>
        </w:rPr>
        <w:t>       </w:t>
      </w:r>
    </w:p>
    <w:p w14:paraId="5EC4CADD"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гражданского воспитания:</w:t>
      </w:r>
    </w:p>
    <w:p w14:paraId="3EA772ED"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38F0C47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07AED9D0"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неприятие любых форм экстремизма, дискриминации; </w:t>
      </w:r>
    </w:p>
    <w:p w14:paraId="59E6B157"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понимание роли различных социальных институтов в жизни человека; </w:t>
      </w:r>
    </w:p>
    <w:p w14:paraId="022E39F7"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427266A9"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готовность к разнообразной совместной деятельности, стремление к взаимопониманию и взаимопомощи; </w:t>
      </w:r>
    </w:p>
    <w:p w14:paraId="39D94880"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активное участие в школьном самоуправлении; </w:t>
      </w:r>
    </w:p>
    <w:p w14:paraId="5FBF1E94"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готовность к участию в гуманитарной деятельности (помощь людям, нуждающимся в ней; </w:t>
      </w:r>
      <w:proofErr w:type="spellStart"/>
      <w:r w:rsidRPr="00DE0B8B">
        <w:rPr>
          <w:rFonts w:ascii="Times New Roman" w:hAnsi="Times New Roman"/>
          <w:sz w:val="24"/>
          <w:szCs w:val="24"/>
          <w:lang w:eastAsia="ru-RU"/>
        </w:rPr>
        <w:t>волонтёрство</w:t>
      </w:r>
      <w:proofErr w:type="spellEnd"/>
      <w:r w:rsidRPr="00DE0B8B">
        <w:rPr>
          <w:rFonts w:ascii="Times New Roman" w:hAnsi="Times New Roman"/>
          <w:sz w:val="24"/>
          <w:szCs w:val="24"/>
          <w:lang w:eastAsia="ru-RU"/>
        </w:rPr>
        <w:t>);</w:t>
      </w:r>
    </w:p>
    <w:p w14:paraId="420509E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патриотического воспитания:</w:t>
      </w:r>
    </w:p>
    <w:p w14:paraId="565AB418"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70BBE53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73566445"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5451A8DF"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BC84BF3"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духовно-нравственного воспитания:</w:t>
      </w:r>
    </w:p>
    <w:p w14:paraId="2E169A6C"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ориентация на моральные ценности и нормы в ситуациях нравственного выбора; </w:t>
      </w:r>
    </w:p>
    <w:p w14:paraId="342EDF5A"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053B496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активное неприятие асоциальных поступков; </w:t>
      </w:r>
    </w:p>
    <w:p w14:paraId="4E7CAA3F"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свобода и ответственность личности в условиях индивидуального и общественного пространства;</w:t>
      </w:r>
    </w:p>
    <w:p w14:paraId="1F9C0FF3"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эстетического воспитания:</w:t>
      </w:r>
    </w:p>
    <w:p w14:paraId="411CA7A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восприимчивость к разным видам искусства, традициям и творчеству своего и других народов; </w:t>
      </w:r>
    </w:p>
    <w:p w14:paraId="0359A637"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понимание эмоционального воздействия искусства; </w:t>
      </w:r>
    </w:p>
    <w:p w14:paraId="214A43F4"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осознание важности художественной культуры как средства коммуникации и самовыражения; </w:t>
      </w:r>
    </w:p>
    <w:p w14:paraId="391DB56B"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осознание важности русского языка как средства коммуникации и самовыражения; </w:t>
      </w:r>
    </w:p>
    <w:p w14:paraId="43C5922D"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0D85AD0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стремление к самовыражению в разных видах искусства;</w:t>
      </w:r>
    </w:p>
    <w:p w14:paraId="5C4CAA5B"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физического воспитания, формирования культуры здоровья и эмоционального благополучия:</w:t>
      </w:r>
    </w:p>
    <w:p w14:paraId="04304EB6"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w:t>
      </w:r>
      <w:r w:rsidRPr="00DE0B8B">
        <w:rPr>
          <w:rFonts w:ascii="Times New Roman" w:hAnsi="Times New Roman"/>
          <w:sz w:val="24"/>
          <w:szCs w:val="24"/>
          <w:lang w:eastAsia="ru-RU"/>
        </w:rPr>
        <w:lastRenderedPageBreak/>
        <w:t>социальным, информационным и природным условиям, в том числе осмысляя собственный опыт и выстраивая дальнейшие цели;</w:t>
      </w:r>
    </w:p>
    <w:p w14:paraId="4C4853F0"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умение принимать себя и других не осуждая;</w:t>
      </w:r>
    </w:p>
    <w:p w14:paraId="0DC90465"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73BA40E0"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трудового воспитания:</w:t>
      </w:r>
    </w:p>
    <w:p w14:paraId="4B57B554"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ED43D57"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2F422D0A"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экологического воспитания:</w:t>
      </w:r>
    </w:p>
    <w:p w14:paraId="18C6AAFB"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189A2A90"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D5FA5CF"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i/>
          <w:iCs/>
          <w:sz w:val="24"/>
          <w:szCs w:val="24"/>
          <w:lang w:eastAsia="ru-RU"/>
        </w:rPr>
        <w:t>ценности научного познания:</w:t>
      </w:r>
    </w:p>
    <w:p w14:paraId="0968EBB1"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19269196"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овладение языковой и читательской культурой, навыками чтения как средства познания мира; </w:t>
      </w:r>
    </w:p>
    <w:p w14:paraId="77ABE861"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овладение основными навыками исследовательской деятельности с учётом специфики школьного языкового образования; </w:t>
      </w:r>
    </w:p>
    <w:p w14:paraId="18FEB69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7EB09C18"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Личностные результаты, обеспечивающие </w:t>
      </w:r>
      <w:r w:rsidRPr="00DE0B8B">
        <w:rPr>
          <w:rFonts w:ascii="Times New Roman" w:hAnsi="Times New Roman"/>
          <w:i/>
          <w:iCs/>
          <w:sz w:val="24"/>
          <w:szCs w:val="24"/>
          <w:lang w:eastAsia="ru-RU"/>
        </w:rPr>
        <w:t>адаптацию обучающегося</w:t>
      </w:r>
      <w:r w:rsidRPr="00DE0B8B">
        <w:rPr>
          <w:rFonts w:ascii="Times New Roman" w:hAnsi="Times New Roman"/>
          <w:sz w:val="24"/>
          <w:szCs w:val="24"/>
          <w:lang w:eastAsia="ru-RU"/>
        </w:rPr>
        <w:t xml:space="preserve"> к изменяющимся условиям социальной и природной среды:</w:t>
      </w:r>
    </w:p>
    <w:p w14:paraId="5861369C"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478DC1C"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4BA0E50E"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w:t>
      </w:r>
      <w:r w:rsidRPr="00DE0B8B">
        <w:rPr>
          <w:rFonts w:ascii="Times New Roman" w:hAnsi="Times New Roman"/>
          <w:sz w:val="24"/>
          <w:szCs w:val="24"/>
          <w:lang w:eastAsia="ru-RU"/>
        </w:rPr>
        <w:lastRenderedPageBreak/>
        <w:t>числе ранее не известных, осознавать дефицит собственных знаний и компетенций, планировать своё развитие;</w:t>
      </w:r>
    </w:p>
    <w:p w14:paraId="76801D7A" w14:textId="77777777" w:rsidR="00DE0B8B" w:rsidRP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2BF7D7E5" w14:textId="77777777" w:rsidR="00DE0B8B" w:rsidRDefault="00DE0B8B" w:rsidP="00D92398">
      <w:pPr>
        <w:pStyle w:val="a3"/>
        <w:numPr>
          <w:ilvl w:val="0"/>
          <w:numId w:val="33"/>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5E22285B" w14:textId="77777777" w:rsidR="00D92398" w:rsidRPr="00DE0B8B" w:rsidRDefault="00D92398" w:rsidP="00D92398">
      <w:pPr>
        <w:pStyle w:val="a3"/>
        <w:ind w:left="709"/>
        <w:jc w:val="both"/>
        <w:rPr>
          <w:rFonts w:ascii="Times New Roman" w:hAnsi="Times New Roman"/>
          <w:sz w:val="24"/>
          <w:szCs w:val="24"/>
          <w:lang w:eastAsia="ru-RU"/>
        </w:rPr>
      </w:pPr>
    </w:p>
    <w:p w14:paraId="5F7325CA" w14:textId="77777777" w:rsidR="00DE0B8B" w:rsidRPr="00D92398" w:rsidRDefault="00D92398" w:rsidP="00D92398">
      <w:pPr>
        <w:pStyle w:val="a3"/>
        <w:ind w:firstLine="709"/>
        <w:jc w:val="both"/>
        <w:rPr>
          <w:rFonts w:ascii="Times New Roman" w:hAnsi="Times New Roman"/>
          <w:b/>
          <w:sz w:val="24"/>
          <w:szCs w:val="24"/>
          <w:lang w:eastAsia="ru-RU"/>
        </w:rPr>
      </w:pPr>
      <w:r w:rsidRPr="00781321">
        <w:rPr>
          <w:rFonts w:ascii="Times New Roman" w:hAnsi="Times New Roman"/>
          <w:b/>
          <w:sz w:val="24"/>
          <w:szCs w:val="24"/>
          <w:lang w:eastAsia="ru-RU"/>
        </w:rPr>
        <w:t xml:space="preserve">3.2 </w:t>
      </w:r>
      <w:r w:rsidRPr="00D92398">
        <w:rPr>
          <w:rFonts w:ascii="Times New Roman" w:hAnsi="Times New Roman"/>
          <w:b/>
          <w:sz w:val="24"/>
          <w:szCs w:val="24"/>
          <w:lang w:eastAsia="ru-RU"/>
        </w:rPr>
        <w:t xml:space="preserve">Метапредметные </w:t>
      </w:r>
      <w:r w:rsidR="00DE0B8B" w:rsidRPr="00D92398">
        <w:rPr>
          <w:rFonts w:ascii="Times New Roman" w:hAnsi="Times New Roman"/>
          <w:b/>
          <w:sz w:val="24"/>
          <w:szCs w:val="24"/>
          <w:lang w:eastAsia="ru-RU"/>
        </w:rPr>
        <w:t>результаты</w:t>
      </w:r>
    </w:p>
    <w:p w14:paraId="5F7DA473"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Овладение универсальными учебными познавательными действиями.</w:t>
      </w:r>
    </w:p>
    <w:p w14:paraId="721AC975"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iCs/>
          <w:sz w:val="24"/>
          <w:szCs w:val="24"/>
          <w:lang w:eastAsia="ru-RU"/>
        </w:rPr>
        <w:t>Базовые логические действия:</w:t>
      </w:r>
    </w:p>
    <w:p w14:paraId="08AF8D1C"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и характеризовать существенные признаки языковых единиц, языковых явлений и процессов;</w:t>
      </w:r>
    </w:p>
    <w:p w14:paraId="51C52B8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42401BC"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4635067"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дефицит информации, необходимой для решения поставленной учебной задачи;</w:t>
      </w:r>
    </w:p>
    <w:p w14:paraId="311067B8"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D67D1B0"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2E43097" w14:textId="77777777" w:rsidR="00DE0B8B" w:rsidRPr="00145AC1" w:rsidRDefault="00DE0B8B" w:rsidP="00D92398">
      <w:pPr>
        <w:pStyle w:val="a3"/>
        <w:numPr>
          <w:ilvl w:val="0"/>
          <w:numId w:val="34"/>
        </w:numPr>
        <w:ind w:left="0" w:firstLine="709"/>
        <w:jc w:val="both"/>
        <w:rPr>
          <w:rFonts w:ascii="Times New Roman" w:hAnsi="Times New Roman"/>
          <w:b/>
          <w:sz w:val="24"/>
          <w:szCs w:val="24"/>
          <w:lang w:eastAsia="ru-RU"/>
        </w:rPr>
      </w:pPr>
      <w:r w:rsidRPr="00145AC1">
        <w:rPr>
          <w:rFonts w:ascii="Times New Roman" w:hAnsi="Times New Roman"/>
          <w:b/>
          <w:iCs/>
          <w:sz w:val="24"/>
          <w:szCs w:val="24"/>
          <w:lang w:eastAsia="ru-RU"/>
        </w:rPr>
        <w:t>Базовые исследовательские действия:</w:t>
      </w:r>
    </w:p>
    <w:p w14:paraId="37290106"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вопросы как исследовательский инструмент познания в языковом образовании;</w:t>
      </w:r>
    </w:p>
    <w:p w14:paraId="3B1919DF"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4D025FEB"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6F26A764"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составлять алгоритм действий и использовать его для решения учебных задач;</w:t>
      </w:r>
    </w:p>
    <w:p w14:paraId="38F08C2F"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7F3EAD6E"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14:paraId="2290444E"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3993B2E"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8801B30" w14:textId="77777777" w:rsidR="00DE0B8B" w:rsidRPr="00145AC1" w:rsidRDefault="00DE0B8B" w:rsidP="00D92398">
      <w:pPr>
        <w:pStyle w:val="a3"/>
        <w:numPr>
          <w:ilvl w:val="0"/>
          <w:numId w:val="34"/>
        </w:numPr>
        <w:ind w:left="0" w:firstLine="709"/>
        <w:jc w:val="both"/>
        <w:rPr>
          <w:rFonts w:ascii="Times New Roman" w:hAnsi="Times New Roman"/>
          <w:b/>
          <w:sz w:val="24"/>
          <w:szCs w:val="24"/>
          <w:lang w:eastAsia="ru-RU"/>
        </w:rPr>
      </w:pPr>
      <w:r w:rsidRPr="00145AC1">
        <w:rPr>
          <w:rFonts w:ascii="Times New Roman" w:hAnsi="Times New Roman"/>
          <w:b/>
          <w:iCs/>
          <w:sz w:val="24"/>
          <w:szCs w:val="24"/>
          <w:lang w:eastAsia="ru-RU"/>
        </w:rPr>
        <w:t>Работа с информацией:</w:t>
      </w:r>
    </w:p>
    <w:p w14:paraId="65A00B94"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47E91271"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lastRenderedPageBreak/>
        <w:t>выбирать, анализировать, интерпретировать, обобщать и систематизировать информацию, представленную в текстах, таблицах, схемах;</w:t>
      </w:r>
    </w:p>
    <w:p w14:paraId="5375658C"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59C5864C"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09BDF4AB"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575FFC8A"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86831B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оценивать надёжность информации по критериям, предложенным учителем или сформулированным самостоятельно;</w:t>
      </w:r>
    </w:p>
    <w:p w14:paraId="704835C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эффективно запоминать и систематизировать информацию.</w:t>
      </w:r>
    </w:p>
    <w:p w14:paraId="1D4446F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Овладение универсальными учебными коммуникативными действиями.</w:t>
      </w:r>
    </w:p>
    <w:p w14:paraId="5F63881C" w14:textId="77777777" w:rsidR="00DE0B8B" w:rsidRPr="00145AC1" w:rsidRDefault="00DE0B8B" w:rsidP="00D92398">
      <w:pPr>
        <w:pStyle w:val="a3"/>
        <w:numPr>
          <w:ilvl w:val="0"/>
          <w:numId w:val="34"/>
        </w:numPr>
        <w:ind w:left="0" w:firstLine="709"/>
        <w:jc w:val="both"/>
        <w:rPr>
          <w:rFonts w:ascii="Times New Roman" w:hAnsi="Times New Roman"/>
          <w:b/>
          <w:sz w:val="24"/>
          <w:szCs w:val="24"/>
          <w:lang w:eastAsia="ru-RU"/>
        </w:rPr>
      </w:pPr>
      <w:r w:rsidRPr="00145AC1">
        <w:rPr>
          <w:rFonts w:ascii="Times New Roman" w:hAnsi="Times New Roman"/>
          <w:b/>
          <w:iCs/>
          <w:sz w:val="24"/>
          <w:szCs w:val="24"/>
          <w:lang w:eastAsia="ru-RU"/>
        </w:rPr>
        <w:t>Общение:</w:t>
      </w:r>
    </w:p>
    <w:p w14:paraId="08698938"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воспринимать и формулировать суждения, выражать эмоции в соответствии с условиями и целями общения; </w:t>
      </w:r>
    </w:p>
    <w:p w14:paraId="53C1E42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выражать себя (свою точку зрения) в диалогах и дискуссиях, в устной монологической речи и в письменных текстах;</w:t>
      </w:r>
    </w:p>
    <w:p w14:paraId="505AE949"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распознавать невербальные средства общения, понимать значение социальных знаков;</w:t>
      </w:r>
    </w:p>
    <w:p w14:paraId="4AB4810B"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знать и распознавать предпосылки конфликтных ситуаций и смягчать конфликты, вести переговоры;</w:t>
      </w:r>
    </w:p>
    <w:p w14:paraId="09C74F94"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E44864E"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5E1383F"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0C37C7E5"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14:paraId="52FC4B18"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33D9CCAF" w14:textId="77777777" w:rsidR="00DE0B8B" w:rsidRPr="00145AC1" w:rsidRDefault="00DE0B8B" w:rsidP="00D92398">
      <w:pPr>
        <w:pStyle w:val="a3"/>
        <w:numPr>
          <w:ilvl w:val="0"/>
          <w:numId w:val="34"/>
        </w:numPr>
        <w:ind w:left="0" w:firstLine="709"/>
        <w:jc w:val="both"/>
        <w:rPr>
          <w:rFonts w:ascii="Times New Roman" w:hAnsi="Times New Roman"/>
          <w:b/>
          <w:sz w:val="24"/>
          <w:szCs w:val="24"/>
          <w:lang w:eastAsia="ru-RU"/>
        </w:rPr>
      </w:pPr>
      <w:r w:rsidRPr="00145AC1">
        <w:rPr>
          <w:rFonts w:ascii="Times New Roman" w:hAnsi="Times New Roman"/>
          <w:b/>
          <w:iCs/>
          <w:sz w:val="24"/>
          <w:szCs w:val="24"/>
          <w:lang w:eastAsia="ru-RU"/>
        </w:rPr>
        <w:t>Совместная деятельность:</w:t>
      </w:r>
    </w:p>
    <w:p w14:paraId="458E1DCE"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81A4591"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2EBD4CC"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4C4F592B"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B1CB644" w14:textId="77777777" w:rsidR="00DE0B8B" w:rsidRPr="00DE0B8B" w:rsidRDefault="00DE0B8B" w:rsidP="00D92398">
      <w:pPr>
        <w:pStyle w:val="a3"/>
        <w:numPr>
          <w:ilvl w:val="0"/>
          <w:numId w:val="34"/>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37891AE8"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Овладение универсальными учебными регулятивными действиями.</w:t>
      </w:r>
    </w:p>
    <w:p w14:paraId="21DA05B5"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iCs/>
          <w:sz w:val="24"/>
          <w:szCs w:val="24"/>
          <w:lang w:eastAsia="ru-RU"/>
        </w:rPr>
        <w:t>Самоорганизация:</w:t>
      </w:r>
    </w:p>
    <w:p w14:paraId="4419B8E9"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проблемы для решения в учебных и жизненных ситуациях;</w:t>
      </w:r>
    </w:p>
    <w:p w14:paraId="29D7996A"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14:paraId="4F253805"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1E300B7"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самостоятельно составлять план действий, вносить необходимые коррективы в ходе его реализации;</w:t>
      </w:r>
    </w:p>
    <w:p w14:paraId="5C9F51B5"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делать выбор и брать ответственность за решение.</w:t>
      </w:r>
    </w:p>
    <w:p w14:paraId="670E75CD"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iCs/>
          <w:sz w:val="24"/>
          <w:szCs w:val="24"/>
          <w:lang w:eastAsia="ru-RU"/>
        </w:rPr>
        <w:t>Самоконтроль:</w:t>
      </w:r>
    </w:p>
    <w:p w14:paraId="30CA2CA4"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 xml:space="preserve">владеть разными способами самоконтроля (в том числе речевого), </w:t>
      </w:r>
      <w:proofErr w:type="spellStart"/>
      <w:r w:rsidRPr="00DE0B8B">
        <w:rPr>
          <w:rFonts w:ascii="Times New Roman" w:hAnsi="Times New Roman"/>
          <w:sz w:val="24"/>
          <w:szCs w:val="24"/>
          <w:lang w:eastAsia="ru-RU"/>
        </w:rPr>
        <w:t>самомотивации</w:t>
      </w:r>
      <w:proofErr w:type="spellEnd"/>
      <w:r w:rsidRPr="00DE0B8B">
        <w:rPr>
          <w:rFonts w:ascii="Times New Roman" w:hAnsi="Times New Roman"/>
          <w:sz w:val="24"/>
          <w:szCs w:val="24"/>
          <w:lang w:eastAsia="ru-RU"/>
        </w:rPr>
        <w:t xml:space="preserve"> и рефлексии;</w:t>
      </w:r>
    </w:p>
    <w:p w14:paraId="571F4A05"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давать адекватную оценку учебной ситуации и предлагать план её изменения;</w:t>
      </w:r>
    </w:p>
    <w:p w14:paraId="666795BA"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14:paraId="2EE800B3"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156F9DBC"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iCs/>
          <w:sz w:val="24"/>
          <w:szCs w:val="24"/>
          <w:lang w:eastAsia="ru-RU"/>
        </w:rPr>
        <w:t>Эмоциональный интеллект:</w:t>
      </w:r>
    </w:p>
    <w:p w14:paraId="7602EC71"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развивать способность управлять собственными эмоциями и эмоциями других;</w:t>
      </w:r>
    </w:p>
    <w:p w14:paraId="69359F43"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92BC30D"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iCs/>
          <w:sz w:val="24"/>
          <w:szCs w:val="24"/>
          <w:lang w:eastAsia="ru-RU"/>
        </w:rPr>
        <w:t>Принятие себя и других:</w:t>
      </w:r>
    </w:p>
    <w:p w14:paraId="2EE6B146"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осознанно относиться к другому человеку и его мнению; </w:t>
      </w:r>
    </w:p>
    <w:p w14:paraId="632BA551"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признавать своё и чужое право на ошибку;</w:t>
      </w:r>
    </w:p>
    <w:p w14:paraId="1C71FAEE"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принимать себя и других не осуждая; </w:t>
      </w:r>
    </w:p>
    <w:p w14:paraId="5BB44284" w14:textId="77777777" w:rsidR="00DE0B8B" w:rsidRP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проявлять открытость;</w:t>
      </w:r>
    </w:p>
    <w:p w14:paraId="2D68BBCA" w14:textId="77777777" w:rsidR="00DE0B8B" w:rsidRDefault="00DE0B8B" w:rsidP="00D92398">
      <w:pPr>
        <w:pStyle w:val="a3"/>
        <w:ind w:firstLine="709"/>
        <w:jc w:val="both"/>
        <w:rPr>
          <w:rFonts w:ascii="Times New Roman" w:hAnsi="Times New Roman"/>
          <w:sz w:val="24"/>
          <w:szCs w:val="24"/>
          <w:lang w:eastAsia="ru-RU"/>
        </w:rPr>
      </w:pPr>
      <w:r w:rsidRPr="00DE0B8B">
        <w:rPr>
          <w:rFonts w:ascii="Times New Roman" w:hAnsi="Times New Roman"/>
          <w:sz w:val="24"/>
          <w:szCs w:val="24"/>
          <w:lang w:eastAsia="ru-RU"/>
        </w:rPr>
        <w:t>осознавать невозможность контролировать всё вокруг.</w:t>
      </w:r>
    </w:p>
    <w:p w14:paraId="25F8F533" w14:textId="77777777" w:rsidR="00D92398" w:rsidRPr="00DE0B8B" w:rsidRDefault="00D92398" w:rsidP="00D92398">
      <w:pPr>
        <w:pStyle w:val="a3"/>
        <w:ind w:firstLine="709"/>
        <w:jc w:val="both"/>
        <w:rPr>
          <w:rFonts w:ascii="Times New Roman" w:hAnsi="Times New Roman"/>
          <w:sz w:val="24"/>
          <w:szCs w:val="24"/>
          <w:lang w:eastAsia="ru-RU"/>
        </w:rPr>
      </w:pPr>
    </w:p>
    <w:p w14:paraId="5AE35D93" w14:textId="77777777" w:rsidR="00DE0B8B" w:rsidRPr="00D92398" w:rsidRDefault="00D92398" w:rsidP="00D92398">
      <w:pPr>
        <w:pStyle w:val="a3"/>
        <w:ind w:firstLine="709"/>
        <w:jc w:val="both"/>
        <w:rPr>
          <w:rFonts w:ascii="Times New Roman" w:hAnsi="Times New Roman"/>
          <w:b/>
          <w:sz w:val="24"/>
          <w:szCs w:val="24"/>
          <w:lang w:eastAsia="ru-RU"/>
        </w:rPr>
      </w:pPr>
      <w:r w:rsidRPr="00781321">
        <w:rPr>
          <w:rFonts w:ascii="Times New Roman" w:hAnsi="Times New Roman"/>
          <w:b/>
          <w:sz w:val="24"/>
          <w:szCs w:val="24"/>
          <w:lang w:eastAsia="ru-RU"/>
        </w:rPr>
        <w:t xml:space="preserve">3.3 </w:t>
      </w:r>
      <w:r w:rsidRPr="00D92398">
        <w:rPr>
          <w:rFonts w:ascii="Times New Roman" w:hAnsi="Times New Roman"/>
          <w:b/>
          <w:sz w:val="24"/>
          <w:szCs w:val="24"/>
          <w:lang w:eastAsia="ru-RU"/>
        </w:rPr>
        <w:t>Предметные результаты</w:t>
      </w:r>
    </w:p>
    <w:p w14:paraId="5F89A525" w14:textId="77777777" w:rsidR="00DE0B8B" w:rsidRPr="00145AC1" w:rsidRDefault="00DE0B8B" w:rsidP="00D92398">
      <w:pPr>
        <w:pStyle w:val="a3"/>
        <w:ind w:firstLine="709"/>
        <w:jc w:val="both"/>
        <w:rPr>
          <w:rFonts w:ascii="Times New Roman" w:hAnsi="Times New Roman"/>
          <w:b/>
          <w:sz w:val="24"/>
          <w:szCs w:val="24"/>
          <w:lang w:eastAsia="ru-RU"/>
        </w:rPr>
      </w:pPr>
      <w:r w:rsidRPr="00145AC1">
        <w:rPr>
          <w:rFonts w:ascii="Times New Roman" w:hAnsi="Times New Roman"/>
          <w:b/>
          <w:sz w:val="24"/>
          <w:szCs w:val="24"/>
          <w:lang w:eastAsia="ru-RU"/>
        </w:rPr>
        <w:t>Язык и культура:</w:t>
      </w:r>
    </w:p>
    <w:p w14:paraId="3E9166FD"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6B28DCFC"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приводить примеры, доказывающие, что изучение русского языка позволяет лучше узнать историю и культуру страны (в рамках изученного);</w:t>
      </w:r>
    </w:p>
    <w:p w14:paraId="19B2B107"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773E0838"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14:paraId="21CE52C4"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lastRenderedPageBreak/>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0349FDF3"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14:paraId="48A01776"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понимать и объяснять взаимосвязь происхождения названий старинных русских городов и истории народа, истории языка (в рамках изученного);</w:t>
      </w:r>
    </w:p>
    <w:p w14:paraId="40B0EEF3"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5ECBAC07" w14:textId="77777777" w:rsidR="00DE0B8B" w:rsidRPr="00145AC1" w:rsidRDefault="00DE0B8B" w:rsidP="00D92398">
      <w:pPr>
        <w:pStyle w:val="a3"/>
        <w:numPr>
          <w:ilvl w:val="0"/>
          <w:numId w:val="35"/>
        </w:numPr>
        <w:ind w:left="0" w:firstLine="709"/>
        <w:jc w:val="both"/>
        <w:rPr>
          <w:rFonts w:ascii="Times New Roman" w:hAnsi="Times New Roman"/>
          <w:b/>
          <w:sz w:val="24"/>
          <w:szCs w:val="24"/>
          <w:lang w:eastAsia="ru-RU"/>
        </w:rPr>
      </w:pPr>
      <w:r w:rsidRPr="00145AC1">
        <w:rPr>
          <w:rFonts w:ascii="Times New Roman" w:hAnsi="Times New Roman"/>
          <w:b/>
          <w:sz w:val="24"/>
          <w:szCs w:val="24"/>
          <w:lang w:eastAsia="ru-RU"/>
        </w:rPr>
        <w:t>Культура речи:</w:t>
      </w:r>
    </w:p>
    <w:p w14:paraId="46937AE2"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иметь общее представление о современном русском литературном языке;</w:t>
      </w:r>
    </w:p>
    <w:p w14:paraId="22DE10FC"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иметь общее представление о показателях хорошей и правильной речи;</w:t>
      </w:r>
    </w:p>
    <w:p w14:paraId="3C3E6811"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иметь общее представление о роли А. С. Пушкина в развитии современного русского литературного языка (в рамках изученного);</w:t>
      </w:r>
    </w:p>
    <w:p w14:paraId="412B29D2"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2FF0285E"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2B497824"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3C92B653"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63695F4C"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5C79DBF2"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49F7BDFC" w14:textId="77777777" w:rsidR="00DE0B8B" w:rsidRPr="00145AC1" w:rsidRDefault="00DE0B8B" w:rsidP="00D92398">
      <w:pPr>
        <w:pStyle w:val="a3"/>
        <w:numPr>
          <w:ilvl w:val="0"/>
          <w:numId w:val="35"/>
        </w:numPr>
        <w:ind w:left="0" w:firstLine="709"/>
        <w:jc w:val="both"/>
        <w:rPr>
          <w:rFonts w:ascii="Times New Roman" w:hAnsi="Times New Roman"/>
          <w:b/>
          <w:sz w:val="24"/>
          <w:szCs w:val="24"/>
          <w:lang w:eastAsia="ru-RU"/>
        </w:rPr>
      </w:pPr>
      <w:r w:rsidRPr="00145AC1">
        <w:rPr>
          <w:rFonts w:ascii="Times New Roman" w:hAnsi="Times New Roman"/>
          <w:b/>
          <w:sz w:val="24"/>
          <w:szCs w:val="24"/>
          <w:lang w:eastAsia="ru-RU"/>
        </w:rPr>
        <w:t>Речь. Речевая деятельность. Текст:</w:t>
      </w:r>
    </w:p>
    <w:p w14:paraId="40405C0A"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0017D044"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2C9D7202"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создавать объявления (в устной и письменной форме) с учётом речевой ситуации;</w:t>
      </w:r>
    </w:p>
    <w:p w14:paraId="2F2B7E23"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распознавать и создавать тексты публицистических жанров (девиз, слоган);</w:t>
      </w:r>
    </w:p>
    <w:p w14:paraId="3292C9CD"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44548315" w14:textId="77777777" w:rsidR="00DE0B8B" w:rsidRPr="00DE0B8B" w:rsidRDefault="00DE0B8B" w:rsidP="00D92398">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lastRenderedPageBreak/>
        <w:t>редактировать собственные тексты с целью совершенствования их содержания и формы; сопоставлять черновой и отредактированный тексты;</w:t>
      </w:r>
    </w:p>
    <w:p w14:paraId="6F1E9DE5" w14:textId="3B301880" w:rsidR="00110EF3" w:rsidRPr="003A3FAE" w:rsidRDefault="00DE0B8B" w:rsidP="003A3FAE">
      <w:pPr>
        <w:pStyle w:val="a3"/>
        <w:numPr>
          <w:ilvl w:val="0"/>
          <w:numId w:val="35"/>
        </w:numPr>
        <w:ind w:left="0" w:firstLine="709"/>
        <w:jc w:val="both"/>
        <w:rPr>
          <w:rFonts w:ascii="Times New Roman" w:hAnsi="Times New Roman"/>
          <w:sz w:val="24"/>
          <w:szCs w:val="24"/>
          <w:lang w:eastAsia="ru-RU"/>
        </w:rPr>
      </w:pPr>
      <w:r w:rsidRPr="00DE0B8B">
        <w:rPr>
          <w:rFonts w:ascii="Times New Roman" w:hAnsi="Times New Roman"/>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67EC11A0" w14:textId="77777777" w:rsidR="00110EF3" w:rsidRPr="00C97882" w:rsidRDefault="00110EF3" w:rsidP="00110EF3">
      <w:pPr>
        <w:widowControl w:val="0"/>
        <w:shd w:val="clear" w:color="auto" w:fill="FFFFFF"/>
        <w:tabs>
          <w:tab w:val="left" w:pos="1118"/>
        </w:tabs>
        <w:autoSpaceDE w:val="0"/>
        <w:autoSpaceDN w:val="0"/>
        <w:adjustRightInd w:val="0"/>
        <w:spacing w:after="0"/>
        <w:jc w:val="both"/>
        <w:rPr>
          <w:rFonts w:ascii="Times New Roman" w:hAnsi="Times New Roman"/>
          <w:sz w:val="24"/>
          <w:szCs w:val="24"/>
        </w:rPr>
      </w:pPr>
    </w:p>
    <w:p w14:paraId="666D2201" w14:textId="77777777" w:rsidR="00110EF3" w:rsidRPr="00C97882" w:rsidRDefault="00110EF3" w:rsidP="00110EF3">
      <w:pPr>
        <w:widowControl w:val="0"/>
        <w:shd w:val="clear" w:color="auto" w:fill="FFFFFF"/>
        <w:tabs>
          <w:tab w:val="left" w:pos="1118"/>
        </w:tabs>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ТЕМАТИЧЕСКОЕ ПЛАНИРОВАНИЕ РАБОЧЕЙ ПРОГРАММЫ</w:t>
      </w:r>
    </w:p>
    <w:p w14:paraId="03BE7C60" w14:textId="77777777" w:rsidR="00110EF3" w:rsidRPr="00C97882" w:rsidRDefault="00110EF3" w:rsidP="00110EF3">
      <w:pPr>
        <w:widowControl w:val="0"/>
        <w:shd w:val="clear" w:color="auto" w:fill="FFFFFF"/>
        <w:tabs>
          <w:tab w:val="left" w:pos="1118"/>
        </w:tabs>
        <w:autoSpaceDE w:val="0"/>
        <w:autoSpaceDN w:val="0"/>
        <w:adjustRightInd w:val="0"/>
        <w:spacing w:after="0"/>
        <w:jc w:val="both"/>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386"/>
        <w:gridCol w:w="2410"/>
      </w:tblGrid>
      <w:tr w:rsidR="00110EF3" w:rsidRPr="00C97882" w14:paraId="54067F69" w14:textId="77777777" w:rsidTr="00000841">
        <w:trPr>
          <w:trHeight w:val="952"/>
        </w:trPr>
        <w:tc>
          <w:tcPr>
            <w:tcW w:w="2269" w:type="dxa"/>
            <w:tcBorders>
              <w:bottom w:val="single" w:sz="4" w:space="0" w:color="auto"/>
            </w:tcBorders>
          </w:tcPr>
          <w:p w14:paraId="3DB61397" w14:textId="77777777" w:rsidR="00110EF3" w:rsidRPr="00C97882" w:rsidRDefault="00110EF3" w:rsidP="00000841">
            <w:pPr>
              <w:widowControl w:val="0"/>
              <w:tabs>
                <w:tab w:val="left" w:pos="1118"/>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Тематические разделы, темы, количество часов</w:t>
            </w:r>
          </w:p>
        </w:tc>
        <w:tc>
          <w:tcPr>
            <w:tcW w:w="5386" w:type="dxa"/>
            <w:tcBorders>
              <w:bottom w:val="single" w:sz="4" w:space="0" w:color="auto"/>
            </w:tcBorders>
          </w:tcPr>
          <w:p w14:paraId="0D1A61D9" w14:textId="2065B0F7" w:rsidR="00110EF3" w:rsidRPr="00C97882" w:rsidRDefault="00110EF3" w:rsidP="00000841">
            <w:pPr>
              <w:widowControl w:val="0"/>
              <w:tabs>
                <w:tab w:val="left" w:pos="1118"/>
              </w:tabs>
              <w:autoSpaceDE w:val="0"/>
              <w:autoSpaceDN w:val="0"/>
              <w:adjustRightInd w:val="0"/>
              <w:spacing w:after="0"/>
              <w:jc w:val="center"/>
              <w:rPr>
                <w:rFonts w:ascii="Times New Roman" w:hAnsi="Times New Roman"/>
                <w:b/>
                <w:color w:val="000000"/>
                <w:sz w:val="24"/>
                <w:szCs w:val="24"/>
                <w:lang w:eastAsia="x-none"/>
              </w:rPr>
            </w:pPr>
            <w:r>
              <w:rPr>
                <w:rFonts w:ascii="Times New Roman" w:hAnsi="Times New Roman"/>
                <w:b/>
                <w:color w:val="000000"/>
                <w:sz w:val="24"/>
                <w:szCs w:val="24"/>
                <w:lang w:eastAsia="x-none"/>
              </w:rPr>
              <w:t>Основные виды деятельности обучающихся</w:t>
            </w:r>
          </w:p>
        </w:tc>
        <w:tc>
          <w:tcPr>
            <w:tcW w:w="2410" w:type="dxa"/>
            <w:tcBorders>
              <w:bottom w:val="single" w:sz="4" w:space="0" w:color="auto"/>
            </w:tcBorders>
            <w:shd w:val="clear" w:color="auto" w:fill="auto"/>
          </w:tcPr>
          <w:p w14:paraId="48287B14" w14:textId="7842C001" w:rsidR="00110EF3" w:rsidRPr="00C97882" w:rsidRDefault="00110EF3" w:rsidP="00000841">
            <w:pPr>
              <w:spacing w:after="0" w:line="240" w:lineRule="auto"/>
              <w:rPr>
                <w:rFonts w:ascii="Times New Roman" w:hAnsi="Times New Roman"/>
                <w:sz w:val="24"/>
                <w:szCs w:val="24"/>
              </w:rPr>
            </w:pPr>
            <w:r>
              <w:rPr>
                <w:rFonts w:ascii="Times New Roman" w:hAnsi="Times New Roman"/>
                <w:sz w:val="24"/>
                <w:szCs w:val="24"/>
              </w:rPr>
              <w:t>Основное содержание</w:t>
            </w:r>
          </w:p>
        </w:tc>
      </w:tr>
      <w:tr w:rsidR="00110EF3" w:rsidRPr="00C97882" w14:paraId="23AC311E" w14:textId="77777777" w:rsidTr="00000841">
        <w:tc>
          <w:tcPr>
            <w:tcW w:w="2269" w:type="dxa"/>
          </w:tcPr>
          <w:p w14:paraId="1852D47C" w14:textId="77777777" w:rsidR="00110EF3"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Язык и культура</w:t>
            </w:r>
          </w:p>
          <w:p w14:paraId="3CAE5DC2" w14:textId="33CCE31F" w:rsidR="00110EF3"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Pr>
                <w:rFonts w:ascii="Times New Roman" w:hAnsi="Times New Roman"/>
                <w:b/>
                <w:sz w:val="24"/>
                <w:szCs w:val="24"/>
              </w:rPr>
              <w:t xml:space="preserve"> (</w:t>
            </w:r>
            <w:r>
              <w:rPr>
                <w:rFonts w:ascii="Times New Roman" w:eastAsia="Times New Roman" w:hAnsi="Times New Roman"/>
                <w:b/>
                <w:sz w:val="24"/>
                <w:szCs w:val="24"/>
              </w:rPr>
              <w:t>6 ч.)</w:t>
            </w:r>
          </w:p>
          <w:p w14:paraId="084FA49C" w14:textId="77777777" w:rsidR="00110EF3" w:rsidRPr="00C97882"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C97882">
              <w:rPr>
                <w:rStyle w:val="Text"/>
                <w:rFonts w:ascii="Times New Roman" w:hAnsi="Times New Roman"/>
                <w:sz w:val="24"/>
                <w:szCs w:val="24"/>
              </w:rPr>
              <w:t>Наш родной русский язык</w:t>
            </w:r>
          </w:p>
        </w:tc>
        <w:tc>
          <w:tcPr>
            <w:tcW w:w="5386" w:type="dxa"/>
          </w:tcPr>
          <w:p w14:paraId="726AB2EF" w14:textId="77777777" w:rsidR="00110EF3" w:rsidRPr="007C1EBE" w:rsidRDefault="00110EF3" w:rsidP="00000841">
            <w:pPr>
              <w:widowControl w:val="0"/>
              <w:tabs>
                <w:tab w:val="left" w:pos="1118"/>
              </w:tabs>
              <w:autoSpaceDE w:val="0"/>
              <w:autoSpaceDN w:val="0"/>
              <w:adjustRightInd w:val="0"/>
              <w:spacing w:after="0"/>
              <w:jc w:val="both"/>
              <w:rPr>
                <w:rFonts w:ascii="Times New Roman" w:hAnsi="Times New Roman"/>
                <w:color w:val="000000"/>
                <w:sz w:val="24"/>
                <w:szCs w:val="24"/>
                <w:lang w:eastAsia="x-none"/>
              </w:rPr>
            </w:pPr>
            <w:r w:rsidRPr="007C1EBE">
              <w:rPr>
                <w:rStyle w:val="Text"/>
                <w:rFonts w:ascii="Times New Roman" w:hAnsi="Times New Roman"/>
                <w:sz w:val="24"/>
                <w:szCs w:val="24"/>
              </w:rPr>
              <w:t>Вводный урок – постановка учебной задачи</w:t>
            </w:r>
          </w:p>
        </w:tc>
        <w:tc>
          <w:tcPr>
            <w:tcW w:w="2410" w:type="dxa"/>
            <w:tcBorders>
              <w:bottom w:val="single" w:sz="4" w:space="0" w:color="auto"/>
            </w:tcBorders>
            <w:shd w:val="clear" w:color="auto" w:fill="auto"/>
          </w:tcPr>
          <w:p w14:paraId="025F78DC" w14:textId="77777777" w:rsidR="00110EF3" w:rsidRPr="007C1EBE" w:rsidRDefault="00110EF3" w:rsidP="00000841">
            <w:pPr>
              <w:spacing w:after="0" w:line="240" w:lineRule="auto"/>
              <w:rPr>
                <w:rFonts w:ascii="Times New Roman" w:hAnsi="Times New Roman"/>
                <w:sz w:val="24"/>
                <w:szCs w:val="24"/>
              </w:rPr>
            </w:pPr>
            <w:r w:rsidRPr="007C1EBE">
              <w:rPr>
                <w:rFonts w:ascii="Times New Roman" w:hAnsi="Times New Roman"/>
                <w:color w:val="000000"/>
                <w:sz w:val="24"/>
                <w:szCs w:val="24"/>
                <w:shd w:val="clear" w:color="auto" w:fill="FFFFFF"/>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w:t>
            </w:r>
            <w:r>
              <w:rPr>
                <w:rFonts w:ascii="Times New Roman" w:hAnsi="Times New Roman"/>
                <w:color w:val="000000"/>
                <w:sz w:val="24"/>
                <w:szCs w:val="24"/>
                <w:shd w:val="clear" w:color="auto" w:fill="FFFFFF"/>
              </w:rPr>
              <w:t>овека.</w:t>
            </w:r>
          </w:p>
        </w:tc>
      </w:tr>
      <w:tr w:rsidR="00110EF3" w:rsidRPr="00C97882" w14:paraId="2BF9155F" w14:textId="77777777" w:rsidTr="00000841">
        <w:tc>
          <w:tcPr>
            <w:tcW w:w="2269" w:type="dxa"/>
          </w:tcPr>
          <w:p w14:paraId="1FE51149" w14:textId="77777777" w:rsidR="00110EF3" w:rsidRPr="00C97882"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C97882">
              <w:rPr>
                <w:rStyle w:val="Text"/>
                <w:rFonts w:ascii="Times New Roman" w:hAnsi="Times New Roman"/>
                <w:sz w:val="24"/>
                <w:szCs w:val="24"/>
              </w:rPr>
              <w:t>Из истории русской письменности</w:t>
            </w:r>
          </w:p>
        </w:tc>
        <w:tc>
          <w:tcPr>
            <w:tcW w:w="5386" w:type="dxa"/>
            <w:tcBorders>
              <w:bottom w:val="single" w:sz="4" w:space="0" w:color="auto"/>
            </w:tcBorders>
          </w:tcPr>
          <w:p w14:paraId="31D4EFA4" w14:textId="77777777" w:rsidR="00110EF3" w:rsidRPr="007C1EBE"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7C1EBE">
              <w:rPr>
                <w:rStyle w:val="Text"/>
                <w:rFonts w:ascii="Times New Roman" w:hAnsi="Times New Roman"/>
                <w:sz w:val="24"/>
                <w:szCs w:val="24"/>
              </w:rPr>
              <w:t>Использовать виды чтения (ознакомительное и изучающее), различать разные виды речевой деятельности; знать приемы эффективного аудирования в ситуации монологической и диалогической речи; разграничивать устную речь и слушание, письменную речь и чтение, анализировать себя как слушателя</w:t>
            </w:r>
          </w:p>
        </w:tc>
        <w:tc>
          <w:tcPr>
            <w:tcW w:w="2410" w:type="dxa"/>
            <w:tcBorders>
              <w:bottom w:val="single" w:sz="4" w:space="0" w:color="auto"/>
            </w:tcBorders>
            <w:shd w:val="clear" w:color="auto" w:fill="auto"/>
          </w:tcPr>
          <w:p w14:paraId="50FA436A" w14:textId="77777777" w:rsidR="00110EF3" w:rsidRPr="007C1EBE" w:rsidRDefault="00110EF3" w:rsidP="00000841">
            <w:pPr>
              <w:pStyle w:val="c2"/>
              <w:shd w:val="clear" w:color="auto" w:fill="FFFFFF"/>
              <w:spacing w:before="0" w:beforeAutospacing="0" w:after="0" w:afterAutospacing="0"/>
            </w:pPr>
            <w:r>
              <w:t>Создание славянского алфавита. Общие сведения о кириллице и глаголице. Ознакомление с историей и этимологией некоторых слов.</w:t>
            </w:r>
          </w:p>
        </w:tc>
      </w:tr>
      <w:tr w:rsidR="00110EF3" w:rsidRPr="00C97882" w14:paraId="600CA052" w14:textId="77777777" w:rsidTr="00000841">
        <w:tc>
          <w:tcPr>
            <w:tcW w:w="2269" w:type="dxa"/>
          </w:tcPr>
          <w:p w14:paraId="0DB5AB84" w14:textId="5631E05F" w:rsidR="00110EF3" w:rsidRPr="00C97882"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C97882">
              <w:rPr>
                <w:rStyle w:val="Text"/>
                <w:rFonts w:ascii="Times New Roman" w:hAnsi="Times New Roman"/>
                <w:sz w:val="24"/>
                <w:szCs w:val="24"/>
              </w:rPr>
              <w:t>История в слове: наименования предметов традиционной русской одежды</w:t>
            </w:r>
            <w:r>
              <w:rPr>
                <w:rStyle w:val="Text"/>
                <w:rFonts w:ascii="Times New Roman" w:hAnsi="Times New Roman"/>
                <w:sz w:val="24"/>
                <w:szCs w:val="24"/>
              </w:rPr>
              <w:t>, быта</w:t>
            </w:r>
          </w:p>
        </w:tc>
        <w:tc>
          <w:tcPr>
            <w:tcW w:w="5386" w:type="dxa"/>
            <w:tcBorders>
              <w:top w:val="single" w:sz="4" w:space="0" w:color="auto"/>
              <w:bottom w:val="single" w:sz="4" w:space="0" w:color="auto"/>
            </w:tcBorders>
          </w:tcPr>
          <w:p w14:paraId="0D819DCE" w14:textId="77777777" w:rsidR="00110EF3" w:rsidRPr="007C1EBE"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7C1EBE">
              <w:rPr>
                <w:rStyle w:val="Text"/>
                <w:rFonts w:ascii="Times New Roman" w:hAnsi="Times New Roman"/>
                <w:sz w:val="24"/>
                <w:szCs w:val="24"/>
              </w:rPr>
              <w:t>Строить рассуждение, аргументировать свое мнение; извлекать актуальную информацию из текстов, содержащих теоретические сведения; пользоваться словарем иностранного языка.</w:t>
            </w:r>
          </w:p>
        </w:tc>
        <w:tc>
          <w:tcPr>
            <w:tcW w:w="2410" w:type="dxa"/>
            <w:tcBorders>
              <w:top w:val="single" w:sz="4" w:space="0" w:color="auto"/>
              <w:bottom w:val="single" w:sz="4" w:space="0" w:color="auto"/>
            </w:tcBorders>
            <w:shd w:val="clear" w:color="auto" w:fill="auto"/>
          </w:tcPr>
          <w:p w14:paraId="408F99D0" w14:textId="3F28C728" w:rsidR="00110EF3" w:rsidRPr="007C1EBE" w:rsidRDefault="00110EF3" w:rsidP="00000841">
            <w:pPr>
              <w:pStyle w:val="c2"/>
              <w:shd w:val="clear" w:color="auto" w:fill="FFFFFF"/>
              <w:spacing w:before="0" w:beforeAutospacing="0" w:after="0" w:afterAutospacing="0"/>
              <w:jc w:val="both"/>
            </w:pPr>
            <w:r w:rsidRPr="007C1EBE">
              <w:rPr>
                <w:rStyle w:val="c0"/>
                <w:rFonts w:eastAsiaTheme="majorEastAsia"/>
                <w:color w:val="000000"/>
              </w:rPr>
              <w:t>Слово как хранилище материальной и духовной культуры народа</w:t>
            </w:r>
            <w:r>
              <w:rPr>
                <w:rStyle w:val="c0"/>
                <w:rFonts w:eastAsiaTheme="majorEastAsia"/>
                <w:color w:val="000000"/>
              </w:rPr>
              <w:t>. Национальная специфика слов с внутренней формой.</w:t>
            </w:r>
          </w:p>
        </w:tc>
      </w:tr>
      <w:tr w:rsidR="00110EF3" w:rsidRPr="00C97882" w14:paraId="7AFB2FF7" w14:textId="77777777" w:rsidTr="00000841">
        <w:trPr>
          <w:trHeight w:val="5943"/>
        </w:trPr>
        <w:tc>
          <w:tcPr>
            <w:tcW w:w="2269" w:type="dxa"/>
          </w:tcPr>
          <w:p w14:paraId="5F6F48DF"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lastRenderedPageBreak/>
              <w:t xml:space="preserve">Образность русской речи: метафора, олицетворение </w:t>
            </w:r>
          </w:p>
        </w:tc>
        <w:tc>
          <w:tcPr>
            <w:tcW w:w="5386" w:type="dxa"/>
            <w:tcBorders>
              <w:top w:val="single" w:sz="4" w:space="0" w:color="auto"/>
            </w:tcBorders>
          </w:tcPr>
          <w:p w14:paraId="4B4B801B"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Соблюдать в практике письменного общения изученное орфографическое правило; извлекать актуальную информацию из текстов, содержащих теоретические сведения; пользоваться орфографическим словарем</w:t>
            </w:r>
          </w:p>
        </w:tc>
        <w:tc>
          <w:tcPr>
            <w:tcW w:w="2410" w:type="dxa"/>
            <w:tcBorders>
              <w:top w:val="single" w:sz="4" w:space="0" w:color="auto"/>
            </w:tcBorders>
            <w:shd w:val="clear" w:color="auto" w:fill="auto"/>
          </w:tcPr>
          <w:p w14:paraId="2A7E77A2" w14:textId="77777777" w:rsidR="00110EF3" w:rsidRPr="0019318A" w:rsidRDefault="00110EF3" w:rsidP="00000841">
            <w:pPr>
              <w:spacing w:after="0" w:line="240" w:lineRule="auto"/>
              <w:rPr>
                <w:rFonts w:ascii="Times New Roman" w:hAnsi="Times New Roman"/>
                <w:sz w:val="24"/>
                <w:szCs w:val="24"/>
              </w:rPr>
            </w:pPr>
            <w:r w:rsidRPr="0019318A">
              <w:rPr>
                <w:rFonts w:ascii="Times New Roman" w:hAnsi="Times New Roman"/>
                <w:sz w:val="24"/>
                <w:szCs w:val="24"/>
              </w:rPr>
              <w:t xml:space="preserve">Русский язык – язык русской художественной литературы.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19318A">
              <w:rPr>
                <w:rFonts w:ascii="Times New Roman" w:hAnsi="Times New Roman"/>
                <w:sz w:val="24"/>
                <w:szCs w:val="24"/>
              </w:rPr>
              <w:t>Поэтизмы</w:t>
            </w:r>
            <w:proofErr w:type="spellEnd"/>
            <w:r w:rsidRPr="0019318A">
              <w:rPr>
                <w:rFonts w:ascii="Times New Roman" w:hAnsi="Times New Roman"/>
                <w:sz w:val="24"/>
                <w:szCs w:val="24"/>
              </w:rPr>
              <w:t xml:space="preserve"> и слова-символы, обладающие традиционной метафорической образностью, в поэтической речи.</w:t>
            </w:r>
          </w:p>
          <w:p w14:paraId="50C043F0" w14:textId="77777777" w:rsidR="00110EF3" w:rsidRPr="0019318A" w:rsidRDefault="00110EF3" w:rsidP="00000841">
            <w:pPr>
              <w:jc w:val="center"/>
              <w:rPr>
                <w:rFonts w:ascii="Times New Roman" w:hAnsi="Times New Roman"/>
                <w:sz w:val="24"/>
                <w:szCs w:val="24"/>
              </w:rPr>
            </w:pPr>
          </w:p>
        </w:tc>
      </w:tr>
      <w:tr w:rsidR="00110EF3" w:rsidRPr="00C97882" w14:paraId="7F73FAAC" w14:textId="77777777" w:rsidTr="00000841">
        <w:trPr>
          <w:trHeight w:val="4218"/>
        </w:trPr>
        <w:tc>
          <w:tcPr>
            <w:tcW w:w="2269" w:type="dxa"/>
          </w:tcPr>
          <w:p w14:paraId="116C1882"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Живое слово русского фольклора Меткое слово русской речи: крылатые слова, пословицы, поговорки</w:t>
            </w:r>
          </w:p>
        </w:tc>
        <w:tc>
          <w:tcPr>
            <w:tcW w:w="5386" w:type="dxa"/>
          </w:tcPr>
          <w:p w14:paraId="7AF4FDC7"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Извлекать информацию из текстов упражнений, определений; вести самостоятельный поиск информации в школьных учебниках; преобразовывать текстовую информацию в форму схемы; строить рассуждение Вести самостоятельный поиск в школьном учебнике, пользоваться словарем, строить рассуждение</w:t>
            </w:r>
          </w:p>
        </w:tc>
        <w:tc>
          <w:tcPr>
            <w:tcW w:w="2410" w:type="dxa"/>
            <w:shd w:val="clear" w:color="auto" w:fill="auto"/>
          </w:tcPr>
          <w:p w14:paraId="23B8B13B" w14:textId="77777777" w:rsidR="00110EF3" w:rsidRPr="007C1EBE" w:rsidRDefault="00110EF3" w:rsidP="00000841">
            <w:pPr>
              <w:rPr>
                <w:rFonts w:ascii="Times New Roman" w:hAnsi="Times New Roman"/>
                <w:sz w:val="24"/>
                <w:szCs w:val="24"/>
              </w:rPr>
            </w:pPr>
            <w:r w:rsidRPr="007C1EBE">
              <w:rPr>
                <w:rFonts w:ascii="Times New Roman" w:hAnsi="Times New Roman"/>
                <w:sz w:val="24"/>
                <w:szCs w:val="24"/>
              </w:rPr>
              <w:t>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tc>
      </w:tr>
      <w:tr w:rsidR="00110EF3" w:rsidRPr="00C97882" w14:paraId="177F9873" w14:textId="77777777" w:rsidTr="00000841">
        <w:tc>
          <w:tcPr>
            <w:tcW w:w="2269" w:type="dxa"/>
          </w:tcPr>
          <w:p w14:paraId="1F649B50"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О чем могут рассказать имена людей и названия городов</w:t>
            </w:r>
          </w:p>
        </w:tc>
        <w:tc>
          <w:tcPr>
            <w:tcW w:w="5386" w:type="dxa"/>
          </w:tcPr>
          <w:p w14:paraId="71A7053B"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Соблюдать в практике письменного общения изученное орфографическое правило; графически обозначать условия выбора, извлекать актуальную информацию из текстов, содержащих теоретические сведения</w:t>
            </w:r>
          </w:p>
        </w:tc>
        <w:tc>
          <w:tcPr>
            <w:tcW w:w="2410" w:type="dxa"/>
            <w:tcBorders>
              <w:top w:val="nil"/>
            </w:tcBorders>
            <w:shd w:val="clear" w:color="auto" w:fill="auto"/>
          </w:tcPr>
          <w:p w14:paraId="2F8098FA" w14:textId="77777777" w:rsidR="00110EF3" w:rsidRDefault="00110EF3" w:rsidP="00000841">
            <w:pPr>
              <w:spacing w:after="0" w:line="240" w:lineRule="auto"/>
              <w:rPr>
                <w:rFonts w:ascii="Times New Roman" w:hAnsi="Times New Roman"/>
                <w:sz w:val="24"/>
                <w:szCs w:val="24"/>
              </w:rPr>
            </w:pPr>
            <w:r w:rsidRPr="0019318A">
              <w:rPr>
                <w:rFonts w:ascii="Times New Roman" w:hAnsi="Times New Roman"/>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w:t>
            </w:r>
          </w:p>
          <w:p w14:paraId="73798210" w14:textId="77777777" w:rsidR="00110EF3" w:rsidRPr="0019318A" w:rsidRDefault="00110EF3" w:rsidP="00000841">
            <w:pPr>
              <w:spacing w:after="0" w:line="240" w:lineRule="auto"/>
              <w:rPr>
                <w:rFonts w:ascii="Times New Roman" w:hAnsi="Times New Roman"/>
                <w:sz w:val="24"/>
                <w:szCs w:val="24"/>
              </w:rPr>
            </w:pPr>
            <w:r w:rsidRPr="0019318A">
              <w:rPr>
                <w:rFonts w:ascii="Times New Roman" w:hAnsi="Times New Roman"/>
                <w:sz w:val="24"/>
                <w:szCs w:val="24"/>
              </w:rPr>
              <w:t xml:space="preserve">Имена с устаревшей социальной </w:t>
            </w:r>
            <w:r w:rsidRPr="0019318A">
              <w:rPr>
                <w:rFonts w:ascii="Times New Roman" w:hAnsi="Times New Roman"/>
                <w:sz w:val="24"/>
                <w:szCs w:val="24"/>
              </w:rPr>
              <w:lastRenderedPageBreak/>
              <w:t>окраской. Имена, входящие в состав пословиц и поговорок, и имеющие в силу этого определённую стилистическую окраску.</w:t>
            </w:r>
          </w:p>
        </w:tc>
      </w:tr>
      <w:tr w:rsidR="00110EF3" w:rsidRPr="00C97882" w14:paraId="748B362C" w14:textId="77777777" w:rsidTr="00000841">
        <w:tc>
          <w:tcPr>
            <w:tcW w:w="2269" w:type="dxa"/>
          </w:tcPr>
          <w:p w14:paraId="2F820FE0" w14:textId="77777777" w:rsidR="00110EF3"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Культура речи    (5 ч.) </w:t>
            </w:r>
          </w:p>
          <w:p w14:paraId="15083857" w14:textId="040E3132"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Современный русский литературный язык</w:t>
            </w:r>
          </w:p>
        </w:tc>
        <w:tc>
          <w:tcPr>
            <w:tcW w:w="5386" w:type="dxa"/>
          </w:tcPr>
          <w:p w14:paraId="77661CCC"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Воспроизводить 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w:t>
            </w:r>
          </w:p>
        </w:tc>
        <w:tc>
          <w:tcPr>
            <w:tcW w:w="2410" w:type="dxa"/>
            <w:shd w:val="clear" w:color="auto" w:fill="auto"/>
          </w:tcPr>
          <w:p w14:paraId="236BAAFB" w14:textId="2BA7CD82" w:rsidR="00110EF3" w:rsidRPr="000B0DFF" w:rsidRDefault="00110EF3" w:rsidP="00000841">
            <w:pPr>
              <w:spacing w:after="0" w:line="240" w:lineRule="auto"/>
              <w:rPr>
                <w:rFonts w:ascii="Times New Roman" w:hAnsi="Times New Roman"/>
                <w:sz w:val="24"/>
                <w:szCs w:val="24"/>
              </w:rPr>
            </w:pPr>
            <w:r w:rsidRPr="000B0DFF">
              <w:rPr>
                <w:rFonts w:ascii="Times New Roman" w:hAnsi="Times New Roman"/>
                <w:sz w:val="24"/>
                <w:szCs w:val="24"/>
              </w:rPr>
              <w:t>Анализ текстов: выявление особенностей языка фольклорных текстов (загадок, сказок, былин); особенностей языка литературных текстов (сказок, рассказов).</w:t>
            </w:r>
          </w:p>
        </w:tc>
      </w:tr>
      <w:tr w:rsidR="00110EF3" w:rsidRPr="00C97882" w14:paraId="01CF4EBA" w14:textId="77777777" w:rsidTr="00000841">
        <w:tc>
          <w:tcPr>
            <w:tcW w:w="2269" w:type="dxa"/>
          </w:tcPr>
          <w:p w14:paraId="1BAA31C5"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Русская орфоэпия: нормы произношения и ударения</w:t>
            </w:r>
          </w:p>
        </w:tc>
        <w:tc>
          <w:tcPr>
            <w:tcW w:w="5386" w:type="dxa"/>
          </w:tcPr>
          <w:p w14:paraId="6B4408BD"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Находить и исправлять грамматические ошибки в письменной речи; создавать устный текст с учетом замысла и ситуации, соблюдая нормы построения текста и нормы русского литературного языка</w:t>
            </w:r>
          </w:p>
        </w:tc>
        <w:tc>
          <w:tcPr>
            <w:tcW w:w="2410" w:type="dxa"/>
            <w:shd w:val="clear" w:color="auto" w:fill="auto"/>
          </w:tcPr>
          <w:p w14:paraId="2C102104" w14:textId="77777777" w:rsidR="00110EF3" w:rsidRPr="000B0DFF" w:rsidRDefault="00110EF3" w:rsidP="00000841">
            <w:pPr>
              <w:spacing w:after="0" w:line="240" w:lineRule="auto"/>
              <w:rPr>
                <w:rFonts w:ascii="Times New Roman" w:hAnsi="Times New Roman"/>
                <w:sz w:val="24"/>
                <w:szCs w:val="24"/>
              </w:rPr>
            </w:pPr>
            <w:r>
              <w:rPr>
                <w:rFonts w:ascii="Times New Roman" w:hAnsi="Times New Roman"/>
                <w:sz w:val="24"/>
                <w:szCs w:val="24"/>
              </w:rPr>
              <w:t>П</w:t>
            </w:r>
            <w:r w:rsidRPr="000B0DFF">
              <w:rPr>
                <w:rFonts w:ascii="Times New Roman" w:hAnsi="Times New Roman"/>
                <w:sz w:val="24"/>
                <w:szCs w:val="24"/>
              </w:rPr>
              <w:t>онятие о произносительной норме и варианте нормы, не рекомендуемых и неправильных вариантах произношения. Работа с орфоэпическим словарём, знакомство с пометами. Освоение понятий о постоянном и подвижном ударении, об омографах (смыслоразличительная роль ударения). Анализ текстов: роль звукописи в художественном тексте</w:t>
            </w:r>
            <w:r>
              <w:rPr>
                <w:rFonts w:ascii="Times New Roman" w:hAnsi="Times New Roman"/>
                <w:sz w:val="24"/>
                <w:szCs w:val="24"/>
              </w:rPr>
              <w:t>.</w:t>
            </w:r>
          </w:p>
        </w:tc>
      </w:tr>
      <w:tr w:rsidR="00110EF3" w:rsidRPr="00C97882" w14:paraId="31B65FF1" w14:textId="77777777" w:rsidTr="00000841">
        <w:tc>
          <w:tcPr>
            <w:tcW w:w="2269" w:type="dxa"/>
          </w:tcPr>
          <w:p w14:paraId="090BF8DC"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Речь точная и выразительная. Основные лексические нормы</w:t>
            </w:r>
          </w:p>
        </w:tc>
        <w:tc>
          <w:tcPr>
            <w:tcW w:w="5386" w:type="dxa"/>
          </w:tcPr>
          <w:p w14:paraId="2B56C7BF"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Способность определять последовательность действий, работать по плану, оценивать достигнутые результаты</w:t>
            </w:r>
          </w:p>
        </w:tc>
        <w:tc>
          <w:tcPr>
            <w:tcW w:w="2410" w:type="dxa"/>
            <w:shd w:val="clear" w:color="auto" w:fill="auto"/>
          </w:tcPr>
          <w:p w14:paraId="3B39C138" w14:textId="77777777" w:rsidR="00110EF3" w:rsidRPr="000B0DFF" w:rsidRDefault="00110EF3" w:rsidP="00000841">
            <w:pPr>
              <w:spacing w:after="0" w:line="240" w:lineRule="auto"/>
              <w:rPr>
                <w:rFonts w:ascii="Times New Roman" w:hAnsi="Times New Roman"/>
                <w:sz w:val="24"/>
                <w:szCs w:val="24"/>
              </w:rPr>
            </w:pPr>
            <w:r>
              <w:rPr>
                <w:rFonts w:ascii="Times New Roman" w:hAnsi="Times New Roman"/>
                <w:sz w:val="24"/>
                <w:szCs w:val="24"/>
              </w:rPr>
              <w:t>П</w:t>
            </w:r>
            <w:r w:rsidRPr="000B0DFF">
              <w:rPr>
                <w:rFonts w:ascii="Times New Roman" w:hAnsi="Times New Roman"/>
                <w:sz w:val="24"/>
                <w:szCs w:val="24"/>
              </w:rPr>
              <w:t xml:space="preserve">онятие о лексической норме, стилистических вариантах нормы употребления разных частей речи. Упражнения, развивающие правильность выбора слова. Работа с толковым словарём и стилистическими </w:t>
            </w:r>
            <w:r w:rsidRPr="000B0DFF">
              <w:rPr>
                <w:rFonts w:ascii="Times New Roman" w:hAnsi="Times New Roman"/>
                <w:sz w:val="24"/>
                <w:szCs w:val="24"/>
              </w:rPr>
              <w:lastRenderedPageBreak/>
              <w:t>пометами в нём. Упражнение на устранение речевых ошибок</w:t>
            </w:r>
            <w:r>
              <w:rPr>
                <w:rFonts w:ascii="Times New Roman" w:hAnsi="Times New Roman"/>
                <w:sz w:val="24"/>
                <w:szCs w:val="24"/>
              </w:rPr>
              <w:t>.</w:t>
            </w:r>
          </w:p>
        </w:tc>
      </w:tr>
      <w:tr w:rsidR="00110EF3" w:rsidRPr="00C97882" w14:paraId="60D03D1A" w14:textId="77777777" w:rsidTr="00000841">
        <w:tc>
          <w:tcPr>
            <w:tcW w:w="2269" w:type="dxa"/>
          </w:tcPr>
          <w:p w14:paraId="3C8B7392"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lastRenderedPageBreak/>
              <w:t>Стилистическая окраска слов</w:t>
            </w:r>
          </w:p>
        </w:tc>
        <w:tc>
          <w:tcPr>
            <w:tcW w:w="5386" w:type="dxa"/>
          </w:tcPr>
          <w:p w14:paraId="4CDD8BC5"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Вычитывать информацию, представленную в схеме; извлекать актуальную информацию из текстов, содержащих теоретические сведения; адекватно понимать информацию письменного сообщения (основную мысль текста)</w:t>
            </w:r>
          </w:p>
        </w:tc>
        <w:tc>
          <w:tcPr>
            <w:tcW w:w="2410" w:type="dxa"/>
            <w:shd w:val="clear" w:color="auto" w:fill="auto"/>
          </w:tcPr>
          <w:p w14:paraId="6A47D556" w14:textId="77777777" w:rsidR="00110EF3" w:rsidRPr="000B48CD" w:rsidRDefault="00110EF3" w:rsidP="00000841">
            <w:pPr>
              <w:spacing w:after="0" w:line="240" w:lineRule="auto"/>
              <w:rPr>
                <w:rFonts w:ascii="Times New Roman" w:hAnsi="Times New Roman"/>
                <w:sz w:val="24"/>
                <w:szCs w:val="24"/>
              </w:rPr>
            </w:pPr>
            <w:r w:rsidRPr="000B48CD">
              <w:rPr>
                <w:rFonts w:ascii="Times New Roman" w:hAnsi="Times New Roman"/>
                <w:sz w:val="24"/>
                <w:szCs w:val="24"/>
              </w:rPr>
              <w:t>Функциональные разновидности языка. Разговорная речь. Просьба, извинение как жанры разговорной речи. Официально</w:t>
            </w:r>
            <w:r>
              <w:rPr>
                <w:rFonts w:ascii="Times New Roman" w:hAnsi="Times New Roman"/>
                <w:sz w:val="24"/>
                <w:szCs w:val="24"/>
              </w:rPr>
              <w:t>-</w:t>
            </w:r>
            <w:r w:rsidRPr="000B48CD">
              <w:rPr>
                <w:rFonts w:ascii="Times New Roman" w:hAnsi="Times New Roman"/>
                <w:sz w:val="24"/>
                <w:szCs w:val="24"/>
              </w:rPr>
              <w:t>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w:t>
            </w:r>
          </w:p>
        </w:tc>
      </w:tr>
      <w:tr w:rsidR="00110EF3" w:rsidRPr="00C97882" w14:paraId="30C56DCA" w14:textId="77777777" w:rsidTr="00000841">
        <w:tc>
          <w:tcPr>
            <w:tcW w:w="2269" w:type="dxa"/>
          </w:tcPr>
          <w:p w14:paraId="2FC4E7C3"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Речь правильная. Основные грамматические нормы</w:t>
            </w:r>
          </w:p>
        </w:tc>
        <w:tc>
          <w:tcPr>
            <w:tcW w:w="5386" w:type="dxa"/>
          </w:tcPr>
          <w:p w14:paraId="2FFBEB19"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410" w:type="dxa"/>
            <w:shd w:val="clear" w:color="auto" w:fill="auto"/>
          </w:tcPr>
          <w:p w14:paraId="6E76EDF4" w14:textId="77777777" w:rsidR="00110EF3" w:rsidRDefault="00110EF3" w:rsidP="00000841">
            <w:pPr>
              <w:spacing w:after="0" w:line="240" w:lineRule="auto"/>
              <w:rPr>
                <w:rFonts w:ascii="Times New Roman" w:hAnsi="Times New Roman"/>
                <w:sz w:val="24"/>
                <w:szCs w:val="24"/>
              </w:rPr>
            </w:pPr>
            <w:r>
              <w:rPr>
                <w:rFonts w:ascii="Times New Roman" w:hAnsi="Times New Roman"/>
                <w:sz w:val="24"/>
                <w:szCs w:val="24"/>
              </w:rPr>
              <w:t>Грамматическая  норма.</w:t>
            </w:r>
          </w:p>
          <w:p w14:paraId="63939B9B" w14:textId="77777777" w:rsidR="00110EF3" w:rsidRPr="000B0DFF" w:rsidRDefault="00110EF3" w:rsidP="00000841">
            <w:pPr>
              <w:spacing w:after="0" w:line="240" w:lineRule="auto"/>
              <w:rPr>
                <w:rFonts w:ascii="Times New Roman" w:hAnsi="Times New Roman"/>
                <w:sz w:val="24"/>
                <w:szCs w:val="24"/>
              </w:rPr>
            </w:pPr>
            <w:r>
              <w:rPr>
                <w:rFonts w:ascii="Times New Roman" w:hAnsi="Times New Roman"/>
                <w:sz w:val="24"/>
                <w:szCs w:val="24"/>
              </w:rPr>
              <w:t>Категория</w:t>
            </w:r>
            <w:r w:rsidRPr="000B0DFF">
              <w:rPr>
                <w:rFonts w:ascii="Times New Roman" w:hAnsi="Times New Roman"/>
                <w:sz w:val="24"/>
                <w:szCs w:val="24"/>
              </w:rPr>
              <w:t xml:space="preserve"> рода у существительных</w:t>
            </w:r>
            <w:proofErr w:type="gramStart"/>
            <w:r w:rsidRPr="000B0DFF">
              <w:rPr>
                <w:rFonts w:ascii="Times New Roman" w:hAnsi="Times New Roman"/>
                <w:sz w:val="24"/>
                <w:szCs w:val="24"/>
              </w:rPr>
              <w:t xml:space="preserve"> :</w:t>
            </w:r>
            <w:proofErr w:type="gramEnd"/>
            <w:r w:rsidRPr="000B0DFF">
              <w:rPr>
                <w:rFonts w:ascii="Times New Roman" w:hAnsi="Times New Roman"/>
                <w:sz w:val="24"/>
                <w:szCs w:val="24"/>
              </w:rPr>
              <w:t xml:space="preserve"> род заимствованных несклоняемых имен существительных; род сложных существительных; род имен собственных; род аббревиатур. Упражнения, развивающие умения употребления нормативных форм имён существительных  Сообщение о формах существительных мужского рода множественного числа с окончаниями </w:t>
            </w:r>
            <w:proofErr w:type="gramStart"/>
            <w:r w:rsidRPr="000B0DFF">
              <w:rPr>
                <w:rFonts w:ascii="Times New Roman" w:hAnsi="Times New Roman"/>
                <w:sz w:val="24"/>
                <w:szCs w:val="24"/>
              </w:rPr>
              <w:t>–а</w:t>
            </w:r>
            <w:proofErr w:type="gramEnd"/>
            <w:r w:rsidRPr="000B0DFF">
              <w:rPr>
                <w:rFonts w:ascii="Times New Roman" w:hAnsi="Times New Roman"/>
                <w:sz w:val="24"/>
                <w:szCs w:val="24"/>
              </w:rPr>
              <w:t>(-я), -ы(и)‚ различающихся по смыслу).</w:t>
            </w:r>
          </w:p>
        </w:tc>
      </w:tr>
      <w:tr w:rsidR="00110EF3" w:rsidRPr="00C97882" w14:paraId="2B75C3E7" w14:textId="77777777" w:rsidTr="00000841">
        <w:tc>
          <w:tcPr>
            <w:tcW w:w="2269" w:type="dxa"/>
          </w:tcPr>
          <w:p w14:paraId="2111A81D" w14:textId="77777777" w:rsidR="00110EF3"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Речь. Речевая деятельность. Текст.  (6 ч.)</w:t>
            </w:r>
          </w:p>
          <w:p w14:paraId="3D6B302F"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Язык и речь</w:t>
            </w:r>
          </w:p>
        </w:tc>
        <w:tc>
          <w:tcPr>
            <w:tcW w:w="5386" w:type="dxa"/>
          </w:tcPr>
          <w:p w14:paraId="54245822"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Способность осуществлять самоконтроль. Воспроизводить 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w:t>
            </w:r>
          </w:p>
        </w:tc>
        <w:tc>
          <w:tcPr>
            <w:tcW w:w="2410" w:type="dxa"/>
            <w:shd w:val="clear" w:color="auto" w:fill="auto"/>
          </w:tcPr>
          <w:p w14:paraId="1156011F" w14:textId="77777777" w:rsidR="00110EF3" w:rsidRPr="000B0DFF" w:rsidRDefault="00110EF3" w:rsidP="00000841">
            <w:pPr>
              <w:spacing w:after="0" w:line="240" w:lineRule="auto"/>
              <w:rPr>
                <w:rFonts w:ascii="Times New Roman" w:hAnsi="Times New Roman"/>
                <w:sz w:val="24"/>
                <w:szCs w:val="24"/>
              </w:rPr>
            </w:pPr>
            <w:r>
              <w:rPr>
                <w:rFonts w:ascii="Times New Roman" w:hAnsi="Times New Roman"/>
                <w:sz w:val="24"/>
                <w:szCs w:val="24"/>
              </w:rPr>
              <w:t xml:space="preserve"> Т</w:t>
            </w:r>
            <w:r w:rsidRPr="000B0DFF">
              <w:rPr>
                <w:rFonts w:ascii="Times New Roman" w:hAnsi="Times New Roman"/>
                <w:sz w:val="24"/>
                <w:szCs w:val="24"/>
              </w:rPr>
              <w:t xml:space="preserve">очность и логичность речи; формы речи: монолог и диалог). Анализ текстов: выявление средств </w:t>
            </w:r>
            <w:r w:rsidRPr="000B0DFF">
              <w:rPr>
                <w:rFonts w:ascii="Times New Roman" w:hAnsi="Times New Roman"/>
                <w:sz w:val="24"/>
                <w:szCs w:val="24"/>
              </w:rPr>
              <w:lastRenderedPageBreak/>
              <w:t>выразительности устной речи. Практикум общения на основе модельных ситуаций: роль интонации: тона, тембра, темпа, интонации и жестов. Упражнения на развитие речевых умений (скороговорки)</w:t>
            </w:r>
          </w:p>
        </w:tc>
      </w:tr>
      <w:tr w:rsidR="00110EF3" w:rsidRPr="00C97882" w14:paraId="2A6BB9BE" w14:textId="77777777" w:rsidTr="00000841">
        <w:tc>
          <w:tcPr>
            <w:tcW w:w="2269" w:type="dxa"/>
          </w:tcPr>
          <w:p w14:paraId="5FE92CE3"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lastRenderedPageBreak/>
              <w:t>Средства выразительности устной речи</w:t>
            </w:r>
          </w:p>
        </w:tc>
        <w:tc>
          <w:tcPr>
            <w:tcW w:w="5386" w:type="dxa"/>
          </w:tcPr>
          <w:p w14:paraId="0F6BF49B"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Находить и исправлять грамматические ошибки в письменной речи; создавать устный текст с учетом замысла и ситуации, соблюдая нормы построения текста и нормы русского литературного языка</w:t>
            </w:r>
          </w:p>
        </w:tc>
        <w:tc>
          <w:tcPr>
            <w:tcW w:w="2410" w:type="dxa"/>
            <w:shd w:val="clear" w:color="auto" w:fill="auto"/>
          </w:tcPr>
          <w:p w14:paraId="3B93A69D" w14:textId="77777777" w:rsidR="00110EF3" w:rsidRPr="000B0DFF" w:rsidRDefault="00110EF3" w:rsidP="00000841">
            <w:pPr>
              <w:spacing w:after="0" w:line="240" w:lineRule="auto"/>
              <w:rPr>
                <w:rFonts w:ascii="Times New Roman" w:hAnsi="Times New Roman"/>
                <w:sz w:val="24"/>
                <w:szCs w:val="24"/>
              </w:rPr>
            </w:pPr>
            <w:r w:rsidRPr="000B0DFF">
              <w:rPr>
                <w:rFonts w:ascii="Times New Roman" w:hAnsi="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w:t>
            </w:r>
            <w:r>
              <w:rPr>
                <w:rFonts w:ascii="Times New Roman" w:hAnsi="Times New Roman"/>
                <w:sz w:val="24"/>
                <w:szCs w:val="24"/>
              </w:rPr>
              <w:t xml:space="preserve">ым со значением лица; </w:t>
            </w:r>
            <w:r w:rsidRPr="000B0DFF">
              <w:rPr>
                <w:rFonts w:ascii="Times New Roman" w:hAnsi="Times New Roman"/>
                <w:sz w:val="24"/>
                <w:szCs w:val="24"/>
              </w:rPr>
              <w:t>согласование сказуемого с подлежащим, выраженным сочетанием числительного</w:t>
            </w:r>
            <w:r>
              <w:rPr>
                <w:rFonts w:ascii="Times New Roman" w:hAnsi="Times New Roman"/>
                <w:sz w:val="24"/>
                <w:szCs w:val="24"/>
              </w:rPr>
              <w:t>;</w:t>
            </w:r>
            <w:r w:rsidRPr="000B0DFF">
              <w:rPr>
                <w:rFonts w:ascii="Times New Roman" w:hAnsi="Times New Roman"/>
                <w:sz w:val="24"/>
                <w:szCs w:val="24"/>
              </w:rPr>
              <w:t xml:space="preserve"> Нормы построения словосочетаний по типу согласования</w:t>
            </w:r>
            <w:r>
              <w:rPr>
                <w:rFonts w:ascii="Times New Roman" w:hAnsi="Times New Roman"/>
                <w:sz w:val="24"/>
                <w:szCs w:val="24"/>
              </w:rPr>
              <w:t>.</w:t>
            </w:r>
            <w:r w:rsidRPr="000B0DFF">
              <w:rPr>
                <w:rFonts w:ascii="Times New Roman" w:hAnsi="Times New Roman"/>
                <w:sz w:val="24"/>
                <w:szCs w:val="24"/>
              </w:rPr>
              <w:t xml:space="preserve"> Отражение вариантов грамматической нормы в современных грамматических словарях и справочниках.</w:t>
            </w:r>
          </w:p>
        </w:tc>
      </w:tr>
      <w:tr w:rsidR="00110EF3" w:rsidRPr="00C97882" w14:paraId="7917B81B" w14:textId="77777777" w:rsidTr="00000841">
        <w:tc>
          <w:tcPr>
            <w:tcW w:w="2269" w:type="dxa"/>
          </w:tcPr>
          <w:p w14:paraId="01C1664C"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Текст и его строение</w:t>
            </w:r>
          </w:p>
        </w:tc>
        <w:tc>
          <w:tcPr>
            <w:tcW w:w="5386" w:type="dxa"/>
          </w:tcPr>
          <w:p w14:paraId="737E34E4"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Вычитывать информацию, представленную в схеме; извлекать актуальную информацию из текстов, содержащих теоретические сведения; адекватно понимать информацию письменного сообщения (основную мысль текста)</w:t>
            </w:r>
          </w:p>
        </w:tc>
        <w:tc>
          <w:tcPr>
            <w:tcW w:w="2410" w:type="dxa"/>
            <w:shd w:val="clear" w:color="auto" w:fill="auto"/>
          </w:tcPr>
          <w:p w14:paraId="4BC01361" w14:textId="77777777" w:rsidR="00110EF3" w:rsidRDefault="00110EF3" w:rsidP="00000841">
            <w:pPr>
              <w:spacing w:after="0" w:line="240" w:lineRule="auto"/>
              <w:rPr>
                <w:rFonts w:ascii="Times New Roman" w:hAnsi="Times New Roman"/>
                <w:sz w:val="24"/>
                <w:szCs w:val="24"/>
              </w:rPr>
            </w:pPr>
            <w:r>
              <w:rPr>
                <w:rFonts w:ascii="Times New Roman" w:hAnsi="Times New Roman"/>
                <w:sz w:val="24"/>
                <w:szCs w:val="24"/>
              </w:rPr>
              <w:t xml:space="preserve"> Текст и его основные признаки</w:t>
            </w:r>
            <w:r w:rsidRPr="000B0DFF">
              <w:rPr>
                <w:rFonts w:ascii="Times New Roman" w:hAnsi="Times New Roman"/>
                <w:sz w:val="24"/>
                <w:szCs w:val="24"/>
              </w:rPr>
              <w:t>. Анализ текстов: выявление смысловых часте</w:t>
            </w:r>
            <w:r>
              <w:rPr>
                <w:rFonts w:ascii="Times New Roman" w:hAnsi="Times New Roman"/>
                <w:sz w:val="24"/>
                <w:szCs w:val="24"/>
              </w:rPr>
              <w:t xml:space="preserve">й, </w:t>
            </w:r>
            <w:proofErr w:type="spellStart"/>
            <w:r>
              <w:rPr>
                <w:rFonts w:ascii="Times New Roman" w:hAnsi="Times New Roman"/>
                <w:sz w:val="24"/>
                <w:szCs w:val="24"/>
              </w:rPr>
              <w:t>микротем</w:t>
            </w:r>
            <w:proofErr w:type="spellEnd"/>
            <w:r>
              <w:rPr>
                <w:rFonts w:ascii="Times New Roman" w:hAnsi="Times New Roman"/>
                <w:sz w:val="24"/>
                <w:szCs w:val="24"/>
              </w:rPr>
              <w:t>, ключевых слов</w:t>
            </w:r>
            <w:proofErr w:type="gramStart"/>
            <w:r>
              <w:rPr>
                <w:rFonts w:ascii="Times New Roman" w:hAnsi="Times New Roman"/>
                <w:sz w:val="24"/>
                <w:szCs w:val="24"/>
              </w:rPr>
              <w:t xml:space="preserve"> .</w:t>
            </w:r>
            <w:proofErr w:type="gramEnd"/>
          </w:p>
          <w:p w14:paraId="22B44715" w14:textId="77777777" w:rsidR="00110EF3" w:rsidRPr="000B0DFF" w:rsidRDefault="00110EF3" w:rsidP="00000841">
            <w:pPr>
              <w:spacing w:after="0" w:line="240" w:lineRule="auto"/>
              <w:rPr>
                <w:rFonts w:ascii="Times New Roman" w:hAnsi="Times New Roman"/>
                <w:sz w:val="24"/>
                <w:szCs w:val="24"/>
              </w:rPr>
            </w:pPr>
            <w:r w:rsidRPr="000B0DFF">
              <w:rPr>
                <w:rFonts w:ascii="Times New Roman" w:hAnsi="Times New Roman"/>
                <w:sz w:val="24"/>
                <w:szCs w:val="24"/>
              </w:rPr>
              <w:t xml:space="preserve">Анализ текстов: </w:t>
            </w:r>
            <w:r w:rsidRPr="000B0DFF">
              <w:rPr>
                <w:rFonts w:ascii="Times New Roman" w:hAnsi="Times New Roman"/>
                <w:sz w:val="24"/>
                <w:szCs w:val="24"/>
              </w:rPr>
              <w:lastRenderedPageBreak/>
              <w:t>выявление особенностей композиции текста (вступление, основная часть, заключение), нахождение смысловых частей, определение роли абзаца.</w:t>
            </w:r>
          </w:p>
        </w:tc>
      </w:tr>
      <w:tr w:rsidR="00110EF3" w:rsidRPr="00C97882" w14:paraId="5FC43FA4" w14:textId="77777777" w:rsidTr="00000841">
        <w:tc>
          <w:tcPr>
            <w:tcW w:w="2269" w:type="dxa"/>
          </w:tcPr>
          <w:p w14:paraId="1DFEEEF4"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lastRenderedPageBreak/>
              <w:t>Композиционные особенности описания, повествования, рассуждения</w:t>
            </w:r>
          </w:p>
          <w:p w14:paraId="5821C5F4"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p w14:paraId="22B40E24"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tc>
        <w:tc>
          <w:tcPr>
            <w:tcW w:w="5386" w:type="dxa"/>
          </w:tcPr>
          <w:p w14:paraId="708F2F27"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410" w:type="dxa"/>
            <w:shd w:val="clear" w:color="auto" w:fill="auto"/>
          </w:tcPr>
          <w:p w14:paraId="4010CE39" w14:textId="77777777" w:rsidR="00110EF3" w:rsidRPr="000B0DFF" w:rsidRDefault="00110EF3" w:rsidP="00000841">
            <w:pPr>
              <w:spacing w:after="0" w:line="240" w:lineRule="auto"/>
              <w:rPr>
                <w:rFonts w:ascii="Times New Roman" w:hAnsi="Times New Roman"/>
                <w:sz w:val="24"/>
                <w:szCs w:val="24"/>
              </w:rPr>
            </w:pPr>
            <w:r>
              <w:rPr>
                <w:rFonts w:ascii="Times New Roman" w:hAnsi="Times New Roman"/>
                <w:sz w:val="24"/>
                <w:szCs w:val="24"/>
              </w:rPr>
              <w:t xml:space="preserve"> Композиционные формы</w:t>
            </w:r>
            <w:r w:rsidRPr="000B0DFF">
              <w:rPr>
                <w:rFonts w:ascii="Times New Roman" w:hAnsi="Times New Roman"/>
                <w:sz w:val="24"/>
                <w:szCs w:val="24"/>
              </w:rPr>
              <w:t xml:space="preserve"> описания, повествования, рассуждения. Анализ текста: выявление особенност</w:t>
            </w:r>
            <w:r>
              <w:rPr>
                <w:rFonts w:ascii="Times New Roman" w:hAnsi="Times New Roman"/>
                <w:sz w:val="24"/>
                <w:szCs w:val="24"/>
              </w:rPr>
              <w:t xml:space="preserve">ей повествования, описания, рассуждения  как типов речи. </w:t>
            </w:r>
            <w:r w:rsidRPr="000B0DFF">
              <w:rPr>
                <w:rFonts w:ascii="Times New Roman" w:hAnsi="Times New Roman"/>
                <w:sz w:val="24"/>
                <w:szCs w:val="24"/>
              </w:rPr>
              <w:t>Подготовка к домашнему сочинению повествовательного типа.</w:t>
            </w:r>
          </w:p>
        </w:tc>
      </w:tr>
      <w:tr w:rsidR="00110EF3" w:rsidRPr="00C97882" w14:paraId="65441DA9" w14:textId="77777777" w:rsidTr="00000841">
        <w:tc>
          <w:tcPr>
            <w:tcW w:w="2269" w:type="dxa"/>
          </w:tcPr>
          <w:p w14:paraId="06CA55BE"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Средства связи предложений и частей текста</w:t>
            </w:r>
          </w:p>
        </w:tc>
        <w:tc>
          <w:tcPr>
            <w:tcW w:w="5386" w:type="dxa"/>
          </w:tcPr>
          <w:p w14:paraId="1B48015D"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410" w:type="dxa"/>
            <w:shd w:val="clear" w:color="auto" w:fill="auto"/>
          </w:tcPr>
          <w:p w14:paraId="34690E20" w14:textId="77777777" w:rsidR="00110EF3" w:rsidRDefault="00110EF3" w:rsidP="00000841">
            <w:pPr>
              <w:pStyle w:val="a9"/>
              <w:shd w:val="clear" w:color="auto" w:fill="FFFFFF"/>
              <w:spacing w:before="0" w:beforeAutospacing="0" w:after="150" w:afterAutospacing="0"/>
              <w:rPr>
                <w:color w:val="000000"/>
              </w:rPr>
            </w:pPr>
            <w:r>
              <w:rPr>
                <w:color w:val="000000"/>
              </w:rPr>
              <w:t>Отличительные особенности</w:t>
            </w:r>
            <w:r w:rsidRPr="00244EA9">
              <w:rPr>
                <w:color w:val="000000"/>
              </w:rPr>
              <w:t xml:space="preserve"> текста;</w:t>
            </w:r>
          </w:p>
          <w:p w14:paraId="3D4FA416" w14:textId="77777777" w:rsidR="00110EF3" w:rsidRDefault="00110EF3" w:rsidP="00000841">
            <w:pPr>
              <w:pStyle w:val="a9"/>
              <w:shd w:val="clear" w:color="auto" w:fill="FFFFFF"/>
              <w:spacing w:before="0" w:beforeAutospacing="0" w:after="150" w:afterAutospacing="0"/>
              <w:rPr>
                <w:color w:val="000000"/>
              </w:rPr>
            </w:pPr>
            <w:r>
              <w:rPr>
                <w:color w:val="000000"/>
              </w:rPr>
              <w:t>Виды</w:t>
            </w:r>
            <w:r w:rsidRPr="00244EA9">
              <w:rPr>
                <w:color w:val="000000"/>
              </w:rPr>
              <w:t xml:space="preserve"> связи предложений в тексте;</w:t>
            </w:r>
          </w:p>
          <w:p w14:paraId="3356BE41" w14:textId="77777777" w:rsidR="00110EF3" w:rsidRPr="00244EA9" w:rsidRDefault="00110EF3" w:rsidP="00000841">
            <w:pPr>
              <w:pStyle w:val="a9"/>
              <w:shd w:val="clear" w:color="auto" w:fill="FFFFFF"/>
              <w:spacing w:before="0" w:beforeAutospacing="0" w:after="150" w:afterAutospacing="0"/>
              <w:rPr>
                <w:color w:val="000000"/>
              </w:rPr>
            </w:pPr>
            <w:r>
              <w:rPr>
                <w:color w:val="000000"/>
              </w:rPr>
              <w:t>анализ</w:t>
            </w:r>
            <w:r w:rsidRPr="00244EA9">
              <w:rPr>
                <w:color w:val="000000"/>
              </w:rPr>
              <w:t xml:space="preserve"> текст</w:t>
            </w:r>
            <w:r>
              <w:rPr>
                <w:color w:val="000000"/>
              </w:rPr>
              <w:t xml:space="preserve">а с позиции </w:t>
            </w:r>
            <w:proofErr w:type="spellStart"/>
            <w:r>
              <w:rPr>
                <w:color w:val="000000"/>
              </w:rPr>
              <w:t>речеведения</w:t>
            </w:r>
            <w:proofErr w:type="spellEnd"/>
            <w:r>
              <w:rPr>
                <w:color w:val="000000"/>
              </w:rPr>
              <w:t>.</w:t>
            </w:r>
          </w:p>
          <w:p w14:paraId="21CD8A6C" w14:textId="77777777" w:rsidR="00110EF3" w:rsidRPr="007C1EBE" w:rsidRDefault="00110EF3" w:rsidP="00000841">
            <w:pPr>
              <w:spacing w:after="0" w:line="240" w:lineRule="auto"/>
              <w:rPr>
                <w:rFonts w:ascii="Times New Roman" w:hAnsi="Times New Roman"/>
                <w:sz w:val="24"/>
                <w:szCs w:val="24"/>
              </w:rPr>
            </w:pPr>
          </w:p>
        </w:tc>
      </w:tr>
      <w:tr w:rsidR="00110EF3" w:rsidRPr="00C97882" w14:paraId="4BB992A9" w14:textId="77777777" w:rsidTr="00000841">
        <w:tc>
          <w:tcPr>
            <w:tcW w:w="2269" w:type="dxa"/>
            <w:tcBorders>
              <w:top w:val="single" w:sz="4" w:space="0" w:color="auto"/>
              <w:left w:val="single" w:sz="4" w:space="0" w:color="auto"/>
              <w:bottom w:val="single" w:sz="4" w:space="0" w:color="auto"/>
              <w:right w:val="single" w:sz="4" w:space="0" w:color="auto"/>
            </w:tcBorders>
          </w:tcPr>
          <w:p w14:paraId="0132C0BA" w14:textId="77777777" w:rsidR="00110EF3" w:rsidRPr="00C97882"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C97882">
              <w:rPr>
                <w:rStyle w:val="Text"/>
                <w:rFonts w:ascii="Times New Roman" w:hAnsi="Times New Roman"/>
                <w:sz w:val="24"/>
                <w:szCs w:val="24"/>
              </w:rPr>
              <w:t>Функциональные разновидности языка</w:t>
            </w:r>
          </w:p>
        </w:tc>
        <w:tc>
          <w:tcPr>
            <w:tcW w:w="5386" w:type="dxa"/>
            <w:tcBorders>
              <w:top w:val="single" w:sz="4" w:space="0" w:color="auto"/>
              <w:left w:val="single" w:sz="4" w:space="0" w:color="auto"/>
              <w:bottom w:val="single" w:sz="4" w:space="0" w:color="auto"/>
              <w:right w:val="single" w:sz="4" w:space="0" w:color="auto"/>
            </w:tcBorders>
          </w:tcPr>
          <w:p w14:paraId="13185B5E" w14:textId="77777777" w:rsidR="00110EF3" w:rsidRPr="007C1EBE"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7C1EBE">
              <w:rPr>
                <w:rStyle w:val="Text"/>
                <w:rFonts w:ascii="Times New Roman" w:hAnsi="Times New Roman"/>
                <w:sz w:val="24"/>
                <w:szCs w:val="24"/>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410" w:type="dxa"/>
            <w:shd w:val="clear" w:color="auto" w:fill="auto"/>
          </w:tcPr>
          <w:p w14:paraId="2875D6AE" w14:textId="77777777" w:rsidR="00110EF3" w:rsidRPr="00447FB4" w:rsidRDefault="00110EF3" w:rsidP="00000841">
            <w:pPr>
              <w:spacing w:after="0" w:line="240" w:lineRule="auto"/>
              <w:rPr>
                <w:rFonts w:ascii="Times New Roman" w:hAnsi="Times New Roman"/>
                <w:sz w:val="24"/>
                <w:szCs w:val="24"/>
              </w:rPr>
            </w:pPr>
            <w:r w:rsidRPr="00447FB4">
              <w:rPr>
                <w:rFonts w:ascii="Times New Roman" w:hAnsi="Times New Roman"/>
                <w:sz w:val="24"/>
                <w:szCs w:val="24"/>
              </w:rPr>
              <w:t xml:space="preserve">Разговорная речь. Практикум общения на основе модельных ситуаций: употребление формул просьбы, извинения как жанров разговорной </w:t>
            </w:r>
            <w:r>
              <w:rPr>
                <w:rFonts w:ascii="Times New Roman" w:hAnsi="Times New Roman"/>
                <w:sz w:val="24"/>
                <w:szCs w:val="24"/>
              </w:rPr>
              <w:t>речи. Официально-деловой стиль, учебно-научный стиль</w:t>
            </w:r>
            <w:r w:rsidRPr="00447FB4">
              <w:rPr>
                <w:rFonts w:ascii="Times New Roman" w:hAnsi="Times New Roman"/>
                <w:sz w:val="24"/>
                <w:szCs w:val="24"/>
              </w:rPr>
              <w:t>. Составление плана ответа на уроке, плана текста. Практикум составления объявлени</w:t>
            </w:r>
            <w:r>
              <w:rPr>
                <w:rFonts w:ascii="Times New Roman" w:hAnsi="Times New Roman"/>
                <w:sz w:val="24"/>
                <w:szCs w:val="24"/>
              </w:rPr>
              <w:t xml:space="preserve">я (устного и письменного).  </w:t>
            </w:r>
            <w:r>
              <w:rPr>
                <w:rFonts w:ascii="Times New Roman" w:hAnsi="Times New Roman"/>
                <w:sz w:val="24"/>
                <w:szCs w:val="24"/>
              </w:rPr>
              <w:lastRenderedPageBreak/>
              <w:t>Публицистический стиль</w:t>
            </w:r>
            <w:r w:rsidRPr="00447FB4">
              <w:rPr>
                <w:rFonts w:ascii="Times New Roman" w:hAnsi="Times New Roman"/>
                <w:sz w:val="24"/>
                <w:szCs w:val="24"/>
              </w:rPr>
              <w:t>. Практикум устного выступления. Составление девизов и слоганов. Защита проектов по темам раздела</w:t>
            </w:r>
            <w:r>
              <w:rPr>
                <w:rFonts w:ascii="Times New Roman" w:hAnsi="Times New Roman"/>
                <w:sz w:val="24"/>
                <w:szCs w:val="24"/>
              </w:rPr>
              <w:t>.</w:t>
            </w:r>
          </w:p>
        </w:tc>
      </w:tr>
    </w:tbl>
    <w:p w14:paraId="687D3536" w14:textId="77777777" w:rsidR="00110EF3" w:rsidRPr="00C97882" w:rsidRDefault="00110EF3" w:rsidP="00110EF3">
      <w:pPr>
        <w:spacing w:after="0"/>
        <w:jc w:val="both"/>
        <w:rPr>
          <w:rFonts w:ascii="Times New Roman" w:hAnsi="Times New Roman"/>
          <w:sz w:val="24"/>
          <w:szCs w:val="24"/>
        </w:rPr>
      </w:pPr>
    </w:p>
    <w:p w14:paraId="266F445E" w14:textId="77777777" w:rsidR="00110EF3" w:rsidRPr="00FE7961" w:rsidRDefault="00110EF3" w:rsidP="00110EF3">
      <w:pPr>
        <w:spacing w:after="0"/>
        <w:jc w:val="center"/>
        <w:rPr>
          <w:rFonts w:ascii="Times New Roman" w:hAnsi="Times New Roman"/>
          <w:b/>
          <w:sz w:val="24"/>
          <w:szCs w:val="24"/>
        </w:rPr>
      </w:pPr>
      <w:r w:rsidRPr="00FE7961">
        <w:rPr>
          <w:rFonts w:ascii="Times New Roman" w:hAnsi="Times New Roman"/>
          <w:b/>
          <w:sz w:val="24"/>
          <w:szCs w:val="24"/>
        </w:rPr>
        <w:t>ТЕМАТИЧЕСКОЕ ПЛАНИРОВАНИЕ УЧЕБНОГО ПРЕДМЕТА</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4253"/>
        <w:gridCol w:w="1559"/>
        <w:gridCol w:w="2977"/>
      </w:tblGrid>
      <w:tr w:rsidR="00110EF3" w:rsidRPr="00F8516D" w14:paraId="0F1CD4A1" w14:textId="77777777" w:rsidTr="003A3FAE">
        <w:tc>
          <w:tcPr>
            <w:tcW w:w="568" w:type="dxa"/>
          </w:tcPr>
          <w:p w14:paraId="159E8545" w14:textId="77777777" w:rsidR="00110EF3" w:rsidRPr="00F8516D" w:rsidRDefault="00110EF3" w:rsidP="00000841">
            <w:pPr>
              <w:spacing w:after="0"/>
              <w:jc w:val="both"/>
              <w:rPr>
                <w:rFonts w:ascii="Times New Roman" w:hAnsi="Times New Roman"/>
                <w:sz w:val="24"/>
                <w:szCs w:val="24"/>
              </w:rPr>
            </w:pPr>
            <w:r w:rsidRPr="00F8516D">
              <w:rPr>
                <w:rFonts w:ascii="Times New Roman" w:hAnsi="Times New Roman"/>
                <w:sz w:val="24"/>
                <w:szCs w:val="24"/>
              </w:rPr>
              <w:t>№ п/п</w:t>
            </w:r>
          </w:p>
        </w:tc>
        <w:tc>
          <w:tcPr>
            <w:tcW w:w="1559" w:type="dxa"/>
          </w:tcPr>
          <w:p w14:paraId="7D6B679A" w14:textId="77777777" w:rsidR="00110EF3" w:rsidRPr="00F8516D" w:rsidRDefault="00110EF3" w:rsidP="00000841">
            <w:pPr>
              <w:spacing w:after="0"/>
              <w:jc w:val="both"/>
              <w:rPr>
                <w:rFonts w:ascii="Times New Roman" w:hAnsi="Times New Roman"/>
                <w:sz w:val="24"/>
                <w:szCs w:val="24"/>
              </w:rPr>
            </w:pPr>
            <w:r w:rsidRPr="00F8516D">
              <w:rPr>
                <w:rFonts w:ascii="Times New Roman" w:hAnsi="Times New Roman"/>
                <w:sz w:val="24"/>
                <w:szCs w:val="24"/>
              </w:rPr>
              <w:t xml:space="preserve">Раздел </w:t>
            </w:r>
          </w:p>
        </w:tc>
        <w:tc>
          <w:tcPr>
            <w:tcW w:w="4253" w:type="dxa"/>
          </w:tcPr>
          <w:p w14:paraId="1C728059" w14:textId="77777777" w:rsidR="00110EF3" w:rsidRPr="00F8516D" w:rsidRDefault="00110EF3" w:rsidP="00000841">
            <w:pPr>
              <w:spacing w:after="0"/>
              <w:jc w:val="both"/>
              <w:rPr>
                <w:rFonts w:ascii="Times New Roman" w:hAnsi="Times New Roman"/>
                <w:sz w:val="24"/>
                <w:szCs w:val="24"/>
              </w:rPr>
            </w:pPr>
            <w:r w:rsidRPr="00F8516D">
              <w:rPr>
                <w:rFonts w:ascii="Times New Roman" w:hAnsi="Times New Roman"/>
                <w:sz w:val="24"/>
                <w:szCs w:val="24"/>
              </w:rPr>
              <w:t xml:space="preserve">Тема </w:t>
            </w:r>
          </w:p>
        </w:tc>
        <w:tc>
          <w:tcPr>
            <w:tcW w:w="1559" w:type="dxa"/>
          </w:tcPr>
          <w:p w14:paraId="6FB2A47B" w14:textId="77777777" w:rsidR="00110EF3" w:rsidRPr="00F8516D" w:rsidRDefault="00110EF3" w:rsidP="00000841">
            <w:pPr>
              <w:spacing w:after="0"/>
              <w:jc w:val="both"/>
              <w:rPr>
                <w:rFonts w:ascii="Times New Roman" w:hAnsi="Times New Roman"/>
                <w:sz w:val="24"/>
                <w:szCs w:val="24"/>
              </w:rPr>
            </w:pPr>
            <w:r w:rsidRPr="00F8516D">
              <w:rPr>
                <w:rFonts w:ascii="Times New Roman" w:hAnsi="Times New Roman"/>
                <w:sz w:val="24"/>
                <w:szCs w:val="24"/>
              </w:rPr>
              <w:t>Количество часов, отводимых на освоение темы</w:t>
            </w:r>
          </w:p>
        </w:tc>
        <w:tc>
          <w:tcPr>
            <w:tcW w:w="2977" w:type="dxa"/>
          </w:tcPr>
          <w:p w14:paraId="335CEDD5" w14:textId="77777777" w:rsidR="00110EF3" w:rsidRPr="00F8516D" w:rsidRDefault="00110EF3" w:rsidP="00000841">
            <w:pPr>
              <w:spacing w:after="0"/>
              <w:jc w:val="both"/>
              <w:rPr>
                <w:rFonts w:ascii="Times New Roman" w:hAnsi="Times New Roman"/>
                <w:sz w:val="24"/>
                <w:szCs w:val="24"/>
              </w:rPr>
            </w:pPr>
            <w:r w:rsidRPr="00F8516D">
              <w:rPr>
                <w:rFonts w:ascii="Times New Roman" w:hAnsi="Times New Roman"/>
                <w:sz w:val="24"/>
                <w:szCs w:val="24"/>
              </w:rPr>
              <w:t>Электронные учебно-методические материалы</w:t>
            </w:r>
          </w:p>
        </w:tc>
      </w:tr>
      <w:tr w:rsidR="00110EF3" w:rsidRPr="00F8516D" w14:paraId="73A9D92A" w14:textId="77777777" w:rsidTr="003A3FAE">
        <w:tc>
          <w:tcPr>
            <w:tcW w:w="568" w:type="dxa"/>
          </w:tcPr>
          <w:p w14:paraId="6015EC91"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tc>
        <w:tc>
          <w:tcPr>
            <w:tcW w:w="1559" w:type="dxa"/>
          </w:tcPr>
          <w:p w14:paraId="44216CD6" w14:textId="77777777" w:rsidR="00110EF3"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F8516D">
              <w:rPr>
                <w:rFonts w:ascii="Times New Roman" w:hAnsi="Times New Roman"/>
                <w:b/>
                <w:sz w:val="24"/>
                <w:szCs w:val="24"/>
              </w:rPr>
              <w:t xml:space="preserve">Язык </w:t>
            </w:r>
          </w:p>
          <w:p w14:paraId="515938BD" w14:textId="3DC60A15" w:rsidR="00110EF3" w:rsidRPr="00F8516D"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sidRPr="00F8516D">
              <w:rPr>
                <w:rFonts w:ascii="Times New Roman" w:hAnsi="Times New Roman"/>
                <w:b/>
                <w:sz w:val="24"/>
                <w:szCs w:val="24"/>
              </w:rPr>
              <w:t>и культура (</w:t>
            </w:r>
            <w:r w:rsidRPr="00F8516D">
              <w:rPr>
                <w:rFonts w:ascii="Times New Roman" w:eastAsia="Times New Roman" w:hAnsi="Times New Roman"/>
                <w:b/>
                <w:sz w:val="24"/>
                <w:szCs w:val="24"/>
              </w:rPr>
              <w:t>6 ч.)</w:t>
            </w:r>
          </w:p>
          <w:p w14:paraId="66E2932F" w14:textId="77777777" w:rsidR="00110EF3" w:rsidRPr="00F8516D"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p>
          <w:p w14:paraId="1D355AD4" w14:textId="77777777" w:rsidR="00110EF3" w:rsidRPr="00F8516D" w:rsidRDefault="00110EF3" w:rsidP="00000841">
            <w:pPr>
              <w:spacing w:after="0"/>
              <w:jc w:val="both"/>
              <w:rPr>
                <w:rFonts w:ascii="Times New Roman" w:hAnsi="Times New Roman"/>
                <w:b/>
                <w:sz w:val="28"/>
                <w:szCs w:val="28"/>
              </w:rPr>
            </w:pPr>
          </w:p>
        </w:tc>
        <w:tc>
          <w:tcPr>
            <w:tcW w:w="4253" w:type="dxa"/>
          </w:tcPr>
          <w:p w14:paraId="22EA27F2" w14:textId="77777777" w:rsidR="00110EF3" w:rsidRPr="00F8516D"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F8516D">
              <w:rPr>
                <w:rStyle w:val="Text"/>
                <w:rFonts w:ascii="Times New Roman" w:hAnsi="Times New Roman"/>
                <w:sz w:val="24"/>
                <w:szCs w:val="24"/>
              </w:rPr>
              <w:t>Наш родной русский язык</w:t>
            </w:r>
          </w:p>
        </w:tc>
        <w:tc>
          <w:tcPr>
            <w:tcW w:w="1559" w:type="dxa"/>
          </w:tcPr>
          <w:p w14:paraId="697CE05F"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0C0B39D9" w14:textId="76B88AE1"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07.09</w:t>
            </w:r>
          </w:p>
        </w:tc>
        <w:tc>
          <w:tcPr>
            <w:tcW w:w="2977" w:type="dxa"/>
          </w:tcPr>
          <w:p w14:paraId="25B6DF86" w14:textId="77777777" w:rsidR="00110EF3" w:rsidRPr="00F8516D" w:rsidRDefault="00A267E2" w:rsidP="00000841">
            <w:pPr>
              <w:spacing w:after="0"/>
              <w:jc w:val="both"/>
              <w:rPr>
                <w:rFonts w:ascii="Times New Roman" w:hAnsi="Times New Roman"/>
                <w:b/>
                <w:sz w:val="28"/>
                <w:szCs w:val="28"/>
              </w:rPr>
            </w:pPr>
            <w:hyperlink r:id="rId7" w:history="1">
              <w:r w:rsidR="00110EF3">
                <w:rPr>
                  <w:rFonts w:ascii="Times New Roman" w:eastAsia="Times New Roman" w:hAnsi="Times New Roman"/>
                  <w:sz w:val="24"/>
                  <w:szCs w:val="24"/>
                  <w:lang w:eastAsia="ru-RU"/>
                </w:rPr>
                <w:t>урок родного языка 5 класс русские имена</w:t>
              </w:r>
            </w:hyperlink>
          </w:p>
        </w:tc>
      </w:tr>
      <w:tr w:rsidR="00110EF3" w:rsidRPr="00F8516D" w14:paraId="470C7346" w14:textId="77777777" w:rsidTr="003A3FAE">
        <w:tc>
          <w:tcPr>
            <w:tcW w:w="568" w:type="dxa"/>
          </w:tcPr>
          <w:p w14:paraId="55FD1705"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2</w:t>
            </w:r>
          </w:p>
        </w:tc>
        <w:tc>
          <w:tcPr>
            <w:tcW w:w="1559" w:type="dxa"/>
          </w:tcPr>
          <w:p w14:paraId="6968F0E8" w14:textId="77777777" w:rsidR="00110EF3" w:rsidRPr="00F8516D" w:rsidRDefault="00110EF3" w:rsidP="00000841">
            <w:pPr>
              <w:spacing w:after="0"/>
              <w:jc w:val="both"/>
              <w:rPr>
                <w:rFonts w:ascii="Times New Roman" w:hAnsi="Times New Roman"/>
                <w:b/>
                <w:sz w:val="28"/>
                <w:szCs w:val="28"/>
              </w:rPr>
            </w:pPr>
          </w:p>
        </w:tc>
        <w:tc>
          <w:tcPr>
            <w:tcW w:w="4253" w:type="dxa"/>
          </w:tcPr>
          <w:p w14:paraId="79EEE92B" w14:textId="77777777" w:rsidR="00110EF3" w:rsidRPr="00F8516D"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F8516D">
              <w:rPr>
                <w:rStyle w:val="Text"/>
                <w:rFonts w:ascii="Times New Roman" w:hAnsi="Times New Roman"/>
                <w:sz w:val="24"/>
                <w:szCs w:val="24"/>
              </w:rPr>
              <w:t>Из истории русской письменности</w:t>
            </w:r>
          </w:p>
        </w:tc>
        <w:tc>
          <w:tcPr>
            <w:tcW w:w="1559" w:type="dxa"/>
          </w:tcPr>
          <w:p w14:paraId="20B4C8EF"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5D73FE3F" w14:textId="528D4194"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14.09</w:t>
            </w:r>
          </w:p>
        </w:tc>
        <w:tc>
          <w:tcPr>
            <w:tcW w:w="2977" w:type="dxa"/>
          </w:tcPr>
          <w:p w14:paraId="45ED98D1" w14:textId="77777777" w:rsidR="00110EF3" w:rsidRPr="00244EA9" w:rsidRDefault="00A267E2" w:rsidP="00000841">
            <w:pPr>
              <w:spacing w:after="0"/>
              <w:jc w:val="both"/>
              <w:rPr>
                <w:rFonts w:ascii="Times New Roman" w:hAnsi="Times New Roman"/>
                <w:b/>
              </w:rPr>
            </w:pPr>
            <w:hyperlink r:id="rId8" w:history="1">
              <w:r w:rsidR="00110EF3" w:rsidRPr="00244EA9">
                <w:rPr>
                  <w:rStyle w:val="a8"/>
                  <w:rFonts w:ascii="Times New Roman" w:hAnsi="Times New Roman"/>
                  <w:b/>
                </w:rPr>
                <w:t>https://multiurok.ru/index.php/files/istoriia-vozniknoveniia-pismennosti-5-klass.html</w:t>
              </w:r>
            </w:hyperlink>
          </w:p>
        </w:tc>
      </w:tr>
      <w:tr w:rsidR="00110EF3" w:rsidRPr="00F8516D" w14:paraId="37B9261A" w14:textId="77777777" w:rsidTr="003A3FAE">
        <w:tc>
          <w:tcPr>
            <w:tcW w:w="568" w:type="dxa"/>
          </w:tcPr>
          <w:p w14:paraId="43AF2D1B"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3</w:t>
            </w:r>
          </w:p>
        </w:tc>
        <w:tc>
          <w:tcPr>
            <w:tcW w:w="1559" w:type="dxa"/>
          </w:tcPr>
          <w:p w14:paraId="32623522" w14:textId="77777777" w:rsidR="00110EF3" w:rsidRPr="00F8516D" w:rsidRDefault="00110EF3" w:rsidP="00000841">
            <w:pPr>
              <w:spacing w:after="0"/>
              <w:jc w:val="both"/>
              <w:rPr>
                <w:rFonts w:ascii="Times New Roman" w:hAnsi="Times New Roman"/>
                <w:b/>
                <w:sz w:val="28"/>
                <w:szCs w:val="28"/>
              </w:rPr>
            </w:pPr>
          </w:p>
        </w:tc>
        <w:tc>
          <w:tcPr>
            <w:tcW w:w="4253" w:type="dxa"/>
          </w:tcPr>
          <w:p w14:paraId="7C9D2866" w14:textId="54CC9D70" w:rsidR="00110EF3" w:rsidRPr="00F8516D" w:rsidRDefault="00110EF3" w:rsidP="00000841">
            <w:pPr>
              <w:widowControl w:val="0"/>
              <w:tabs>
                <w:tab w:val="left" w:pos="1118"/>
              </w:tabs>
              <w:autoSpaceDE w:val="0"/>
              <w:autoSpaceDN w:val="0"/>
              <w:adjustRightInd w:val="0"/>
              <w:spacing w:after="0"/>
              <w:jc w:val="both"/>
              <w:rPr>
                <w:rFonts w:ascii="Times New Roman" w:hAnsi="Times New Roman"/>
                <w:b/>
                <w:sz w:val="24"/>
                <w:szCs w:val="24"/>
              </w:rPr>
            </w:pPr>
            <w:r w:rsidRPr="00F8516D">
              <w:rPr>
                <w:rStyle w:val="Text"/>
                <w:rFonts w:ascii="Times New Roman" w:hAnsi="Times New Roman"/>
                <w:sz w:val="24"/>
                <w:szCs w:val="24"/>
              </w:rPr>
              <w:t>История в слове: наименования предметов</w:t>
            </w:r>
            <w:r w:rsidR="003A3FAE">
              <w:rPr>
                <w:rStyle w:val="Text"/>
                <w:rFonts w:ascii="Times New Roman" w:hAnsi="Times New Roman"/>
                <w:sz w:val="24"/>
                <w:szCs w:val="24"/>
              </w:rPr>
              <w:t xml:space="preserve"> </w:t>
            </w:r>
            <w:r w:rsidRPr="00F8516D">
              <w:rPr>
                <w:rStyle w:val="Text"/>
                <w:rFonts w:ascii="Times New Roman" w:hAnsi="Times New Roman"/>
                <w:sz w:val="24"/>
                <w:szCs w:val="24"/>
              </w:rPr>
              <w:t>традиционной русской одежды, быта</w:t>
            </w:r>
          </w:p>
        </w:tc>
        <w:tc>
          <w:tcPr>
            <w:tcW w:w="1559" w:type="dxa"/>
          </w:tcPr>
          <w:p w14:paraId="1019B2EB"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3423C319" w14:textId="44F1A747"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21.09</w:t>
            </w:r>
          </w:p>
        </w:tc>
        <w:tc>
          <w:tcPr>
            <w:tcW w:w="2977" w:type="dxa"/>
          </w:tcPr>
          <w:p w14:paraId="5B005B3D" w14:textId="77777777" w:rsidR="00110EF3" w:rsidRPr="00F8516D" w:rsidRDefault="00110EF3" w:rsidP="00000841">
            <w:pPr>
              <w:spacing w:after="0"/>
              <w:jc w:val="both"/>
              <w:rPr>
                <w:rFonts w:ascii="Times New Roman" w:hAnsi="Times New Roman"/>
                <w:b/>
                <w:sz w:val="28"/>
                <w:szCs w:val="28"/>
              </w:rPr>
            </w:pPr>
          </w:p>
        </w:tc>
      </w:tr>
      <w:tr w:rsidR="00110EF3" w:rsidRPr="00F8516D" w14:paraId="489CC0FD" w14:textId="77777777" w:rsidTr="003A3FAE">
        <w:tc>
          <w:tcPr>
            <w:tcW w:w="568" w:type="dxa"/>
          </w:tcPr>
          <w:p w14:paraId="54F77F59"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4</w:t>
            </w:r>
          </w:p>
        </w:tc>
        <w:tc>
          <w:tcPr>
            <w:tcW w:w="1559" w:type="dxa"/>
          </w:tcPr>
          <w:p w14:paraId="35DD533F" w14:textId="77777777" w:rsidR="00110EF3" w:rsidRPr="00F8516D" w:rsidRDefault="00110EF3" w:rsidP="00000841">
            <w:pPr>
              <w:spacing w:after="0"/>
              <w:jc w:val="both"/>
              <w:rPr>
                <w:rFonts w:ascii="Times New Roman" w:hAnsi="Times New Roman"/>
                <w:b/>
                <w:sz w:val="28"/>
                <w:szCs w:val="28"/>
              </w:rPr>
            </w:pPr>
          </w:p>
        </w:tc>
        <w:tc>
          <w:tcPr>
            <w:tcW w:w="4253" w:type="dxa"/>
          </w:tcPr>
          <w:p w14:paraId="06CF7088"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 xml:space="preserve">Образность русской речи: метафора, олицетворение </w:t>
            </w:r>
          </w:p>
        </w:tc>
        <w:tc>
          <w:tcPr>
            <w:tcW w:w="1559" w:type="dxa"/>
          </w:tcPr>
          <w:p w14:paraId="05AB3AB2"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5F1CC04F" w14:textId="14F7615C"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28.09</w:t>
            </w:r>
          </w:p>
        </w:tc>
        <w:tc>
          <w:tcPr>
            <w:tcW w:w="2977" w:type="dxa"/>
          </w:tcPr>
          <w:p w14:paraId="6D0A8BA9" w14:textId="77777777" w:rsidR="00110EF3" w:rsidRPr="00F8516D" w:rsidRDefault="00A267E2" w:rsidP="00000841">
            <w:pPr>
              <w:spacing w:after="0"/>
              <w:jc w:val="both"/>
              <w:rPr>
                <w:rFonts w:ascii="Times New Roman" w:hAnsi="Times New Roman"/>
                <w:b/>
                <w:sz w:val="28"/>
                <w:szCs w:val="28"/>
              </w:rPr>
            </w:pPr>
            <w:hyperlink r:id="rId9" w:history="1">
              <w:r w:rsidR="00110EF3" w:rsidRPr="00244EA9">
                <w:rPr>
                  <w:rStyle w:val="a8"/>
                  <w:rFonts w:ascii="Times New Roman" w:hAnsi="Times New Roman"/>
                  <w:b/>
                </w:rPr>
                <w:t>https://multiurok.ru/files/proekt-obrazovatelnogo-sobytiia-uroka-rodnogo-iazy.htm</w:t>
              </w:r>
              <w:r w:rsidR="00110EF3" w:rsidRPr="00244EA9">
                <w:rPr>
                  <w:rStyle w:val="a8"/>
                  <w:rFonts w:ascii="Times New Roman" w:hAnsi="Times New Roman"/>
                  <w:b/>
                  <w:sz w:val="28"/>
                  <w:szCs w:val="28"/>
                </w:rPr>
                <w:t>l</w:t>
              </w:r>
            </w:hyperlink>
          </w:p>
        </w:tc>
      </w:tr>
      <w:tr w:rsidR="00110EF3" w:rsidRPr="00F8516D" w14:paraId="0B25DD10" w14:textId="77777777" w:rsidTr="003A3FAE">
        <w:tc>
          <w:tcPr>
            <w:tcW w:w="568" w:type="dxa"/>
          </w:tcPr>
          <w:p w14:paraId="40A487A5"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5</w:t>
            </w:r>
          </w:p>
        </w:tc>
        <w:tc>
          <w:tcPr>
            <w:tcW w:w="1559" w:type="dxa"/>
          </w:tcPr>
          <w:p w14:paraId="02F4A7B3" w14:textId="77777777" w:rsidR="00110EF3" w:rsidRPr="00F8516D" w:rsidRDefault="00110EF3" w:rsidP="00000841">
            <w:pPr>
              <w:spacing w:after="0"/>
              <w:jc w:val="both"/>
              <w:rPr>
                <w:rFonts w:ascii="Times New Roman" w:hAnsi="Times New Roman"/>
                <w:b/>
                <w:sz w:val="28"/>
                <w:szCs w:val="28"/>
              </w:rPr>
            </w:pPr>
          </w:p>
        </w:tc>
        <w:tc>
          <w:tcPr>
            <w:tcW w:w="4253" w:type="dxa"/>
          </w:tcPr>
          <w:p w14:paraId="7ED240EF"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Живое слово русского фольклора Меткое слово русской речи: крылатые слова, пословицы, поговорки</w:t>
            </w:r>
          </w:p>
        </w:tc>
        <w:tc>
          <w:tcPr>
            <w:tcW w:w="1559" w:type="dxa"/>
          </w:tcPr>
          <w:p w14:paraId="715EBDB7"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631218E5" w14:textId="5AA117A1"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05.10</w:t>
            </w:r>
          </w:p>
        </w:tc>
        <w:tc>
          <w:tcPr>
            <w:tcW w:w="2977" w:type="dxa"/>
          </w:tcPr>
          <w:p w14:paraId="4851F4B7" w14:textId="77777777" w:rsidR="00110EF3" w:rsidRPr="00244EA9" w:rsidRDefault="00A267E2" w:rsidP="00000841">
            <w:pPr>
              <w:spacing w:after="0"/>
              <w:jc w:val="both"/>
              <w:rPr>
                <w:rFonts w:ascii="Times New Roman" w:hAnsi="Times New Roman"/>
                <w:b/>
              </w:rPr>
            </w:pPr>
            <w:hyperlink r:id="rId10" w:history="1">
              <w:r w:rsidR="00110EF3" w:rsidRPr="00244EA9">
                <w:rPr>
                  <w:rStyle w:val="a8"/>
                  <w:rFonts w:ascii="Times New Roman" w:hAnsi="Times New Roman"/>
                  <w:b/>
                </w:rPr>
                <w:t>https://infourok.ru/prezentaciya-po-rodnomu-yaziku-poslovici-klass-2734314.html</w:t>
              </w:r>
            </w:hyperlink>
          </w:p>
        </w:tc>
      </w:tr>
      <w:tr w:rsidR="00110EF3" w:rsidRPr="00F8516D" w14:paraId="0C2AAEEB" w14:textId="77777777" w:rsidTr="003A3FAE">
        <w:tc>
          <w:tcPr>
            <w:tcW w:w="568" w:type="dxa"/>
          </w:tcPr>
          <w:p w14:paraId="469E545A"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6</w:t>
            </w:r>
          </w:p>
        </w:tc>
        <w:tc>
          <w:tcPr>
            <w:tcW w:w="1559" w:type="dxa"/>
          </w:tcPr>
          <w:p w14:paraId="4316DA9C" w14:textId="77777777" w:rsidR="00110EF3" w:rsidRPr="00F8516D" w:rsidRDefault="00110EF3" w:rsidP="00000841">
            <w:pPr>
              <w:spacing w:after="0"/>
              <w:jc w:val="both"/>
              <w:rPr>
                <w:rFonts w:ascii="Times New Roman" w:hAnsi="Times New Roman"/>
                <w:b/>
                <w:sz w:val="28"/>
                <w:szCs w:val="28"/>
              </w:rPr>
            </w:pPr>
          </w:p>
        </w:tc>
        <w:tc>
          <w:tcPr>
            <w:tcW w:w="4253" w:type="dxa"/>
          </w:tcPr>
          <w:p w14:paraId="5ECD6B4F"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О чем могут рассказать имена людей и названия городов</w:t>
            </w:r>
          </w:p>
        </w:tc>
        <w:tc>
          <w:tcPr>
            <w:tcW w:w="1559" w:type="dxa"/>
          </w:tcPr>
          <w:p w14:paraId="711468F5"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099AB156" w14:textId="370B674E"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12.10</w:t>
            </w:r>
          </w:p>
        </w:tc>
        <w:tc>
          <w:tcPr>
            <w:tcW w:w="2977" w:type="dxa"/>
          </w:tcPr>
          <w:p w14:paraId="0E91D87B" w14:textId="77777777" w:rsidR="00110EF3" w:rsidRPr="00244EA9" w:rsidRDefault="00A267E2" w:rsidP="00000841">
            <w:pPr>
              <w:spacing w:after="0"/>
              <w:jc w:val="both"/>
              <w:rPr>
                <w:rFonts w:ascii="Times New Roman" w:hAnsi="Times New Roman"/>
                <w:b/>
              </w:rPr>
            </w:pPr>
            <w:hyperlink r:id="rId11" w:history="1">
              <w:r w:rsidR="00110EF3" w:rsidRPr="00244EA9">
                <w:rPr>
                  <w:rStyle w:val="a8"/>
                  <w:rFonts w:ascii="Times New Roman" w:hAnsi="Times New Roman"/>
                  <w:b/>
                </w:rPr>
                <w:t>https://yandex.ru/search/?text=урок+русские+имена+имена+исконные+и+заимствованные+традиционные+и+новые+устаревшие+и+популярные&amp;lr=11355&amp;clid=2335314-29&amp;win=455&amp;src=suggest_T</w:t>
              </w:r>
            </w:hyperlink>
          </w:p>
        </w:tc>
      </w:tr>
      <w:tr w:rsidR="00110EF3" w:rsidRPr="00F8516D" w14:paraId="0AB9CFCA" w14:textId="77777777" w:rsidTr="003A3FAE">
        <w:tc>
          <w:tcPr>
            <w:tcW w:w="568" w:type="dxa"/>
          </w:tcPr>
          <w:p w14:paraId="5C8524BE" w14:textId="77777777" w:rsidR="00110EF3" w:rsidRDefault="00110EF3" w:rsidP="00000841">
            <w:pPr>
              <w:spacing w:after="0"/>
              <w:jc w:val="both"/>
              <w:rPr>
                <w:rFonts w:ascii="Times New Roman" w:hAnsi="Times New Roman"/>
                <w:b/>
                <w:sz w:val="28"/>
                <w:szCs w:val="28"/>
              </w:rPr>
            </w:pPr>
          </w:p>
          <w:p w14:paraId="7ADF6FC7"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7</w:t>
            </w:r>
          </w:p>
        </w:tc>
        <w:tc>
          <w:tcPr>
            <w:tcW w:w="1559" w:type="dxa"/>
          </w:tcPr>
          <w:p w14:paraId="68D00E91" w14:textId="77777777" w:rsidR="00110EF3" w:rsidRDefault="00110EF3" w:rsidP="00000841">
            <w:pPr>
              <w:spacing w:after="0"/>
              <w:jc w:val="both"/>
              <w:rPr>
                <w:rFonts w:ascii="Times New Roman" w:eastAsia="Times New Roman" w:hAnsi="Times New Roman"/>
                <w:b/>
                <w:sz w:val="24"/>
                <w:szCs w:val="24"/>
              </w:rPr>
            </w:pPr>
          </w:p>
          <w:p w14:paraId="13BB158C" w14:textId="77777777" w:rsidR="003A3FAE" w:rsidRDefault="00110EF3" w:rsidP="00000841">
            <w:pPr>
              <w:spacing w:after="0"/>
              <w:jc w:val="both"/>
              <w:rPr>
                <w:rFonts w:ascii="Times New Roman" w:eastAsia="Times New Roman" w:hAnsi="Times New Roman"/>
                <w:b/>
                <w:sz w:val="24"/>
                <w:szCs w:val="24"/>
              </w:rPr>
            </w:pPr>
            <w:r w:rsidRPr="00F8516D">
              <w:rPr>
                <w:rFonts w:ascii="Times New Roman" w:eastAsia="Times New Roman" w:hAnsi="Times New Roman"/>
                <w:b/>
                <w:sz w:val="24"/>
                <w:szCs w:val="24"/>
              </w:rPr>
              <w:t xml:space="preserve">Культура речи </w:t>
            </w:r>
          </w:p>
          <w:p w14:paraId="10CBB276" w14:textId="14B8E1CC" w:rsidR="00110EF3" w:rsidRPr="00F8516D" w:rsidRDefault="00110EF3" w:rsidP="00000841">
            <w:pPr>
              <w:spacing w:after="0"/>
              <w:jc w:val="both"/>
              <w:rPr>
                <w:rFonts w:ascii="Times New Roman" w:hAnsi="Times New Roman"/>
                <w:b/>
                <w:sz w:val="28"/>
                <w:szCs w:val="28"/>
              </w:rPr>
            </w:pPr>
            <w:r w:rsidRPr="00F8516D">
              <w:rPr>
                <w:rFonts w:ascii="Times New Roman" w:eastAsia="Times New Roman" w:hAnsi="Times New Roman"/>
                <w:b/>
                <w:sz w:val="24"/>
                <w:szCs w:val="24"/>
              </w:rPr>
              <w:t>(5 ч.)</w:t>
            </w:r>
          </w:p>
        </w:tc>
        <w:tc>
          <w:tcPr>
            <w:tcW w:w="4253" w:type="dxa"/>
          </w:tcPr>
          <w:p w14:paraId="718A0DEA" w14:textId="77777777" w:rsidR="00110EF3"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p w14:paraId="5844BAEC"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Современный русский литературный язык</w:t>
            </w:r>
          </w:p>
        </w:tc>
        <w:tc>
          <w:tcPr>
            <w:tcW w:w="1559" w:type="dxa"/>
          </w:tcPr>
          <w:p w14:paraId="5FC3E5BF" w14:textId="77777777" w:rsidR="00110EF3" w:rsidRDefault="00110EF3" w:rsidP="00000841">
            <w:pPr>
              <w:spacing w:after="0"/>
              <w:jc w:val="both"/>
              <w:rPr>
                <w:rFonts w:ascii="Times New Roman" w:hAnsi="Times New Roman"/>
                <w:b/>
                <w:sz w:val="28"/>
                <w:szCs w:val="28"/>
              </w:rPr>
            </w:pPr>
          </w:p>
          <w:p w14:paraId="4B86EF2E"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7951AD72" w14:textId="12929B5E"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19.10</w:t>
            </w:r>
          </w:p>
        </w:tc>
        <w:tc>
          <w:tcPr>
            <w:tcW w:w="2977" w:type="dxa"/>
          </w:tcPr>
          <w:p w14:paraId="4D77DF2E" w14:textId="77777777" w:rsidR="00110EF3" w:rsidRPr="00F8516D" w:rsidRDefault="00110EF3" w:rsidP="00000841">
            <w:pPr>
              <w:spacing w:after="0"/>
              <w:jc w:val="both"/>
              <w:rPr>
                <w:rFonts w:ascii="Times New Roman" w:hAnsi="Times New Roman"/>
                <w:b/>
                <w:sz w:val="28"/>
                <w:szCs w:val="28"/>
              </w:rPr>
            </w:pPr>
          </w:p>
        </w:tc>
      </w:tr>
      <w:tr w:rsidR="00110EF3" w:rsidRPr="00F8516D" w14:paraId="68E11C5C" w14:textId="77777777" w:rsidTr="003A3FAE">
        <w:tc>
          <w:tcPr>
            <w:tcW w:w="568" w:type="dxa"/>
          </w:tcPr>
          <w:p w14:paraId="15653753"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8</w:t>
            </w:r>
          </w:p>
        </w:tc>
        <w:tc>
          <w:tcPr>
            <w:tcW w:w="1559" w:type="dxa"/>
          </w:tcPr>
          <w:p w14:paraId="670834CE" w14:textId="77777777" w:rsidR="00110EF3" w:rsidRPr="00F8516D" w:rsidRDefault="00110EF3" w:rsidP="00000841">
            <w:pPr>
              <w:spacing w:after="0"/>
              <w:jc w:val="both"/>
              <w:rPr>
                <w:rFonts w:ascii="Times New Roman" w:hAnsi="Times New Roman"/>
                <w:b/>
                <w:sz w:val="28"/>
                <w:szCs w:val="28"/>
              </w:rPr>
            </w:pPr>
          </w:p>
        </w:tc>
        <w:tc>
          <w:tcPr>
            <w:tcW w:w="4253" w:type="dxa"/>
          </w:tcPr>
          <w:p w14:paraId="40DEB1E1"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Русская орфоэпия: нормы произношения и ударения</w:t>
            </w:r>
          </w:p>
        </w:tc>
        <w:tc>
          <w:tcPr>
            <w:tcW w:w="1559" w:type="dxa"/>
          </w:tcPr>
          <w:p w14:paraId="1D5F2EF5"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3A5AE5EC" w14:textId="67991D41"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26.10</w:t>
            </w:r>
          </w:p>
        </w:tc>
        <w:tc>
          <w:tcPr>
            <w:tcW w:w="2977" w:type="dxa"/>
          </w:tcPr>
          <w:p w14:paraId="4C3358C3" w14:textId="77777777" w:rsidR="00110EF3" w:rsidRPr="00F8516D" w:rsidRDefault="00A267E2" w:rsidP="00000841">
            <w:pPr>
              <w:spacing w:after="0"/>
              <w:jc w:val="both"/>
              <w:rPr>
                <w:rFonts w:ascii="Times New Roman" w:hAnsi="Times New Roman"/>
                <w:b/>
                <w:sz w:val="28"/>
                <w:szCs w:val="28"/>
              </w:rPr>
            </w:pPr>
            <w:hyperlink r:id="rId12" w:history="1">
              <w:r w:rsidR="00110EF3" w:rsidRPr="00244EA9">
                <w:rPr>
                  <w:rStyle w:val="a8"/>
                  <w:rFonts w:ascii="Times New Roman" w:hAnsi="Times New Roman"/>
                  <w:b/>
                </w:rPr>
                <w:t>https://infourok.ru/konspekt-uroka-klass-rodnoy-russkiy-yazik-osnovnie-</w:t>
              </w:r>
              <w:r w:rsidR="00110EF3" w:rsidRPr="00244EA9">
                <w:rPr>
                  <w:rStyle w:val="a8"/>
                  <w:rFonts w:ascii="Times New Roman" w:hAnsi="Times New Roman"/>
                  <w:b/>
                </w:rPr>
                <w:lastRenderedPageBreak/>
                <w:t>orfoepicheskie-normi-sovremennogo-russkogo-literaturnogo-yazika-3600045.htm</w:t>
              </w:r>
              <w:r w:rsidR="00110EF3" w:rsidRPr="00244EA9">
                <w:rPr>
                  <w:rStyle w:val="a8"/>
                  <w:rFonts w:ascii="Times New Roman" w:hAnsi="Times New Roman"/>
                  <w:b/>
                  <w:sz w:val="28"/>
                  <w:szCs w:val="28"/>
                </w:rPr>
                <w:t>l</w:t>
              </w:r>
            </w:hyperlink>
          </w:p>
        </w:tc>
      </w:tr>
      <w:tr w:rsidR="00110EF3" w:rsidRPr="00F8516D" w14:paraId="6E0197B0" w14:textId="77777777" w:rsidTr="003A3FAE">
        <w:tc>
          <w:tcPr>
            <w:tcW w:w="568" w:type="dxa"/>
          </w:tcPr>
          <w:p w14:paraId="1F09E85D"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lastRenderedPageBreak/>
              <w:t>9</w:t>
            </w:r>
          </w:p>
        </w:tc>
        <w:tc>
          <w:tcPr>
            <w:tcW w:w="1559" w:type="dxa"/>
          </w:tcPr>
          <w:p w14:paraId="5A2403B0" w14:textId="77777777" w:rsidR="00110EF3" w:rsidRPr="00F8516D" w:rsidRDefault="00110EF3" w:rsidP="00000841">
            <w:pPr>
              <w:spacing w:after="0"/>
              <w:jc w:val="both"/>
              <w:rPr>
                <w:rFonts w:ascii="Times New Roman" w:hAnsi="Times New Roman"/>
                <w:b/>
                <w:sz w:val="28"/>
                <w:szCs w:val="28"/>
              </w:rPr>
            </w:pPr>
          </w:p>
        </w:tc>
        <w:tc>
          <w:tcPr>
            <w:tcW w:w="4253" w:type="dxa"/>
          </w:tcPr>
          <w:p w14:paraId="32AE50DA"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Речь точная и выразительная. Основные лексические нормы</w:t>
            </w:r>
          </w:p>
        </w:tc>
        <w:tc>
          <w:tcPr>
            <w:tcW w:w="1559" w:type="dxa"/>
          </w:tcPr>
          <w:p w14:paraId="780445EA"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646093D5" w14:textId="56FB1326"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09.11</w:t>
            </w:r>
          </w:p>
        </w:tc>
        <w:tc>
          <w:tcPr>
            <w:tcW w:w="2977" w:type="dxa"/>
          </w:tcPr>
          <w:p w14:paraId="68144E02" w14:textId="77777777" w:rsidR="00110EF3" w:rsidRPr="001E2DFA" w:rsidRDefault="00A267E2" w:rsidP="00000841">
            <w:pPr>
              <w:spacing w:after="0"/>
              <w:jc w:val="both"/>
              <w:rPr>
                <w:rFonts w:ascii="Times New Roman" w:hAnsi="Times New Roman"/>
                <w:b/>
              </w:rPr>
            </w:pPr>
            <w:hyperlink r:id="rId13" w:history="1">
              <w:r w:rsidR="00110EF3" w:rsidRPr="001E2DFA">
                <w:rPr>
                  <w:rStyle w:val="a8"/>
                  <w:rFonts w:ascii="Times New Roman" w:hAnsi="Times New Roman"/>
                  <w:b/>
                </w:rPr>
                <w:t>https://b1.cooksy.ru/articles/urok-rodnogo-russkogo-yazyka-5-klass-osnovnye-leksicheskie-normy/</w:t>
              </w:r>
            </w:hyperlink>
          </w:p>
        </w:tc>
      </w:tr>
      <w:tr w:rsidR="00110EF3" w:rsidRPr="00F8516D" w14:paraId="714D329D" w14:textId="77777777" w:rsidTr="003A3FAE">
        <w:trPr>
          <w:trHeight w:val="473"/>
        </w:trPr>
        <w:tc>
          <w:tcPr>
            <w:tcW w:w="568" w:type="dxa"/>
          </w:tcPr>
          <w:p w14:paraId="4E252988"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10</w:t>
            </w:r>
          </w:p>
        </w:tc>
        <w:tc>
          <w:tcPr>
            <w:tcW w:w="1559" w:type="dxa"/>
          </w:tcPr>
          <w:p w14:paraId="02B72425" w14:textId="77777777" w:rsidR="00110EF3" w:rsidRPr="00F8516D" w:rsidRDefault="00110EF3" w:rsidP="00000841">
            <w:pPr>
              <w:spacing w:after="0"/>
              <w:jc w:val="both"/>
              <w:rPr>
                <w:rFonts w:ascii="Times New Roman" w:hAnsi="Times New Roman"/>
                <w:b/>
                <w:sz w:val="28"/>
                <w:szCs w:val="28"/>
              </w:rPr>
            </w:pPr>
          </w:p>
        </w:tc>
        <w:tc>
          <w:tcPr>
            <w:tcW w:w="4253" w:type="dxa"/>
          </w:tcPr>
          <w:p w14:paraId="46F25BD5"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Стилистическая окраска слов</w:t>
            </w:r>
          </w:p>
        </w:tc>
        <w:tc>
          <w:tcPr>
            <w:tcW w:w="1559" w:type="dxa"/>
          </w:tcPr>
          <w:p w14:paraId="791A7D6E"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5AB9E3A7" w14:textId="084AE2FE"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16.11</w:t>
            </w:r>
          </w:p>
        </w:tc>
        <w:tc>
          <w:tcPr>
            <w:tcW w:w="2977" w:type="dxa"/>
          </w:tcPr>
          <w:p w14:paraId="285F7661" w14:textId="77777777" w:rsidR="00110EF3" w:rsidRPr="00F8516D" w:rsidRDefault="00110EF3" w:rsidP="00000841">
            <w:pPr>
              <w:spacing w:after="0"/>
              <w:jc w:val="both"/>
              <w:rPr>
                <w:rFonts w:ascii="Times New Roman" w:hAnsi="Times New Roman"/>
                <w:b/>
                <w:sz w:val="28"/>
                <w:szCs w:val="28"/>
              </w:rPr>
            </w:pPr>
          </w:p>
        </w:tc>
      </w:tr>
      <w:tr w:rsidR="00110EF3" w:rsidRPr="00F8516D" w14:paraId="5A36FEAF" w14:textId="77777777" w:rsidTr="003A3FAE">
        <w:trPr>
          <w:trHeight w:val="1882"/>
        </w:trPr>
        <w:tc>
          <w:tcPr>
            <w:tcW w:w="568" w:type="dxa"/>
          </w:tcPr>
          <w:p w14:paraId="399BA6E6"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11</w:t>
            </w:r>
          </w:p>
        </w:tc>
        <w:tc>
          <w:tcPr>
            <w:tcW w:w="1559" w:type="dxa"/>
          </w:tcPr>
          <w:p w14:paraId="235E94C2" w14:textId="77777777" w:rsidR="00110EF3" w:rsidRPr="00F8516D" w:rsidRDefault="00110EF3" w:rsidP="00000841">
            <w:pPr>
              <w:spacing w:after="0"/>
              <w:jc w:val="both"/>
              <w:rPr>
                <w:rFonts w:ascii="Times New Roman" w:hAnsi="Times New Roman"/>
                <w:b/>
                <w:sz w:val="28"/>
                <w:szCs w:val="28"/>
              </w:rPr>
            </w:pPr>
          </w:p>
        </w:tc>
        <w:tc>
          <w:tcPr>
            <w:tcW w:w="4253" w:type="dxa"/>
          </w:tcPr>
          <w:p w14:paraId="7E7D89B9"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Речь правильная. Основные грамматические нормы</w:t>
            </w:r>
          </w:p>
        </w:tc>
        <w:tc>
          <w:tcPr>
            <w:tcW w:w="1559" w:type="dxa"/>
          </w:tcPr>
          <w:p w14:paraId="3BF2F1D5"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311987B4" w14:textId="72343DC3"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23.11</w:t>
            </w:r>
          </w:p>
        </w:tc>
        <w:tc>
          <w:tcPr>
            <w:tcW w:w="2977" w:type="dxa"/>
          </w:tcPr>
          <w:p w14:paraId="3B77C3DB" w14:textId="77777777" w:rsidR="00110EF3" w:rsidRPr="001E2DFA" w:rsidRDefault="00A267E2" w:rsidP="00000841">
            <w:pPr>
              <w:spacing w:after="0"/>
              <w:jc w:val="both"/>
              <w:rPr>
                <w:rFonts w:ascii="Times New Roman" w:hAnsi="Times New Roman"/>
                <w:b/>
              </w:rPr>
            </w:pPr>
            <w:hyperlink r:id="rId14" w:history="1">
              <w:r w:rsidR="00110EF3" w:rsidRPr="001E2DFA">
                <w:rPr>
                  <w:rStyle w:val="a8"/>
                  <w:rFonts w:ascii="Times New Roman" w:hAnsi="Times New Roman"/>
                  <w:b/>
                </w:rPr>
                <w:t>https://nsportal.ru/shkola/rodnoy-yazyk-i-literatura/library/2021/05/13/razrabotka-uroka-po-rodnomu-russkomu-yazyku-v-5</w:t>
              </w:r>
            </w:hyperlink>
          </w:p>
          <w:p w14:paraId="7CA17CA0" w14:textId="77777777" w:rsidR="00110EF3" w:rsidRPr="00F8516D" w:rsidRDefault="00110EF3" w:rsidP="00000841">
            <w:pPr>
              <w:spacing w:after="0"/>
              <w:jc w:val="both"/>
              <w:rPr>
                <w:rFonts w:ascii="Times New Roman" w:hAnsi="Times New Roman"/>
                <w:b/>
                <w:sz w:val="28"/>
                <w:szCs w:val="28"/>
              </w:rPr>
            </w:pPr>
          </w:p>
        </w:tc>
      </w:tr>
      <w:tr w:rsidR="00110EF3" w:rsidRPr="00F8516D" w14:paraId="6C3D784B" w14:textId="77777777" w:rsidTr="003A3FAE">
        <w:tc>
          <w:tcPr>
            <w:tcW w:w="568" w:type="dxa"/>
          </w:tcPr>
          <w:p w14:paraId="0AD56375"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12</w:t>
            </w:r>
          </w:p>
        </w:tc>
        <w:tc>
          <w:tcPr>
            <w:tcW w:w="1559" w:type="dxa"/>
          </w:tcPr>
          <w:p w14:paraId="789AB2E9" w14:textId="42575ED5" w:rsidR="003A3FAE"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sidRPr="00F8516D">
              <w:rPr>
                <w:rFonts w:ascii="Times New Roman" w:eastAsia="Times New Roman" w:hAnsi="Times New Roman"/>
                <w:b/>
                <w:sz w:val="24"/>
                <w:szCs w:val="24"/>
              </w:rPr>
              <w:t>Речь. Речевая деятельность. Текст</w:t>
            </w:r>
          </w:p>
          <w:p w14:paraId="375537DA" w14:textId="2D919342" w:rsidR="00110EF3" w:rsidRPr="00F8516D" w:rsidRDefault="00110EF3" w:rsidP="00000841">
            <w:pPr>
              <w:widowControl w:val="0"/>
              <w:tabs>
                <w:tab w:val="left" w:pos="1118"/>
              </w:tabs>
              <w:autoSpaceDE w:val="0"/>
              <w:autoSpaceDN w:val="0"/>
              <w:adjustRightInd w:val="0"/>
              <w:spacing w:after="0"/>
              <w:jc w:val="both"/>
              <w:rPr>
                <w:rFonts w:ascii="Times New Roman" w:eastAsia="Times New Roman" w:hAnsi="Times New Roman"/>
                <w:b/>
                <w:sz w:val="24"/>
                <w:szCs w:val="24"/>
              </w:rPr>
            </w:pPr>
            <w:r w:rsidRPr="00F8516D">
              <w:rPr>
                <w:rFonts w:ascii="Times New Roman" w:eastAsia="Times New Roman" w:hAnsi="Times New Roman"/>
                <w:b/>
                <w:sz w:val="24"/>
                <w:szCs w:val="24"/>
              </w:rPr>
              <w:t>(6 ч.)</w:t>
            </w:r>
          </w:p>
          <w:p w14:paraId="5B4C7073" w14:textId="77777777" w:rsidR="00110EF3" w:rsidRPr="00F8516D" w:rsidRDefault="00110EF3" w:rsidP="00000841">
            <w:pPr>
              <w:spacing w:after="0"/>
              <w:jc w:val="both"/>
              <w:rPr>
                <w:rFonts w:ascii="Times New Roman" w:hAnsi="Times New Roman"/>
                <w:b/>
                <w:sz w:val="28"/>
                <w:szCs w:val="28"/>
              </w:rPr>
            </w:pPr>
          </w:p>
        </w:tc>
        <w:tc>
          <w:tcPr>
            <w:tcW w:w="4253" w:type="dxa"/>
          </w:tcPr>
          <w:p w14:paraId="1E82C5D8"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rPr>
            </w:pPr>
            <w:r w:rsidRPr="00F8516D">
              <w:rPr>
                <w:rStyle w:val="Text"/>
                <w:rFonts w:ascii="Times New Roman" w:hAnsi="Times New Roman"/>
                <w:sz w:val="24"/>
                <w:szCs w:val="24"/>
              </w:rPr>
              <w:t>Язык и речь</w:t>
            </w:r>
          </w:p>
        </w:tc>
        <w:tc>
          <w:tcPr>
            <w:tcW w:w="1559" w:type="dxa"/>
          </w:tcPr>
          <w:p w14:paraId="59324352"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19ECAFAF" w14:textId="784D86C3"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30.11</w:t>
            </w:r>
          </w:p>
        </w:tc>
        <w:tc>
          <w:tcPr>
            <w:tcW w:w="2977" w:type="dxa"/>
          </w:tcPr>
          <w:p w14:paraId="281C999A" w14:textId="77777777" w:rsidR="00110EF3" w:rsidRPr="00F8516D" w:rsidRDefault="00110EF3" w:rsidP="00000841">
            <w:pPr>
              <w:spacing w:after="0"/>
              <w:jc w:val="both"/>
              <w:rPr>
                <w:rFonts w:ascii="Times New Roman" w:hAnsi="Times New Roman"/>
                <w:b/>
                <w:sz w:val="28"/>
                <w:szCs w:val="28"/>
              </w:rPr>
            </w:pPr>
          </w:p>
        </w:tc>
      </w:tr>
      <w:tr w:rsidR="00110EF3" w:rsidRPr="00F8516D" w14:paraId="70FD6AA3" w14:textId="77777777" w:rsidTr="003A3FAE">
        <w:tc>
          <w:tcPr>
            <w:tcW w:w="568" w:type="dxa"/>
          </w:tcPr>
          <w:p w14:paraId="0D3CBCCD"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13</w:t>
            </w:r>
          </w:p>
        </w:tc>
        <w:tc>
          <w:tcPr>
            <w:tcW w:w="1559" w:type="dxa"/>
          </w:tcPr>
          <w:p w14:paraId="6E23B925" w14:textId="77777777" w:rsidR="00110EF3" w:rsidRPr="00F8516D" w:rsidRDefault="00110EF3" w:rsidP="00000841">
            <w:pPr>
              <w:spacing w:after="0"/>
              <w:jc w:val="both"/>
              <w:rPr>
                <w:rFonts w:ascii="Times New Roman" w:hAnsi="Times New Roman"/>
                <w:b/>
                <w:sz w:val="28"/>
                <w:szCs w:val="28"/>
              </w:rPr>
            </w:pPr>
          </w:p>
        </w:tc>
        <w:tc>
          <w:tcPr>
            <w:tcW w:w="4253" w:type="dxa"/>
          </w:tcPr>
          <w:p w14:paraId="6B82B4E1"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Средства выразительности устной речи</w:t>
            </w:r>
          </w:p>
        </w:tc>
        <w:tc>
          <w:tcPr>
            <w:tcW w:w="1559" w:type="dxa"/>
          </w:tcPr>
          <w:p w14:paraId="5137EF35"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10620012" w14:textId="69E0B492"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07.12</w:t>
            </w:r>
          </w:p>
        </w:tc>
        <w:tc>
          <w:tcPr>
            <w:tcW w:w="2977" w:type="dxa"/>
          </w:tcPr>
          <w:p w14:paraId="1AA96E69" w14:textId="77777777" w:rsidR="00110EF3" w:rsidRPr="00F8516D" w:rsidRDefault="00110EF3" w:rsidP="00000841">
            <w:pPr>
              <w:spacing w:after="0"/>
              <w:jc w:val="both"/>
              <w:rPr>
                <w:rFonts w:ascii="Times New Roman" w:hAnsi="Times New Roman"/>
                <w:b/>
                <w:sz w:val="28"/>
                <w:szCs w:val="28"/>
              </w:rPr>
            </w:pPr>
          </w:p>
        </w:tc>
      </w:tr>
      <w:tr w:rsidR="00110EF3" w:rsidRPr="00F8516D" w14:paraId="53CD467D" w14:textId="77777777" w:rsidTr="003A3FAE">
        <w:tc>
          <w:tcPr>
            <w:tcW w:w="568" w:type="dxa"/>
          </w:tcPr>
          <w:p w14:paraId="44F0EDC5"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14</w:t>
            </w:r>
          </w:p>
        </w:tc>
        <w:tc>
          <w:tcPr>
            <w:tcW w:w="1559" w:type="dxa"/>
          </w:tcPr>
          <w:p w14:paraId="69DE7076" w14:textId="77777777" w:rsidR="00110EF3" w:rsidRPr="00F8516D" w:rsidRDefault="00110EF3" w:rsidP="00000841">
            <w:pPr>
              <w:spacing w:after="0"/>
              <w:jc w:val="both"/>
              <w:rPr>
                <w:rFonts w:ascii="Times New Roman" w:hAnsi="Times New Roman"/>
                <w:b/>
                <w:sz w:val="28"/>
                <w:szCs w:val="28"/>
              </w:rPr>
            </w:pPr>
          </w:p>
        </w:tc>
        <w:tc>
          <w:tcPr>
            <w:tcW w:w="4253" w:type="dxa"/>
          </w:tcPr>
          <w:p w14:paraId="158D4D2A"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Текст и его строение</w:t>
            </w:r>
          </w:p>
        </w:tc>
        <w:tc>
          <w:tcPr>
            <w:tcW w:w="1559" w:type="dxa"/>
          </w:tcPr>
          <w:p w14:paraId="6C7C2997"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68D6061E" w14:textId="72547CEA"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14.12</w:t>
            </w:r>
          </w:p>
        </w:tc>
        <w:tc>
          <w:tcPr>
            <w:tcW w:w="2977" w:type="dxa"/>
          </w:tcPr>
          <w:p w14:paraId="75B5A023" w14:textId="77777777" w:rsidR="00110EF3" w:rsidRPr="001E2DFA" w:rsidRDefault="00A267E2" w:rsidP="00000841">
            <w:pPr>
              <w:spacing w:after="0"/>
              <w:jc w:val="both"/>
              <w:rPr>
                <w:rFonts w:ascii="Times New Roman" w:hAnsi="Times New Roman"/>
                <w:b/>
              </w:rPr>
            </w:pPr>
            <w:hyperlink r:id="rId15" w:history="1">
              <w:r w:rsidR="00110EF3" w:rsidRPr="001E2DFA">
                <w:rPr>
                  <w:rStyle w:val="a8"/>
                  <w:rFonts w:ascii="Times New Roman" w:hAnsi="Times New Roman"/>
                  <w:b/>
                </w:rPr>
                <w:t>https://infourok.ru/urok-rodnogo-yazyka-russkogo-v-5-klasse-tekst-i-ego-stroenie-5480658.html</w:t>
              </w:r>
            </w:hyperlink>
          </w:p>
        </w:tc>
      </w:tr>
      <w:tr w:rsidR="00110EF3" w:rsidRPr="00F8516D" w14:paraId="23BFC90D" w14:textId="77777777" w:rsidTr="003A3FAE">
        <w:tc>
          <w:tcPr>
            <w:tcW w:w="568" w:type="dxa"/>
          </w:tcPr>
          <w:p w14:paraId="05161948"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15</w:t>
            </w:r>
          </w:p>
        </w:tc>
        <w:tc>
          <w:tcPr>
            <w:tcW w:w="1559" w:type="dxa"/>
          </w:tcPr>
          <w:p w14:paraId="3BD499E7" w14:textId="77777777" w:rsidR="00110EF3" w:rsidRPr="00F8516D" w:rsidRDefault="00110EF3" w:rsidP="00000841">
            <w:pPr>
              <w:spacing w:after="0"/>
              <w:jc w:val="both"/>
              <w:rPr>
                <w:rFonts w:ascii="Times New Roman" w:hAnsi="Times New Roman"/>
                <w:b/>
                <w:sz w:val="28"/>
                <w:szCs w:val="28"/>
              </w:rPr>
            </w:pPr>
          </w:p>
        </w:tc>
        <w:tc>
          <w:tcPr>
            <w:tcW w:w="4253" w:type="dxa"/>
          </w:tcPr>
          <w:p w14:paraId="6620F5FA"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Композиционные особенности описания, повествования, рассуждения</w:t>
            </w:r>
          </w:p>
          <w:p w14:paraId="19896777"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p w14:paraId="47530C6F"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tc>
        <w:tc>
          <w:tcPr>
            <w:tcW w:w="1559" w:type="dxa"/>
          </w:tcPr>
          <w:p w14:paraId="2E490EFA"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5810CDBF" w14:textId="28D7A2EB"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21.12</w:t>
            </w:r>
          </w:p>
        </w:tc>
        <w:tc>
          <w:tcPr>
            <w:tcW w:w="2977" w:type="dxa"/>
          </w:tcPr>
          <w:p w14:paraId="17B206E9" w14:textId="77777777" w:rsidR="00110EF3" w:rsidRPr="001E2DFA" w:rsidRDefault="00A267E2" w:rsidP="00000841">
            <w:pPr>
              <w:spacing w:after="0"/>
              <w:jc w:val="both"/>
              <w:rPr>
                <w:rFonts w:ascii="Times New Roman" w:hAnsi="Times New Roman"/>
                <w:b/>
              </w:rPr>
            </w:pPr>
            <w:hyperlink r:id="rId16" w:history="1">
              <w:r w:rsidR="00110EF3" w:rsidRPr="001E2DFA">
                <w:rPr>
                  <w:rStyle w:val="a8"/>
                  <w:rFonts w:ascii="Times New Roman" w:hAnsi="Times New Roman"/>
                  <w:b/>
                </w:rPr>
                <w:t>https://multiurok.ru/index.php/files/urok-rodnogo-russkogo-iazyka-5-klass-tipy-rechi-op.html</w:t>
              </w:r>
            </w:hyperlink>
          </w:p>
        </w:tc>
      </w:tr>
      <w:tr w:rsidR="00110EF3" w:rsidRPr="00F8516D" w14:paraId="092F60F2" w14:textId="77777777" w:rsidTr="003A3FAE">
        <w:tc>
          <w:tcPr>
            <w:tcW w:w="568" w:type="dxa"/>
          </w:tcPr>
          <w:p w14:paraId="0F90B83D"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16</w:t>
            </w:r>
          </w:p>
        </w:tc>
        <w:tc>
          <w:tcPr>
            <w:tcW w:w="1559" w:type="dxa"/>
          </w:tcPr>
          <w:p w14:paraId="3DF8BEB2" w14:textId="77777777" w:rsidR="00110EF3" w:rsidRPr="00F8516D" w:rsidRDefault="00110EF3" w:rsidP="00000841">
            <w:pPr>
              <w:spacing w:after="0"/>
              <w:jc w:val="both"/>
              <w:rPr>
                <w:rFonts w:ascii="Times New Roman" w:hAnsi="Times New Roman"/>
                <w:b/>
                <w:sz w:val="28"/>
                <w:szCs w:val="28"/>
              </w:rPr>
            </w:pPr>
          </w:p>
        </w:tc>
        <w:tc>
          <w:tcPr>
            <w:tcW w:w="4253" w:type="dxa"/>
          </w:tcPr>
          <w:p w14:paraId="0AB897E5"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Средства связи предложений и частей текста</w:t>
            </w:r>
          </w:p>
        </w:tc>
        <w:tc>
          <w:tcPr>
            <w:tcW w:w="1559" w:type="dxa"/>
          </w:tcPr>
          <w:p w14:paraId="7391E104"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66A7EEE0" w14:textId="3E7259E1"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28.12</w:t>
            </w:r>
          </w:p>
        </w:tc>
        <w:tc>
          <w:tcPr>
            <w:tcW w:w="2977" w:type="dxa"/>
          </w:tcPr>
          <w:p w14:paraId="5383FA8A" w14:textId="77777777" w:rsidR="00110EF3" w:rsidRPr="00F8516D" w:rsidRDefault="00110EF3" w:rsidP="00000841">
            <w:pPr>
              <w:spacing w:after="0"/>
              <w:jc w:val="both"/>
              <w:rPr>
                <w:rFonts w:ascii="Times New Roman" w:hAnsi="Times New Roman"/>
                <w:b/>
                <w:sz w:val="28"/>
                <w:szCs w:val="28"/>
              </w:rPr>
            </w:pPr>
          </w:p>
        </w:tc>
      </w:tr>
      <w:tr w:rsidR="00110EF3" w:rsidRPr="00F8516D" w14:paraId="720C9054" w14:textId="77777777" w:rsidTr="003A3FAE">
        <w:tc>
          <w:tcPr>
            <w:tcW w:w="568" w:type="dxa"/>
          </w:tcPr>
          <w:p w14:paraId="79A6CB19" w14:textId="77777777" w:rsidR="00110EF3" w:rsidRPr="00F8516D" w:rsidRDefault="00110EF3" w:rsidP="00000841">
            <w:pPr>
              <w:spacing w:after="0"/>
              <w:jc w:val="both"/>
              <w:rPr>
                <w:rFonts w:ascii="Times New Roman" w:hAnsi="Times New Roman"/>
                <w:b/>
                <w:sz w:val="28"/>
                <w:szCs w:val="28"/>
              </w:rPr>
            </w:pPr>
            <w:r w:rsidRPr="00F8516D">
              <w:rPr>
                <w:rFonts w:ascii="Times New Roman" w:hAnsi="Times New Roman"/>
                <w:b/>
                <w:sz w:val="28"/>
                <w:szCs w:val="28"/>
              </w:rPr>
              <w:t>17</w:t>
            </w:r>
          </w:p>
        </w:tc>
        <w:tc>
          <w:tcPr>
            <w:tcW w:w="1559" w:type="dxa"/>
          </w:tcPr>
          <w:p w14:paraId="0ECA7E36" w14:textId="77777777" w:rsidR="00110EF3" w:rsidRPr="00F8516D" w:rsidRDefault="00110EF3" w:rsidP="00000841">
            <w:pPr>
              <w:spacing w:after="0"/>
              <w:jc w:val="both"/>
              <w:rPr>
                <w:rFonts w:ascii="Times New Roman" w:hAnsi="Times New Roman"/>
                <w:b/>
                <w:sz w:val="28"/>
                <w:szCs w:val="28"/>
              </w:rPr>
            </w:pPr>
          </w:p>
        </w:tc>
        <w:tc>
          <w:tcPr>
            <w:tcW w:w="4253" w:type="dxa"/>
          </w:tcPr>
          <w:p w14:paraId="0958A879"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r w:rsidRPr="00F8516D">
              <w:rPr>
                <w:rStyle w:val="Text"/>
                <w:rFonts w:ascii="Times New Roman" w:hAnsi="Times New Roman"/>
                <w:sz w:val="24"/>
                <w:szCs w:val="24"/>
              </w:rPr>
              <w:t>Функциональные разновидности языка</w:t>
            </w:r>
          </w:p>
        </w:tc>
        <w:tc>
          <w:tcPr>
            <w:tcW w:w="1559" w:type="dxa"/>
          </w:tcPr>
          <w:p w14:paraId="43EED74B" w14:textId="77777777" w:rsidR="00110EF3" w:rsidRDefault="00110EF3" w:rsidP="00000841">
            <w:pPr>
              <w:spacing w:after="0"/>
              <w:jc w:val="both"/>
              <w:rPr>
                <w:rFonts w:ascii="Times New Roman" w:hAnsi="Times New Roman"/>
                <w:b/>
                <w:sz w:val="28"/>
                <w:szCs w:val="28"/>
              </w:rPr>
            </w:pPr>
            <w:r w:rsidRPr="00F8516D">
              <w:rPr>
                <w:rFonts w:ascii="Times New Roman" w:hAnsi="Times New Roman"/>
                <w:b/>
                <w:sz w:val="28"/>
                <w:szCs w:val="28"/>
              </w:rPr>
              <w:t>1</w:t>
            </w:r>
          </w:p>
          <w:p w14:paraId="2943EF0B" w14:textId="3CC627D2" w:rsidR="002A0628" w:rsidRPr="00F8516D" w:rsidRDefault="002A0628" w:rsidP="00000841">
            <w:pPr>
              <w:spacing w:after="0"/>
              <w:jc w:val="both"/>
              <w:rPr>
                <w:rFonts w:ascii="Times New Roman" w:hAnsi="Times New Roman"/>
                <w:b/>
                <w:sz w:val="28"/>
                <w:szCs w:val="28"/>
              </w:rPr>
            </w:pPr>
            <w:r>
              <w:rPr>
                <w:rFonts w:ascii="Times New Roman" w:hAnsi="Times New Roman"/>
                <w:b/>
                <w:sz w:val="28"/>
                <w:szCs w:val="28"/>
              </w:rPr>
              <w:t>28.12</w:t>
            </w:r>
          </w:p>
        </w:tc>
        <w:tc>
          <w:tcPr>
            <w:tcW w:w="2977" w:type="dxa"/>
          </w:tcPr>
          <w:p w14:paraId="2E363E9B" w14:textId="77777777" w:rsidR="00110EF3" w:rsidRPr="001E2DFA" w:rsidRDefault="00A267E2" w:rsidP="00000841">
            <w:pPr>
              <w:spacing w:after="0"/>
              <w:jc w:val="both"/>
              <w:rPr>
                <w:rFonts w:ascii="Times New Roman" w:hAnsi="Times New Roman"/>
                <w:b/>
                <w:sz w:val="24"/>
                <w:szCs w:val="24"/>
              </w:rPr>
            </w:pPr>
            <w:hyperlink r:id="rId17" w:history="1">
              <w:r w:rsidR="00110EF3" w:rsidRPr="001E2DFA">
                <w:rPr>
                  <w:rStyle w:val="a8"/>
                  <w:rFonts w:ascii="Times New Roman" w:hAnsi="Times New Roman"/>
                  <w:b/>
                  <w:sz w:val="24"/>
                  <w:szCs w:val="24"/>
                </w:rPr>
                <w:t>https://infourok.ru/prezentaciya-po-russkomu-yaziku-funkcionalnie-raznovidnosti-yazika-2486235.html</w:t>
              </w:r>
            </w:hyperlink>
          </w:p>
        </w:tc>
      </w:tr>
      <w:tr w:rsidR="00110EF3" w:rsidRPr="00F8516D" w14:paraId="787FF163" w14:textId="77777777" w:rsidTr="003A3FAE">
        <w:tc>
          <w:tcPr>
            <w:tcW w:w="568" w:type="dxa"/>
          </w:tcPr>
          <w:p w14:paraId="6709E66B" w14:textId="77777777" w:rsidR="00110EF3" w:rsidRPr="00F8516D" w:rsidRDefault="00110EF3" w:rsidP="00000841">
            <w:pPr>
              <w:spacing w:after="0"/>
              <w:jc w:val="both"/>
              <w:rPr>
                <w:rFonts w:ascii="Times New Roman" w:hAnsi="Times New Roman"/>
                <w:b/>
                <w:sz w:val="28"/>
                <w:szCs w:val="28"/>
              </w:rPr>
            </w:pPr>
          </w:p>
        </w:tc>
        <w:tc>
          <w:tcPr>
            <w:tcW w:w="1559" w:type="dxa"/>
          </w:tcPr>
          <w:p w14:paraId="01D9731D" w14:textId="77777777" w:rsidR="00110EF3" w:rsidRPr="00F8516D" w:rsidRDefault="00110EF3" w:rsidP="00000841">
            <w:pPr>
              <w:spacing w:after="0"/>
              <w:jc w:val="both"/>
              <w:rPr>
                <w:rFonts w:ascii="Times New Roman" w:hAnsi="Times New Roman"/>
                <w:b/>
                <w:sz w:val="28"/>
                <w:szCs w:val="28"/>
              </w:rPr>
            </w:pPr>
            <w:r>
              <w:rPr>
                <w:rFonts w:ascii="Times New Roman" w:hAnsi="Times New Roman"/>
                <w:b/>
                <w:sz w:val="28"/>
                <w:szCs w:val="28"/>
              </w:rPr>
              <w:t>Итого:</w:t>
            </w:r>
          </w:p>
        </w:tc>
        <w:tc>
          <w:tcPr>
            <w:tcW w:w="4253" w:type="dxa"/>
          </w:tcPr>
          <w:p w14:paraId="0E21C3A7" w14:textId="77777777" w:rsidR="00110EF3" w:rsidRPr="00F8516D" w:rsidRDefault="00110EF3" w:rsidP="00000841">
            <w:pPr>
              <w:widowControl w:val="0"/>
              <w:tabs>
                <w:tab w:val="left" w:pos="1118"/>
              </w:tabs>
              <w:autoSpaceDE w:val="0"/>
              <w:autoSpaceDN w:val="0"/>
              <w:adjustRightInd w:val="0"/>
              <w:spacing w:after="0"/>
              <w:jc w:val="both"/>
              <w:rPr>
                <w:rStyle w:val="Text"/>
                <w:rFonts w:ascii="Times New Roman" w:hAnsi="Times New Roman"/>
                <w:sz w:val="24"/>
                <w:szCs w:val="24"/>
              </w:rPr>
            </w:pPr>
          </w:p>
        </w:tc>
        <w:tc>
          <w:tcPr>
            <w:tcW w:w="1559" w:type="dxa"/>
          </w:tcPr>
          <w:p w14:paraId="405BA647" w14:textId="77777777" w:rsidR="00110EF3" w:rsidRPr="00F8516D" w:rsidRDefault="00110EF3" w:rsidP="00000841">
            <w:pPr>
              <w:spacing w:after="0"/>
              <w:jc w:val="both"/>
              <w:rPr>
                <w:rFonts w:ascii="Times New Roman" w:hAnsi="Times New Roman"/>
                <w:b/>
                <w:sz w:val="28"/>
                <w:szCs w:val="28"/>
              </w:rPr>
            </w:pPr>
            <w:r>
              <w:rPr>
                <w:rFonts w:ascii="Times New Roman" w:hAnsi="Times New Roman"/>
                <w:b/>
                <w:sz w:val="28"/>
                <w:szCs w:val="28"/>
              </w:rPr>
              <w:t>17</w:t>
            </w:r>
          </w:p>
        </w:tc>
        <w:tc>
          <w:tcPr>
            <w:tcW w:w="2977" w:type="dxa"/>
          </w:tcPr>
          <w:p w14:paraId="1706BCA6" w14:textId="77777777" w:rsidR="00110EF3" w:rsidRPr="00F8516D" w:rsidRDefault="00110EF3" w:rsidP="00000841">
            <w:pPr>
              <w:spacing w:after="0"/>
              <w:jc w:val="both"/>
              <w:rPr>
                <w:rFonts w:ascii="Times New Roman" w:hAnsi="Times New Roman"/>
                <w:b/>
                <w:sz w:val="28"/>
                <w:szCs w:val="28"/>
              </w:rPr>
            </w:pPr>
          </w:p>
        </w:tc>
      </w:tr>
    </w:tbl>
    <w:p w14:paraId="5F5C4EEF" w14:textId="77777777" w:rsidR="00110EF3" w:rsidRPr="00FE7961" w:rsidRDefault="00110EF3" w:rsidP="00110EF3">
      <w:pPr>
        <w:spacing w:after="0"/>
        <w:jc w:val="both"/>
        <w:rPr>
          <w:rFonts w:ascii="Times New Roman" w:hAnsi="Times New Roman"/>
          <w:b/>
          <w:sz w:val="28"/>
          <w:szCs w:val="28"/>
        </w:rPr>
      </w:pPr>
    </w:p>
    <w:p w14:paraId="7DF3FE79" w14:textId="77777777" w:rsidR="00110EF3" w:rsidRPr="0011613D" w:rsidRDefault="00110EF3" w:rsidP="0011613D">
      <w:pPr>
        <w:tabs>
          <w:tab w:val="left" w:pos="2960"/>
        </w:tabs>
        <w:suppressAutoHyphens/>
        <w:spacing w:after="0" w:line="240" w:lineRule="auto"/>
        <w:textAlignment w:val="baseline"/>
        <w:rPr>
          <w:rFonts w:ascii="Times New Roman" w:eastAsia="Times New Roman" w:hAnsi="Times New Roman"/>
          <w:color w:val="000000"/>
          <w:spacing w:val="4"/>
          <w:kern w:val="1"/>
          <w:sz w:val="24"/>
          <w:szCs w:val="24"/>
          <w:lang w:eastAsia="zh-CN"/>
        </w:rPr>
      </w:pPr>
    </w:p>
    <w:sectPr w:rsidR="00110EF3" w:rsidRPr="0011613D" w:rsidSect="00912CBE">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numFmt w:val="bullet"/>
      <w:lvlText w:val=""/>
      <w:lvlJc w:val="left"/>
      <w:pPr>
        <w:tabs>
          <w:tab w:val="num" w:pos="0"/>
        </w:tabs>
        <w:ind w:left="567" w:hanging="567"/>
      </w:pPr>
      <w:rPr>
        <w:rFonts w:ascii="Symbol" w:hAnsi="Symbol" w:cs="Symbol"/>
        <w:sz w:val="24"/>
        <w:szCs w:val="24"/>
      </w:rPr>
    </w:lvl>
    <w:lvl w:ilvl="1">
      <w:numFmt w:val="bullet"/>
      <w:lvlText w:val="o"/>
      <w:lvlJc w:val="left"/>
      <w:pPr>
        <w:tabs>
          <w:tab w:val="num" w:pos="0"/>
        </w:tabs>
        <w:ind w:left="1440" w:hanging="360"/>
      </w:pPr>
      <w:rPr>
        <w:rFonts w:ascii="Courier New" w:hAnsi="Courier New" w:cs="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30332C6"/>
    <w:multiLevelType w:val="multilevel"/>
    <w:tmpl w:val="390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C5E4D"/>
    <w:multiLevelType w:val="multilevel"/>
    <w:tmpl w:val="D25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952D4"/>
    <w:multiLevelType w:val="multilevel"/>
    <w:tmpl w:val="AD4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35AD2"/>
    <w:multiLevelType w:val="multilevel"/>
    <w:tmpl w:val="FB0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57C53"/>
    <w:multiLevelType w:val="multilevel"/>
    <w:tmpl w:val="86B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0205D"/>
    <w:multiLevelType w:val="multilevel"/>
    <w:tmpl w:val="6A80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B196E"/>
    <w:multiLevelType w:val="multilevel"/>
    <w:tmpl w:val="9E9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6412B"/>
    <w:multiLevelType w:val="hybridMultilevel"/>
    <w:tmpl w:val="A7A04D6A"/>
    <w:lvl w:ilvl="0" w:tplc="E1EA7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FC5A2F"/>
    <w:multiLevelType w:val="multilevel"/>
    <w:tmpl w:val="FBA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93E15"/>
    <w:multiLevelType w:val="hybridMultilevel"/>
    <w:tmpl w:val="CFC8D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2B1F49"/>
    <w:multiLevelType w:val="multilevel"/>
    <w:tmpl w:val="B60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F4DB5"/>
    <w:multiLevelType w:val="hybridMultilevel"/>
    <w:tmpl w:val="BBE84C18"/>
    <w:lvl w:ilvl="0" w:tplc="E1EA7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A02328"/>
    <w:multiLevelType w:val="multilevel"/>
    <w:tmpl w:val="FB3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B6DB7"/>
    <w:multiLevelType w:val="hybridMultilevel"/>
    <w:tmpl w:val="D91E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55D97"/>
    <w:multiLevelType w:val="hybridMultilevel"/>
    <w:tmpl w:val="88803610"/>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B3184"/>
    <w:multiLevelType w:val="hybridMultilevel"/>
    <w:tmpl w:val="E99CB8A8"/>
    <w:lvl w:ilvl="0" w:tplc="7A64EF6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A625275"/>
    <w:multiLevelType w:val="multilevel"/>
    <w:tmpl w:val="209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E218E"/>
    <w:multiLevelType w:val="hybridMultilevel"/>
    <w:tmpl w:val="D60283A4"/>
    <w:lvl w:ilvl="0" w:tplc="E1EA7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157A2"/>
    <w:multiLevelType w:val="hybridMultilevel"/>
    <w:tmpl w:val="52724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090363"/>
    <w:multiLevelType w:val="hybridMultilevel"/>
    <w:tmpl w:val="4E7A2532"/>
    <w:lvl w:ilvl="0" w:tplc="E1EA7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F5EDD"/>
    <w:multiLevelType w:val="multilevel"/>
    <w:tmpl w:val="3CF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64DCE"/>
    <w:multiLevelType w:val="multilevel"/>
    <w:tmpl w:val="508C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16ED6"/>
    <w:multiLevelType w:val="hybridMultilevel"/>
    <w:tmpl w:val="324CF81C"/>
    <w:lvl w:ilvl="0" w:tplc="7F16D2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E71AA"/>
    <w:multiLevelType w:val="multilevel"/>
    <w:tmpl w:val="C10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D07EA"/>
    <w:multiLevelType w:val="hybridMultilevel"/>
    <w:tmpl w:val="45D8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67FC9"/>
    <w:multiLevelType w:val="multilevel"/>
    <w:tmpl w:val="413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E46AA"/>
    <w:multiLevelType w:val="multilevel"/>
    <w:tmpl w:val="619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23360"/>
    <w:multiLevelType w:val="hybridMultilevel"/>
    <w:tmpl w:val="05141694"/>
    <w:lvl w:ilvl="0" w:tplc="D3B07D0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712F5DC3"/>
    <w:multiLevelType w:val="multilevel"/>
    <w:tmpl w:val="79C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6515E"/>
    <w:multiLevelType w:val="multilevel"/>
    <w:tmpl w:val="983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25679B"/>
    <w:multiLevelType w:val="multilevel"/>
    <w:tmpl w:val="C7D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A0031"/>
    <w:multiLevelType w:val="multilevel"/>
    <w:tmpl w:val="160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E27DE5"/>
    <w:multiLevelType w:val="multilevel"/>
    <w:tmpl w:val="17F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775185"/>
    <w:multiLevelType w:val="multilevel"/>
    <w:tmpl w:val="68A8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0"/>
  </w:num>
  <w:num w:numId="4">
    <w:abstractNumId w:val="15"/>
  </w:num>
  <w:num w:numId="5">
    <w:abstractNumId w:val="19"/>
  </w:num>
  <w:num w:numId="6">
    <w:abstractNumId w:val="25"/>
  </w:num>
  <w:num w:numId="7">
    <w:abstractNumId w:val="23"/>
  </w:num>
  <w:num w:numId="8">
    <w:abstractNumId w:val="16"/>
  </w:num>
  <w:num w:numId="9">
    <w:abstractNumId w:val="28"/>
  </w:num>
  <w:num w:numId="10">
    <w:abstractNumId w:val="24"/>
  </w:num>
  <w:num w:numId="11">
    <w:abstractNumId w:val="18"/>
  </w:num>
  <w:num w:numId="12">
    <w:abstractNumId w:val="32"/>
  </w:num>
  <w:num w:numId="13">
    <w:abstractNumId w:val="9"/>
  </w:num>
  <w:num w:numId="14">
    <w:abstractNumId w:val="17"/>
  </w:num>
  <w:num w:numId="15">
    <w:abstractNumId w:val="29"/>
  </w:num>
  <w:num w:numId="16">
    <w:abstractNumId w:val="21"/>
  </w:num>
  <w:num w:numId="17">
    <w:abstractNumId w:val="11"/>
  </w:num>
  <w:num w:numId="18">
    <w:abstractNumId w:val="34"/>
  </w:num>
  <w:num w:numId="19">
    <w:abstractNumId w:val="31"/>
  </w:num>
  <w:num w:numId="20">
    <w:abstractNumId w:val="2"/>
  </w:num>
  <w:num w:numId="21">
    <w:abstractNumId w:val="22"/>
  </w:num>
  <w:num w:numId="22">
    <w:abstractNumId w:val="26"/>
  </w:num>
  <w:num w:numId="23">
    <w:abstractNumId w:val="13"/>
  </w:num>
  <w:num w:numId="24">
    <w:abstractNumId w:val="27"/>
  </w:num>
  <w:num w:numId="25">
    <w:abstractNumId w:val="5"/>
  </w:num>
  <w:num w:numId="26">
    <w:abstractNumId w:val="1"/>
  </w:num>
  <w:num w:numId="27">
    <w:abstractNumId w:val="3"/>
  </w:num>
  <w:num w:numId="28">
    <w:abstractNumId w:val="30"/>
  </w:num>
  <w:num w:numId="29">
    <w:abstractNumId w:val="33"/>
  </w:num>
  <w:num w:numId="30">
    <w:abstractNumId w:val="7"/>
  </w:num>
  <w:num w:numId="31">
    <w:abstractNumId w:val="4"/>
  </w:num>
  <w:num w:numId="32">
    <w:abstractNumId w:val="6"/>
  </w:num>
  <w:num w:numId="33">
    <w:abstractNumId w:val="12"/>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2B"/>
    <w:rsid w:val="00022EC6"/>
    <w:rsid w:val="000A35D2"/>
    <w:rsid w:val="000F1821"/>
    <w:rsid w:val="000F2ADA"/>
    <w:rsid w:val="00110EF3"/>
    <w:rsid w:val="0011613D"/>
    <w:rsid w:val="00123EC1"/>
    <w:rsid w:val="001278D9"/>
    <w:rsid w:val="00145AC1"/>
    <w:rsid w:val="00147500"/>
    <w:rsid w:val="001510A5"/>
    <w:rsid w:val="0017139F"/>
    <w:rsid w:val="001955AB"/>
    <w:rsid w:val="00201EED"/>
    <w:rsid w:val="00245D56"/>
    <w:rsid w:val="002A0628"/>
    <w:rsid w:val="00346F30"/>
    <w:rsid w:val="0037748D"/>
    <w:rsid w:val="003A2BFA"/>
    <w:rsid w:val="003A3FAE"/>
    <w:rsid w:val="003B5BAF"/>
    <w:rsid w:val="004267E3"/>
    <w:rsid w:val="00440769"/>
    <w:rsid w:val="00460035"/>
    <w:rsid w:val="00467887"/>
    <w:rsid w:val="00486AC3"/>
    <w:rsid w:val="00494253"/>
    <w:rsid w:val="004A51D8"/>
    <w:rsid w:val="004E2D25"/>
    <w:rsid w:val="004F6237"/>
    <w:rsid w:val="00521FB0"/>
    <w:rsid w:val="005520C1"/>
    <w:rsid w:val="00591327"/>
    <w:rsid w:val="005C2B73"/>
    <w:rsid w:val="00606813"/>
    <w:rsid w:val="00651DF8"/>
    <w:rsid w:val="006C07B6"/>
    <w:rsid w:val="006F5653"/>
    <w:rsid w:val="00705DE9"/>
    <w:rsid w:val="007639B8"/>
    <w:rsid w:val="00781321"/>
    <w:rsid w:val="007A40D7"/>
    <w:rsid w:val="007B0F3F"/>
    <w:rsid w:val="007B5A18"/>
    <w:rsid w:val="008358CC"/>
    <w:rsid w:val="008571D4"/>
    <w:rsid w:val="00877760"/>
    <w:rsid w:val="008F2CBE"/>
    <w:rsid w:val="00912CBE"/>
    <w:rsid w:val="0092778E"/>
    <w:rsid w:val="00935B1F"/>
    <w:rsid w:val="009750D3"/>
    <w:rsid w:val="009946B1"/>
    <w:rsid w:val="009B572D"/>
    <w:rsid w:val="009C1DC5"/>
    <w:rsid w:val="009C3D70"/>
    <w:rsid w:val="009C6849"/>
    <w:rsid w:val="009E7521"/>
    <w:rsid w:val="00A0738E"/>
    <w:rsid w:val="00A267E2"/>
    <w:rsid w:val="00A53CE2"/>
    <w:rsid w:val="00A62DD1"/>
    <w:rsid w:val="00AA0067"/>
    <w:rsid w:val="00B121EF"/>
    <w:rsid w:val="00B2725B"/>
    <w:rsid w:val="00B406C1"/>
    <w:rsid w:val="00BB59C1"/>
    <w:rsid w:val="00C018EC"/>
    <w:rsid w:val="00C27AD3"/>
    <w:rsid w:val="00C6380E"/>
    <w:rsid w:val="00CF1307"/>
    <w:rsid w:val="00D31031"/>
    <w:rsid w:val="00D62A29"/>
    <w:rsid w:val="00D7138C"/>
    <w:rsid w:val="00D92398"/>
    <w:rsid w:val="00DD6A70"/>
    <w:rsid w:val="00DE0B8B"/>
    <w:rsid w:val="00DF5739"/>
    <w:rsid w:val="00E20743"/>
    <w:rsid w:val="00E23693"/>
    <w:rsid w:val="00E23B88"/>
    <w:rsid w:val="00E3706E"/>
    <w:rsid w:val="00E37F47"/>
    <w:rsid w:val="00E759AB"/>
    <w:rsid w:val="00E93E2B"/>
    <w:rsid w:val="00ED7EC0"/>
    <w:rsid w:val="00F11795"/>
    <w:rsid w:val="00F322EC"/>
    <w:rsid w:val="00F555FC"/>
    <w:rsid w:val="00F858A4"/>
    <w:rsid w:val="00FA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2B"/>
    <w:rPr>
      <w:rFonts w:ascii="Calibri" w:eastAsia="Calibri" w:hAnsi="Calibri" w:cs="Times New Roman"/>
    </w:rPr>
  </w:style>
  <w:style w:type="paragraph" w:styleId="1">
    <w:name w:val="heading 1"/>
    <w:basedOn w:val="a"/>
    <w:next w:val="a"/>
    <w:link w:val="10"/>
    <w:uiPriority w:val="9"/>
    <w:qFormat/>
    <w:rsid w:val="00B40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60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3E2B"/>
    <w:pPr>
      <w:spacing w:after="0" w:line="240" w:lineRule="auto"/>
    </w:pPr>
    <w:rPr>
      <w:rFonts w:ascii="Calibri" w:eastAsia="Calibri" w:hAnsi="Calibri" w:cs="Times New Roman"/>
    </w:rPr>
  </w:style>
  <w:style w:type="paragraph" w:styleId="a4">
    <w:name w:val="List Paragraph"/>
    <w:basedOn w:val="a"/>
    <w:uiPriority w:val="34"/>
    <w:qFormat/>
    <w:rsid w:val="00BB59C1"/>
    <w:pPr>
      <w:ind w:left="720"/>
      <w:contextualSpacing/>
    </w:pPr>
  </w:style>
  <w:style w:type="paragraph" w:customStyle="1" w:styleId="Standard">
    <w:name w:val="Standard"/>
    <w:rsid w:val="00467887"/>
    <w:pPr>
      <w:suppressAutoHyphens/>
      <w:spacing w:after="0" w:line="240" w:lineRule="auto"/>
      <w:textAlignment w:val="baseline"/>
    </w:pPr>
    <w:rPr>
      <w:rFonts w:ascii="Times New Roman" w:eastAsia="Times New Roman" w:hAnsi="Times New Roman" w:cs="Times New Roman"/>
      <w:kern w:val="1"/>
      <w:sz w:val="36"/>
      <w:szCs w:val="36"/>
      <w:lang w:eastAsia="zh-CN"/>
    </w:rPr>
  </w:style>
  <w:style w:type="character" w:customStyle="1" w:styleId="StrongEmphasis">
    <w:name w:val="Strong Emphasis"/>
    <w:rsid w:val="00467887"/>
    <w:rPr>
      <w:b/>
      <w:bCs/>
    </w:rPr>
  </w:style>
  <w:style w:type="character" w:customStyle="1" w:styleId="dash041e005f0431005f044b005f0447005f043d005f044b005f0439005f005fchar1char1">
    <w:name w:val="dash041e_005f0431_005f044b_005f0447_005f043d_005f044b_005f0439_005f_005fchar1__char1"/>
    <w:rsid w:val="00467887"/>
    <w:rPr>
      <w:rFonts w:ascii="Times New Roman" w:eastAsia="Times New Roman" w:hAnsi="Times New Roman" w:cs="Times New Roman"/>
      <w:strike w:val="0"/>
      <w:dstrike w:val="0"/>
      <w:sz w:val="24"/>
      <w:szCs w:val="24"/>
      <w:u w:val="none"/>
    </w:rPr>
  </w:style>
  <w:style w:type="paragraph" w:customStyle="1" w:styleId="msonormalcxspmiddle">
    <w:name w:val="msonormalcxspmiddle"/>
    <w:basedOn w:val="Standard"/>
    <w:rsid w:val="00467887"/>
    <w:pPr>
      <w:spacing w:before="280" w:after="280"/>
    </w:pPr>
    <w:rPr>
      <w:sz w:val="24"/>
      <w:szCs w:val="24"/>
    </w:rPr>
  </w:style>
  <w:style w:type="paragraph" w:customStyle="1" w:styleId="31">
    <w:name w:val="Основной текст с отступом 31"/>
    <w:basedOn w:val="Standard"/>
    <w:rsid w:val="007639B8"/>
    <w:pPr>
      <w:spacing w:after="120"/>
      <w:ind w:left="283"/>
    </w:pPr>
    <w:rPr>
      <w:sz w:val="16"/>
      <w:szCs w:val="16"/>
    </w:rPr>
  </w:style>
  <w:style w:type="paragraph" w:customStyle="1" w:styleId="Textbodyindent">
    <w:name w:val="Text body indent"/>
    <w:basedOn w:val="Standard"/>
    <w:rsid w:val="004A51D8"/>
    <w:pPr>
      <w:spacing w:after="120"/>
      <w:ind w:left="283"/>
    </w:pPr>
    <w:rPr>
      <w:sz w:val="20"/>
      <w:szCs w:val="20"/>
    </w:rPr>
  </w:style>
  <w:style w:type="character" w:customStyle="1" w:styleId="20">
    <w:name w:val="Заголовок 2 Знак"/>
    <w:basedOn w:val="a0"/>
    <w:link w:val="2"/>
    <w:rsid w:val="00460035"/>
    <w:rPr>
      <w:rFonts w:asciiTheme="majorHAnsi" w:eastAsiaTheme="majorEastAsia" w:hAnsiTheme="majorHAnsi" w:cstheme="majorBidi"/>
      <w:b/>
      <w:bCs/>
      <w:color w:val="4F81BD" w:themeColor="accent1"/>
      <w:sz w:val="26"/>
      <w:szCs w:val="26"/>
    </w:rPr>
  </w:style>
  <w:style w:type="paragraph" w:customStyle="1" w:styleId="Style3">
    <w:name w:val="Style3"/>
    <w:basedOn w:val="a"/>
    <w:uiPriority w:val="99"/>
    <w:rsid w:val="00346F30"/>
    <w:pPr>
      <w:widowControl w:val="0"/>
      <w:autoSpaceDE w:val="0"/>
      <w:autoSpaceDN w:val="0"/>
      <w:adjustRightInd w:val="0"/>
      <w:spacing w:after="0" w:line="217" w:lineRule="exact"/>
      <w:jc w:val="both"/>
    </w:pPr>
    <w:rPr>
      <w:rFonts w:ascii="Verdana" w:eastAsia="Times New Roman" w:hAnsi="Verdana"/>
      <w:sz w:val="24"/>
      <w:szCs w:val="24"/>
      <w:lang w:eastAsia="ru-RU"/>
    </w:rPr>
  </w:style>
  <w:style w:type="table" w:styleId="a5">
    <w:name w:val="Table Grid"/>
    <w:basedOn w:val="a1"/>
    <w:uiPriority w:val="59"/>
    <w:rsid w:val="00E2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FA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5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0D3"/>
    <w:rPr>
      <w:rFonts w:ascii="Tahoma" w:eastAsia="Calibri" w:hAnsi="Tahoma" w:cs="Tahoma"/>
      <w:sz w:val="16"/>
      <w:szCs w:val="16"/>
    </w:rPr>
  </w:style>
  <w:style w:type="character" w:styleId="a8">
    <w:name w:val="Hyperlink"/>
    <w:basedOn w:val="a0"/>
    <w:uiPriority w:val="99"/>
    <w:unhideWhenUsed/>
    <w:rsid w:val="004267E3"/>
    <w:rPr>
      <w:color w:val="0000FF" w:themeColor="hyperlink"/>
      <w:u w:val="single"/>
    </w:rPr>
  </w:style>
  <w:style w:type="character" w:customStyle="1" w:styleId="10">
    <w:name w:val="Заголовок 1 Знак"/>
    <w:basedOn w:val="a0"/>
    <w:link w:val="1"/>
    <w:uiPriority w:val="9"/>
    <w:rsid w:val="00B406C1"/>
    <w:rPr>
      <w:rFonts w:asciiTheme="majorHAnsi" w:eastAsiaTheme="majorEastAsia" w:hAnsiTheme="majorHAnsi" w:cstheme="majorBidi"/>
      <w:color w:val="365F91" w:themeColor="accent1" w:themeShade="BF"/>
      <w:sz w:val="32"/>
      <w:szCs w:val="32"/>
    </w:rPr>
  </w:style>
  <w:style w:type="character" w:customStyle="1" w:styleId="Text">
    <w:name w:val="Text"/>
    <w:rsid w:val="00110EF3"/>
    <w:rPr>
      <w:rFonts w:ascii="SchoolBookC" w:hAnsi="SchoolBookC"/>
      <w:color w:val="000000"/>
      <w:spacing w:val="0"/>
      <w:w w:val="100"/>
      <w:position w:val="0"/>
      <w:sz w:val="22"/>
      <w:u w:val="none"/>
      <w:vertAlign w:val="baseline"/>
      <w:lang w:val="ru-RU"/>
    </w:rPr>
  </w:style>
  <w:style w:type="paragraph" w:customStyle="1" w:styleId="a9">
    <w:basedOn w:val="a"/>
    <w:next w:val="aa"/>
    <w:uiPriority w:val="99"/>
    <w:rsid w:val="00110E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10E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10EF3"/>
  </w:style>
  <w:style w:type="paragraph" w:styleId="aa">
    <w:name w:val="Normal (Web)"/>
    <w:basedOn w:val="a"/>
    <w:uiPriority w:val="99"/>
    <w:semiHidden/>
    <w:unhideWhenUsed/>
    <w:rsid w:val="00110EF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2B"/>
    <w:rPr>
      <w:rFonts w:ascii="Calibri" w:eastAsia="Calibri" w:hAnsi="Calibri" w:cs="Times New Roman"/>
    </w:rPr>
  </w:style>
  <w:style w:type="paragraph" w:styleId="1">
    <w:name w:val="heading 1"/>
    <w:basedOn w:val="a"/>
    <w:next w:val="a"/>
    <w:link w:val="10"/>
    <w:uiPriority w:val="9"/>
    <w:qFormat/>
    <w:rsid w:val="00B40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60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3E2B"/>
    <w:pPr>
      <w:spacing w:after="0" w:line="240" w:lineRule="auto"/>
    </w:pPr>
    <w:rPr>
      <w:rFonts w:ascii="Calibri" w:eastAsia="Calibri" w:hAnsi="Calibri" w:cs="Times New Roman"/>
    </w:rPr>
  </w:style>
  <w:style w:type="paragraph" w:styleId="a4">
    <w:name w:val="List Paragraph"/>
    <w:basedOn w:val="a"/>
    <w:uiPriority w:val="34"/>
    <w:qFormat/>
    <w:rsid w:val="00BB59C1"/>
    <w:pPr>
      <w:ind w:left="720"/>
      <w:contextualSpacing/>
    </w:pPr>
  </w:style>
  <w:style w:type="paragraph" w:customStyle="1" w:styleId="Standard">
    <w:name w:val="Standard"/>
    <w:rsid w:val="00467887"/>
    <w:pPr>
      <w:suppressAutoHyphens/>
      <w:spacing w:after="0" w:line="240" w:lineRule="auto"/>
      <w:textAlignment w:val="baseline"/>
    </w:pPr>
    <w:rPr>
      <w:rFonts w:ascii="Times New Roman" w:eastAsia="Times New Roman" w:hAnsi="Times New Roman" w:cs="Times New Roman"/>
      <w:kern w:val="1"/>
      <w:sz w:val="36"/>
      <w:szCs w:val="36"/>
      <w:lang w:eastAsia="zh-CN"/>
    </w:rPr>
  </w:style>
  <w:style w:type="character" w:customStyle="1" w:styleId="StrongEmphasis">
    <w:name w:val="Strong Emphasis"/>
    <w:rsid w:val="00467887"/>
    <w:rPr>
      <w:b/>
      <w:bCs/>
    </w:rPr>
  </w:style>
  <w:style w:type="character" w:customStyle="1" w:styleId="dash041e005f0431005f044b005f0447005f043d005f044b005f0439005f005fchar1char1">
    <w:name w:val="dash041e_005f0431_005f044b_005f0447_005f043d_005f044b_005f0439_005f_005fchar1__char1"/>
    <w:rsid w:val="00467887"/>
    <w:rPr>
      <w:rFonts w:ascii="Times New Roman" w:eastAsia="Times New Roman" w:hAnsi="Times New Roman" w:cs="Times New Roman"/>
      <w:strike w:val="0"/>
      <w:dstrike w:val="0"/>
      <w:sz w:val="24"/>
      <w:szCs w:val="24"/>
      <w:u w:val="none"/>
    </w:rPr>
  </w:style>
  <w:style w:type="paragraph" w:customStyle="1" w:styleId="msonormalcxspmiddle">
    <w:name w:val="msonormalcxspmiddle"/>
    <w:basedOn w:val="Standard"/>
    <w:rsid w:val="00467887"/>
    <w:pPr>
      <w:spacing w:before="280" w:after="280"/>
    </w:pPr>
    <w:rPr>
      <w:sz w:val="24"/>
      <w:szCs w:val="24"/>
    </w:rPr>
  </w:style>
  <w:style w:type="paragraph" w:customStyle="1" w:styleId="31">
    <w:name w:val="Основной текст с отступом 31"/>
    <w:basedOn w:val="Standard"/>
    <w:rsid w:val="007639B8"/>
    <w:pPr>
      <w:spacing w:after="120"/>
      <w:ind w:left="283"/>
    </w:pPr>
    <w:rPr>
      <w:sz w:val="16"/>
      <w:szCs w:val="16"/>
    </w:rPr>
  </w:style>
  <w:style w:type="paragraph" w:customStyle="1" w:styleId="Textbodyindent">
    <w:name w:val="Text body indent"/>
    <w:basedOn w:val="Standard"/>
    <w:rsid w:val="004A51D8"/>
    <w:pPr>
      <w:spacing w:after="120"/>
      <w:ind w:left="283"/>
    </w:pPr>
    <w:rPr>
      <w:sz w:val="20"/>
      <w:szCs w:val="20"/>
    </w:rPr>
  </w:style>
  <w:style w:type="character" w:customStyle="1" w:styleId="20">
    <w:name w:val="Заголовок 2 Знак"/>
    <w:basedOn w:val="a0"/>
    <w:link w:val="2"/>
    <w:rsid w:val="00460035"/>
    <w:rPr>
      <w:rFonts w:asciiTheme="majorHAnsi" w:eastAsiaTheme="majorEastAsia" w:hAnsiTheme="majorHAnsi" w:cstheme="majorBidi"/>
      <w:b/>
      <w:bCs/>
      <w:color w:val="4F81BD" w:themeColor="accent1"/>
      <w:sz w:val="26"/>
      <w:szCs w:val="26"/>
    </w:rPr>
  </w:style>
  <w:style w:type="paragraph" w:customStyle="1" w:styleId="Style3">
    <w:name w:val="Style3"/>
    <w:basedOn w:val="a"/>
    <w:uiPriority w:val="99"/>
    <w:rsid w:val="00346F30"/>
    <w:pPr>
      <w:widowControl w:val="0"/>
      <w:autoSpaceDE w:val="0"/>
      <w:autoSpaceDN w:val="0"/>
      <w:adjustRightInd w:val="0"/>
      <w:spacing w:after="0" w:line="217" w:lineRule="exact"/>
      <w:jc w:val="both"/>
    </w:pPr>
    <w:rPr>
      <w:rFonts w:ascii="Verdana" w:eastAsia="Times New Roman" w:hAnsi="Verdana"/>
      <w:sz w:val="24"/>
      <w:szCs w:val="24"/>
      <w:lang w:eastAsia="ru-RU"/>
    </w:rPr>
  </w:style>
  <w:style w:type="table" w:styleId="a5">
    <w:name w:val="Table Grid"/>
    <w:basedOn w:val="a1"/>
    <w:uiPriority w:val="59"/>
    <w:rsid w:val="00E2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FA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5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0D3"/>
    <w:rPr>
      <w:rFonts w:ascii="Tahoma" w:eastAsia="Calibri" w:hAnsi="Tahoma" w:cs="Tahoma"/>
      <w:sz w:val="16"/>
      <w:szCs w:val="16"/>
    </w:rPr>
  </w:style>
  <w:style w:type="character" w:styleId="a8">
    <w:name w:val="Hyperlink"/>
    <w:basedOn w:val="a0"/>
    <w:uiPriority w:val="99"/>
    <w:unhideWhenUsed/>
    <w:rsid w:val="004267E3"/>
    <w:rPr>
      <w:color w:val="0000FF" w:themeColor="hyperlink"/>
      <w:u w:val="single"/>
    </w:rPr>
  </w:style>
  <w:style w:type="character" w:customStyle="1" w:styleId="10">
    <w:name w:val="Заголовок 1 Знак"/>
    <w:basedOn w:val="a0"/>
    <w:link w:val="1"/>
    <w:uiPriority w:val="9"/>
    <w:rsid w:val="00B406C1"/>
    <w:rPr>
      <w:rFonts w:asciiTheme="majorHAnsi" w:eastAsiaTheme="majorEastAsia" w:hAnsiTheme="majorHAnsi" w:cstheme="majorBidi"/>
      <w:color w:val="365F91" w:themeColor="accent1" w:themeShade="BF"/>
      <w:sz w:val="32"/>
      <w:szCs w:val="32"/>
    </w:rPr>
  </w:style>
  <w:style w:type="character" w:customStyle="1" w:styleId="Text">
    <w:name w:val="Text"/>
    <w:rsid w:val="00110EF3"/>
    <w:rPr>
      <w:rFonts w:ascii="SchoolBookC" w:hAnsi="SchoolBookC"/>
      <w:color w:val="000000"/>
      <w:spacing w:val="0"/>
      <w:w w:val="100"/>
      <w:position w:val="0"/>
      <w:sz w:val="22"/>
      <w:u w:val="none"/>
      <w:vertAlign w:val="baseline"/>
      <w:lang w:val="ru-RU"/>
    </w:rPr>
  </w:style>
  <w:style w:type="paragraph" w:customStyle="1" w:styleId="a9">
    <w:basedOn w:val="a"/>
    <w:next w:val="aa"/>
    <w:uiPriority w:val="99"/>
    <w:rsid w:val="00110E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10E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10EF3"/>
  </w:style>
  <w:style w:type="paragraph" w:styleId="aa">
    <w:name w:val="Normal (Web)"/>
    <w:basedOn w:val="a"/>
    <w:uiPriority w:val="99"/>
    <w:semiHidden/>
    <w:unhideWhenUsed/>
    <w:rsid w:val="00110EF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810">
      <w:bodyDiv w:val="1"/>
      <w:marLeft w:val="0"/>
      <w:marRight w:val="0"/>
      <w:marTop w:val="0"/>
      <w:marBottom w:val="0"/>
      <w:divBdr>
        <w:top w:val="none" w:sz="0" w:space="0" w:color="auto"/>
        <w:left w:val="none" w:sz="0" w:space="0" w:color="auto"/>
        <w:bottom w:val="none" w:sz="0" w:space="0" w:color="auto"/>
        <w:right w:val="none" w:sz="0" w:space="0" w:color="auto"/>
      </w:divBdr>
      <w:divsChild>
        <w:div w:id="762380524">
          <w:marLeft w:val="0"/>
          <w:marRight w:val="0"/>
          <w:marTop w:val="0"/>
          <w:marBottom w:val="0"/>
          <w:divBdr>
            <w:top w:val="none" w:sz="0" w:space="0" w:color="auto"/>
            <w:left w:val="none" w:sz="0" w:space="0" w:color="auto"/>
            <w:bottom w:val="none" w:sz="0" w:space="0" w:color="auto"/>
            <w:right w:val="none" w:sz="0" w:space="0" w:color="auto"/>
          </w:divBdr>
        </w:div>
        <w:div w:id="1740133047">
          <w:marLeft w:val="0"/>
          <w:marRight w:val="0"/>
          <w:marTop w:val="0"/>
          <w:marBottom w:val="0"/>
          <w:divBdr>
            <w:top w:val="none" w:sz="0" w:space="0" w:color="auto"/>
            <w:left w:val="none" w:sz="0" w:space="0" w:color="auto"/>
            <w:bottom w:val="none" w:sz="0" w:space="0" w:color="auto"/>
            <w:right w:val="none" w:sz="0" w:space="0" w:color="auto"/>
          </w:divBdr>
        </w:div>
        <w:div w:id="1615594125">
          <w:marLeft w:val="0"/>
          <w:marRight w:val="0"/>
          <w:marTop w:val="0"/>
          <w:marBottom w:val="0"/>
          <w:divBdr>
            <w:top w:val="none" w:sz="0" w:space="0" w:color="auto"/>
            <w:left w:val="none" w:sz="0" w:space="0" w:color="auto"/>
            <w:bottom w:val="none" w:sz="0" w:space="0" w:color="auto"/>
            <w:right w:val="none" w:sz="0" w:space="0" w:color="auto"/>
          </w:divBdr>
        </w:div>
        <w:div w:id="1894659359">
          <w:marLeft w:val="0"/>
          <w:marRight w:val="0"/>
          <w:marTop w:val="0"/>
          <w:marBottom w:val="0"/>
          <w:divBdr>
            <w:top w:val="none" w:sz="0" w:space="0" w:color="auto"/>
            <w:left w:val="none" w:sz="0" w:space="0" w:color="auto"/>
            <w:bottom w:val="none" w:sz="0" w:space="0" w:color="auto"/>
            <w:right w:val="none" w:sz="0" w:space="0" w:color="auto"/>
          </w:divBdr>
        </w:div>
        <w:div w:id="795563471">
          <w:marLeft w:val="0"/>
          <w:marRight w:val="0"/>
          <w:marTop w:val="0"/>
          <w:marBottom w:val="0"/>
          <w:divBdr>
            <w:top w:val="none" w:sz="0" w:space="0" w:color="auto"/>
            <w:left w:val="none" w:sz="0" w:space="0" w:color="auto"/>
            <w:bottom w:val="none" w:sz="0" w:space="0" w:color="auto"/>
            <w:right w:val="none" w:sz="0" w:space="0" w:color="auto"/>
          </w:divBdr>
        </w:div>
        <w:div w:id="319500632">
          <w:marLeft w:val="0"/>
          <w:marRight w:val="0"/>
          <w:marTop w:val="0"/>
          <w:marBottom w:val="0"/>
          <w:divBdr>
            <w:top w:val="none" w:sz="0" w:space="0" w:color="auto"/>
            <w:left w:val="none" w:sz="0" w:space="0" w:color="auto"/>
            <w:bottom w:val="none" w:sz="0" w:space="0" w:color="auto"/>
            <w:right w:val="none" w:sz="0" w:space="0" w:color="auto"/>
          </w:divBdr>
        </w:div>
        <w:div w:id="1018317884">
          <w:marLeft w:val="0"/>
          <w:marRight w:val="0"/>
          <w:marTop w:val="0"/>
          <w:marBottom w:val="0"/>
          <w:divBdr>
            <w:top w:val="none" w:sz="0" w:space="0" w:color="auto"/>
            <w:left w:val="none" w:sz="0" w:space="0" w:color="auto"/>
            <w:bottom w:val="none" w:sz="0" w:space="0" w:color="auto"/>
            <w:right w:val="none" w:sz="0" w:space="0" w:color="auto"/>
          </w:divBdr>
        </w:div>
        <w:div w:id="898515341">
          <w:marLeft w:val="0"/>
          <w:marRight w:val="0"/>
          <w:marTop w:val="0"/>
          <w:marBottom w:val="0"/>
          <w:divBdr>
            <w:top w:val="none" w:sz="0" w:space="0" w:color="auto"/>
            <w:left w:val="none" w:sz="0" w:space="0" w:color="auto"/>
            <w:bottom w:val="none" w:sz="0" w:space="0" w:color="auto"/>
            <w:right w:val="none" w:sz="0" w:space="0" w:color="auto"/>
          </w:divBdr>
        </w:div>
        <w:div w:id="603459618">
          <w:marLeft w:val="0"/>
          <w:marRight w:val="0"/>
          <w:marTop w:val="0"/>
          <w:marBottom w:val="0"/>
          <w:divBdr>
            <w:top w:val="none" w:sz="0" w:space="0" w:color="auto"/>
            <w:left w:val="none" w:sz="0" w:space="0" w:color="auto"/>
            <w:bottom w:val="none" w:sz="0" w:space="0" w:color="auto"/>
            <w:right w:val="none" w:sz="0" w:space="0" w:color="auto"/>
          </w:divBdr>
        </w:div>
        <w:div w:id="1846896573">
          <w:marLeft w:val="0"/>
          <w:marRight w:val="0"/>
          <w:marTop w:val="0"/>
          <w:marBottom w:val="0"/>
          <w:divBdr>
            <w:top w:val="none" w:sz="0" w:space="0" w:color="auto"/>
            <w:left w:val="none" w:sz="0" w:space="0" w:color="auto"/>
            <w:bottom w:val="none" w:sz="0" w:space="0" w:color="auto"/>
            <w:right w:val="none" w:sz="0" w:space="0" w:color="auto"/>
          </w:divBdr>
        </w:div>
        <w:div w:id="815880084">
          <w:marLeft w:val="0"/>
          <w:marRight w:val="0"/>
          <w:marTop w:val="0"/>
          <w:marBottom w:val="0"/>
          <w:divBdr>
            <w:top w:val="none" w:sz="0" w:space="0" w:color="auto"/>
            <w:left w:val="none" w:sz="0" w:space="0" w:color="auto"/>
            <w:bottom w:val="none" w:sz="0" w:space="0" w:color="auto"/>
            <w:right w:val="none" w:sz="0" w:space="0" w:color="auto"/>
          </w:divBdr>
        </w:div>
        <w:div w:id="1740782735">
          <w:marLeft w:val="0"/>
          <w:marRight w:val="0"/>
          <w:marTop w:val="0"/>
          <w:marBottom w:val="0"/>
          <w:divBdr>
            <w:top w:val="none" w:sz="0" w:space="0" w:color="auto"/>
            <w:left w:val="none" w:sz="0" w:space="0" w:color="auto"/>
            <w:bottom w:val="none" w:sz="0" w:space="0" w:color="auto"/>
            <w:right w:val="none" w:sz="0" w:space="0" w:color="auto"/>
          </w:divBdr>
        </w:div>
        <w:div w:id="642277578">
          <w:marLeft w:val="0"/>
          <w:marRight w:val="0"/>
          <w:marTop w:val="0"/>
          <w:marBottom w:val="0"/>
          <w:divBdr>
            <w:top w:val="none" w:sz="0" w:space="0" w:color="auto"/>
            <w:left w:val="none" w:sz="0" w:space="0" w:color="auto"/>
            <w:bottom w:val="none" w:sz="0" w:space="0" w:color="auto"/>
            <w:right w:val="none" w:sz="0" w:space="0" w:color="auto"/>
          </w:divBdr>
        </w:div>
        <w:div w:id="963847488">
          <w:marLeft w:val="0"/>
          <w:marRight w:val="0"/>
          <w:marTop w:val="0"/>
          <w:marBottom w:val="0"/>
          <w:divBdr>
            <w:top w:val="none" w:sz="0" w:space="0" w:color="auto"/>
            <w:left w:val="none" w:sz="0" w:space="0" w:color="auto"/>
            <w:bottom w:val="none" w:sz="0" w:space="0" w:color="auto"/>
            <w:right w:val="none" w:sz="0" w:space="0" w:color="auto"/>
          </w:divBdr>
        </w:div>
        <w:div w:id="356932462">
          <w:marLeft w:val="0"/>
          <w:marRight w:val="0"/>
          <w:marTop w:val="0"/>
          <w:marBottom w:val="0"/>
          <w:divBdr>
            <w:top w:val="none" w:sz="0" w:space="0" w:color="auto"/>
            <w:left w:val="none" w:sz="0" w:space="0" w:color="auto"/>
            <w:bottom w:val="none" w:sz="0" w:space="0" w:color="auto"/>
            <w:right w:val="none" w:sz="0" w:space="0" w:color="auto"/>
          </w:divBdr>
        </w:div>
        <w:div w:id="789516839">
          <w:marLeft w:val="0"/>
          <w:marRight w:val="0"/>
          <w:marTop w:val="0"/>
          <w:marBottom w:val="0"/>
          <w:divBdr>
            <w:top w:val="none" w:sz="0" w:space="0" w:color="auto"/>
            <w:left w:val="none" w:sz="0" w:space="0" w:color="auto"/>
            <w:bottom w:val="none" w:sz="0" w:space="0" w:color="auto"/>
            <w:right w:val="none" w:sz="0" w:space="0" w:color="auto"/>
          </w:divBdr>
        </w:div>
        <w:div w:id="1503398175">
          <w:marLeft w:val="0"/>
          <w:marRight w:val="0"/>
          <w:marTop w:val="0"/>
          <w:marBottom w:val="0"/>
          <w:divBdr>
            <w:top w:val="none" w:sz="0" w:space="0" w:color="auto"/>
            <w:left w:val="none" w:sz="0" w:space="0" w:color="auto"/>
            <w:bottom w:val="none" w:sz="0" w:space="0" w:color="auto"/>
            <w:right w:val="none" w:sz="0" w:space="0" w:color="auto"/>
          </w:divBdr>
        </w:div>
        <w:div w:id="2094084246">
          <w:marLeft w:val="0"/>
          <w:marRight w:val="0"/>
          <w:marTop w:val="0"/>
          <w:marBottom w:val="0"/>
          <w:divBdr>
            <w:top w:val="none" w:sz="0" w:space="0" w:color="auto"/>
            <w:left w:val="none" w:sz="0" w:space="0" w:color="auto"/>
            <w:bottom w:val="none" w:sz="0" w:space="0" w:color="auto"/>
            <w:right w:val="none" w:sz="0" w:space="0" w:color="auto"/>
          </w:divBdr>
        </w:div>
        <w:div w:id="1801263615">
          <w:marLeft w:val="0"/>
          <w:marRight w:val="0"/>
          <w:marTop w:val="0"/>
          <w:marBottom w:val="0"/>
          <w:divBdr>
            <w:top w:val="none" w:sz="0" w:space="0" w:color="auto"/>
            <w:left w:val="none" w:sz="0" w:space="0" w:color="auto"/>
            <w:bottom w:val="none" w:sz="0" w:space="0" w:color="auto"/>
            <w:right w:val="none" w:sz="0" w:space="0" w:color="auto"/>
          </w:divBdr>
        </w:div>
        <w:div w:id="1759254557">
          <w:marLeft w:val="0"/>
          <w:marRight w:val="0"/>
          <w:marTop w:val="0"/>
          <w:marBottom w:val="0"/>
          <w:divBdr>
            <w:top w:val="none" w:sz="0" w:space="0" w:color="auto"/>
            <w:left w:val="none" w:sz="0" w:space="0" w:color="auto"/>
            <w:bottom w:val="none" w:sz="0" w:space="0" w:color="auto"/>
            <w:right w:val="none" w:sz="0" w:space="0" w:color="auto"/>
          </w:divBdr>
        </w:div>
        <w:div w:id="28459128">
          <w:marLeft w:val="0"/>
          <w:marRight w:val="0"/>
          <w:marTop w:val="0"/>
          <w:marBottom w:val="0"/>
          <w:divBdr>
            <w:top w:val="none" w:sz="0" w:space="0" w:color="auto"/>
            <w:left w:val="none" w:sz="0" w:space="0" w:color="auto"/>
            <w:bottom w:val="none" w:sz="0" w:space="0" w:color="auto"/>
            <w:right w:val="none" w:sz="0" w:space="0" w:color="auto"/>
          </w:divBdr>
        </w:div>
        <w:div w:id="1413314787">
          <w:marLeft w:val="0"/>
          <w:marRight w:val="0"/>
          <w:marTop w:val="0"/>
          <w:marBottom w:val="0"/>
          <w:divBdr>
            <w:top w:val="none" w:sz="0" w:space="0" w:color="auto"/>
            <w:left w:val="none" w:sz="0" w:space="0" w:color="auto"/>
            <w:bottom w:val="none" w:sz="0" w:space="0" w:color="auto"/>
            <w:right w:val="none" w:sz="0" w:space="0" w:color="auto"/>
          </w:divBdr>
        </w:div>
        <w:div w:id="1253705395">
          <w:marLeft w:val="0"/>
          <w:marRight w:val="0"/>
          <w:marTop w:val="0"/>
          <w:marBottom w:val="0"/>
          <w:divBdr>
            <w:top w:val="none" w:sz="0" w:space="0" w:color="auto"/>
            <w:left w:val="none" w:sz="0" w:space="0" w:color="auto"/>
            <w:bottom w:val="none" w:sz="0" w:space="0" w:color="auto"/>
            <w:right w:val="none" w:sz="0" w:space="0" w:color="auto"/>
          </w:divBdr>
        </w:div>
        <w:div w:id="2071345291">
          <w:marLeft w:val="0"/>
          <w:marRight w:val="0"/>
          <w:marTop w:val="0"/>
          <w:marBottom w:val="0"/>
          <w:divBdr>
            <w:top w:val="none" w:sz="0" w:space="0" w:color="auto"/>
            <w:left w:val="none" w:sz="0" w:space="0" w:color="auto"/>
            <w:bottom w:val="none" w:sz="0" w:space="0" w:color="auto"/>
            <w:right w:val="none" w:sz="0" w:space="0" w:color="auto"/>
          </w:divBdr>
        </w:div>
        <w:div w:id="1654944749">
          <w:marLeft w:val="0"/>
          <w:marRight w:val="0"/>
          <w:marTop w:val="0"/>
          <w:marBottom w:val="0"/>
          <w:divBdr>
            <w:top w:val="none" w:sz="0" w:space="0" w:color="auto"/>
            <w:left w:val="none" w:sz="0" w:space="0" w:color="auto"/>
            <w:bottom w:val="none" w:sz="0" w:space="0" w:color="auto"/>
            <w:right w:val="none" w:sz="0" w:space="0" w:color="auto"/>
          </w:divBdr>
        </w:div>
        <w:div w:id="1732071636">
          <w:marLeft w:val="0"/>
          <w:marRight w:val="0"/>
          <w:marTop w:val="0"/>
          <w:marBottom w:val="0"/>
          <w:divBdr>
            <w:top w:val="none" w:sz="0" w:space="0" w:color="auto"/>
            <w:left w:val="none" w:sz="0" w:space="0" w:color="auto"/>
            <w:bottom w:val="none" w:sz="0" w:space="0" w:color="auto"/>
            <w:right w:val="none" w:sz="0" w:space="0" w:color="auto"/>
          </w:divBdr>
        </w:div>
        <w:div w:id="1439368506">
          <w:marLeft w:val="0"/>
          <w:marRight w:val="0"/>
          <w:marTop w:val="0"/>
          <w:marBottom w:val="0"/>
          <w:divBdr>
            <w:top w:val="none" w:sz="0" w:space="0" w:color="auto"/>
            <w:left w:val="none" w:sz="0" w:space="0" w:color="auto"/>
            <w:bottom w:val="none" w:sz="0" w:space="0" w:color="auto"/>
            <w:right w:val="none" w:sz="0" w:space="0" w:color="auto"/>
          </w:divBdr>
        </w:div>
        <w:div w:id="441413841">
          <w:marLeft w:val="0"/>
          <w:marRight w:val="0"/>
          <w:marTop w:val="0"/>
          <w:marBottom w:val="0"/>
          <w:divBdr>
            <w:top w:val="none" w:sz="0" w:space="0" w:color="auto"/>
            <w:left w:val="none" w:sz="0" w:space="0" w:color="auto"/>
            <w:bottom w:val="none" w:sz="0" w:space="0" w:color="auto"/>
            <w:right w:val="none" w:sz="0" w:space="0" w:color="auto"/>
          </w:divBdr>
        </w:div>
        <w:div w:id="38551365">
          <w:marLeft w:val="0"/>
          <w:marRight w:val="0"/>
          <w:marTop w:val="0"/>
          <w:marBottom w:val="0"/>
          <w:divBdr>
            <w:top w:val="none" w:sz="0" w:space="0" w:color="auto"/>
            <w:left w:val="none" w:sz="0" w:space="0" w:color="auto"/>
            <w:bottom w:val="none" w:sz="0" w:space="0" w:color="auto"/>
            <w:right w:val="none" w:sz="0" w:space="0" w:color="auto"/>
          </w:divBdr>
        </w:div>
        <w:div w:id="1111440810">
          <w:marLeft w:val="0"/>
          <w:marRight w:val="0"/>
          <w:marTop w:val="0"/>
          <w:marBottom w:val="0"/>
          <w:divBdr>
            <w:top w:val="none" w:sz="0" w:space="0" w:color="auto"/>
            <w:left w:val="none" w:sz="0" w:space="0" w:color="auto"/>
            <w:bottom w:val="none" w:sz="0" w:space="0" w:color="auto"/>
            <w:right w:val="none" w:sz="0" w:space="0" w:color="auto"/>
          </w:divBdr>
        </w:div>
        <w:div w:id="1023365499">
          <w:marLeft w:val="0"/>
          <w:marRight w:val="0"/>
          <w:marTop w:val="0"/>
          <w:marBottom w:val="0"/>
          <w:divBdr>
            <w:top w:val="none" w:sz="0" w:space="0" w:color="auto"/>
            <w:left w:val="none" w:sz="0" w:space="0" w:color="auto"/>
            <w:bottom w:val="none" w:sz="0" w:space="0" w:color="auto"/>
            <w:right w:val="none" w:sz="0" w:space="0" w:color="auto"/>
          </w:divBdr>
        </w:div>
        <w:div w:id="1232425296">
          <w:marLeft w:val="0"/>
          <w:marRight w:val="0"/>
          <w:marTop w:val="0"/>
          <w:marBottom w:val="0"/>
          <w:divBdr>
            <w:top w:val="none" w:sz="0" w:space="0" w:color="auto"/>
            <w:left w:val="none" w:sz="0" w:space="0" w:color="auto"/>
            <w:bottom w:val="none" w:sz="0" w:space="0" w:color="auto"/>
            <w:right w:val="none" w:sz="0" w:space="0" w:color="auto"/>
          </w:divBdr>
        </w:div>
        <w:div w:id="2039625712">
          <w:marLeft w:val="0"/>
          <w:marRight w:val="0"/>
          <w:marTop w:val="0"/>
          <w:marBottom w:val="0"/>
          <w:divBdr>
            <w:top w:val="none" w:sz="0" w:space="0" w:color="auto"/>
            <w:left w:val="none" w:sz="0" w:space="0" w:color="auto"/>
            <w:bottom w:val="none" w:sz="0" w:space="0" w:color="auto"/>
            <w:right w:val="none" w:sz="0" w:space="0" w:color="auto"/>
          </w:divBdr>
        </w:div>
        <w:div w:id="2003267881">
          <w:marLeft w:val="0"/>
          <w:marRight w:val="0"/>
          <w:marTop w:val="0"/>
          <w:marBottom w:val="0"/>
          <w:divBdr>
            <w:top w:val="none" w:sz="0" w:space="0" w:color="auto"/>
            <w:left w:val="none" w:sz="0" w:space="0" w:color="auto"/>
            <w:bottom w:val="none" w:sz="0" w:space="0" w:color="auto"/>
            <w:right w:val="none" w:sz="0" w:space="0" w:color="auto"/>
          </w:divBdr>
        </w:div>
        <w:div w:id="1812282264">
          <w:marLeft w:val="0"/>
          <w:marRight w:val="0"/>
          <w:marTop w:val="0"/>
          <w:marBottom w:val="0"/>
          <w:divBdr>
            <w:top w:val="none" w:sz="0" w:space="0" w:color="auto"/>
            <w:left w:val="none" w:sz="0" w:space="0" w:color="auto"/>
            <w:bottom w:val="none" w:sz="0" w:space="0" w:color="auto"/>
            <w:right w:val="none" w:sz="0" w:space="0" w:color="auto"/>
          </w:divBdr>
        </w:div>
        <w:div w:id="1471559243">
          <w:marLeft w:val="0"/>
          <w:marRight w:val="0"/>
          <w:marTop w:val="0"/>
          <w:marBottom w:val="0"/>
          <w:divBdr>
            <w:top w:val="none" w:sz="0" w:space="0" w:color="auto"/>
            <w:left w:val="none" w:sz="0" w:space="0" w:color="auto"/>
            <w:bottom w:val="none" w:sz="0" w:space="0" w:color="auto"/>
            <w:right w:val="none" w:sz="0" w:space="0" w:color="auto"/>
          </w:divBdr>
        </w:div>
        <w:div w:id="584807006">
          <w:marLeft w:val="0"/>
          <w:marRight w:val="0"/>
          <w:marTop w:val="0"/>
          <w:marBottom w:val="0"/>
          <w:divBdr>
            <w:top w:val="none" w:sz="0" w:space="0" w:color="auto"/>
            <w:left w:val="none" w:sz="0" w:space="0" w:color="auto"/>
            <w:bottom w:val="none" w:sz="0" w:space="0" w:color="auto"/>
            <w:right w:val="none" w:sz="0" w:space="0" w:color="auto"/>
          </w:divBdr>
        </w:div>
        <w:div w:id="995374681">
          <w:marLeft w:val="0"/>
          <w:marRight w:val="0"/>
          <w:marTop w:val="0"/>
          <w:marBottom w:val="0"/>
          <w:divBdr>
            <w:top w:val="none" w:sz="0" w:space="0" w:color="auto"/>
            <w:left w:val="none" w:sz="0" w:space="0" w:color="auto"/>
            <w:bottom w:val="none" w:sz="0" w:space="0" w:color="auto"/>
            <w:right w:val="none" w:sz="0" w:space="0" w:color="auto"/>
          </w:divBdr>
        </w:div>
        <w:div w:id="1097216278">
          <w:marLeft w:val="0"/>
          <w:marRight w:val="0"/>
          <w:marTop w:val="0"/>
          <w:marBottom w:val="0"/>
          <w:divBdr>
            <w:top w:val="none" w:sz="0" w:space="0" w:color="auto"/>
            <w:left w:val="none" w:sz="0" w:space="0" w:color="auto"/>
            <w:bottom w:val="none" w:sz="0" w:space="0" w:color="auto"/>
            <w:right w:val="none" w:sz="0" w:space="0" w:color="auto"/>
          </w:divBdr>
        </w:div>
        <w:div w:id="585380467">
          <w:marLeft w:val="0"/>
          <w:marRight w:val="0"/>
          <w:marTop w:val="0"/>
          <w:marBottom w:val="0"/>
          <w:divBdr>
            <w:top w:val="none" w:sz="0" w:space="0" w:color="auto"/>
            <w:left w:val="none" w:sz="0" w:space="0" w:color="auto"/>
            <w:bottom w:val="none" w:sz="0" w:space="0" w:color="auto"/>
            <w:right w:val="none" w:sz="0" w:space="0" w:color="auto"/>
          </w:divBdr>
        </w:div>
        <w:div w:id="1270508990">
          <w:marLeft w:val="0"/>
          <w:marRight w:val="0"/>
          <w:marTop w:val="0"/>
          <w:marBottom w:val="0"/>
          <w:divBdr>
            <w:top w:val="none" w:sz="0" w:space="0" w:color="auto"/>
            <w:left w:val="none" w:sz="0" w:space="0" w:color="auto"/>
            <w:bottom w:val="none" w:sz="0" w:space="0" w:color="auto"/>
            <w:right w:val="none" w:sz="0" w:space="0" w:color="auto"/>
          </w:divBdr>
        </w:div>
        <w:div w:id="1068571189">
          <w:marLeft w:val="0"/>
          <w:marRight w:val="0"/>
          <w:marTop w:val="0"/>
          <w:marBottom w:val="0"/>
          <w:divBdr>
            <w:top w:val="none" w:sz="0" w:space="0" w:color="auto"/>
            <w:left w:val="none" w:sz="0" w:space="0" w:color="auto"/>
            <w:bottom w:val="none" w:sz="0" w:space="0" w:color="auto"/>
            <w:right w:val="none" w:sz="0" w:space="0" w:color="auto"/>
          </w:divBdr>
        </w:div>
        <w:div w:id="108739874">
          <w:marLeft w:val="0"/>
          <w:marRight w:val="0"/>
          <w:marTop w:val="0"/>
          <w:marBottom w:val="0"/>
          <w:divBdr>
            <w:top w:val="none" w:sz="0" w:space="0" w:color="auto"/>
            <w:left w:val="none" w:sz="0" w:space="0" w:color="auto"/>
            <w:bottom w:val="none" w:sz="0" w:space="0" w:color="auto"/>
            <w:right w:val="none" w:sz="0" w:space="0" w:color="auto"/>
          </w:divBdr>
        </w:div>
        <w:div w:id="1789204007">
          <w:marLeft w:val="0"/>
          <w:marRight w:val="0"/>
          <w:marTop w:val="0"/>
          <w:marBottom w:val="0"/>
          <w:divBdr>
            <w:top w:val="none" w:sz="0" w:space="0" w:color="auto"/>
            <w:left w:val="none" w:sz="0" w:space="0" w:color="auto"/>
            <w:bottom w:val="none" w:sz="0" w:space="0" w:color="auto"/>
            <w:right w:val="none" w:sz="0" w:space="0" w:color="auto"/>
          </w:divBdr>
        </w:div>
        <w:div w:id="1524510330">
          <w:marLeft w:val="0"/>
          <w:marRight w:val="0"/>
          <w:marTop w:val="0"/>
          <w:marBottom w:val="0"/>
          <w:divBdr>
            <w:top w:val="none" w:sz="0" w:space="0" w:color="auto"/>
            <w:left w:val="none" w:sz="0" w:space="0" w:color="auto"/>
            <w:bottom w:val="none" w:sz="0" w:space="0" w:color="auto"/>
            <w:right w:val="none" w:sz="0" w:space="0" w:color="auto"/>
          </w:divBdr>
        </w:div>
        <w:div w:id="1409693185">
          <w:marLeft w:val="0"/>
          <w:marRight w:val="0"/>
          <w:marTop w:val="0"/>
          <w:marBottom w:val="0"/>
          <w:divBdr>
            <w:top w:val="none" w:sz="0" w:space="0" w:color="auto"/>
            <w:left w:val="none" w:sz="0" w:space="0" w:color="auto"/>
            <w:bottom w:val="none" w:sz="0" w:space="0" w:color="auto"/>
            <w:right w:val="none" w:sz="0" w:space="0" w:color="auto"/>
          </w:divBdr>
        </w:div>
        <w:div w:id="1790004403">
          <w:marLeft w:val="0"/>
          <w:marRight w:val="0"/>
          <w:marTop w:val="0"/>
          <w:marBottom w:val="0"/>
          <w:divBdr>
            <w:top w:val="none" w:sz="0" w:space="0" w:color="auto"/>
            <w:left w:val="none" w:sz="0" w:space="0" w:color="auto"/>
            <w:bottom w:val="none" w:sz="0" w:space="0" w:color="auto"/>
            <w:right w:val="none" w:sz="0" w:space="0" w:color="auto"/>
          </w:divBdr>
        </w:div>
        <w:div w:id="906644755">
          <w:marLeft w:val="0"/>
          <w:marRight w:val="0"/>
          <w:marTop w:val="0"/>
          <w:marBottom w:val="0"/>
          <w:divBdr>
            <w:top w:val="none" w:sz="0" w:space="0" w:color="auto"/>
            <w:left w:val="none" w:sz="0" w:space="0" w:color="auto"/>
            <w:bottom w:val="none" w:sz="0" w:space="0" w:color="auto"/>
            <w:right w:val="none" w:sz="0" w:space="0" w:color="auto"/>
          </w:divBdr>
        </w:div>
        <w:div w:id="2119636530">
          <w:marLeft w:val="0"/>
          <w:marRight w:val="0"/>
          <w:marTop w:val="0"/>
          <w:marBottom w:val="0"/>
          <w:divBdr>
            <w:top w:val="none" w:sz="0" w:space="0" w:color="auto"/>
            <w:left w:val="none" w:sz="0" w:space="0" w:color="auto"/>
            <w:bottom w:val="none" w:sz="0" w:space="0" w:color="auto"/>
            <w:right w:val="none" w:sz="0" w:space="0" w:color="auto"/>
          </w:divBdr>
        </w:div>
        <w:div w:id="1717505186">
          <w:marLeft w:val="0"/>
          <w:marRight w:val="0"/>
          <w:marTop w:val="0"/>
          <w:marBottom w:val="0"/>
          <w:divBdr>
            <w:top w:val="none" w:sz="0" w:space="0" w:color="auto"/>
            <w:left w:val="none" w:sz="0" w:space="0" w:color="auto"/>
            <w:bottom w:val="none" w:sz="0" w:space="0" w:color="auto"/>
            <w:right w:val="none" w:sz="0" w:space="0" w:color="auto"/>
          </w:divBdr>
        </w:div>
      </w:divsChild>
    </w:div>
    <w:div w:id="788090631">
      <w:bodyDiv w:val="1"/>
      <w:marLeft w:val="0"/>
      <w:marRight w:val="0"/>
      <w:marTop w:val="0"/>
      <w:marBottom w:val="0"/>
      <w:divBdr>
        <w:top w:val="none" w:sz="0" w:space="0" w:color="auto"/>
        <w:left w:val="none" w:sz="0" w:space="0" w:color="auto"/>
        <w:bottom w:val="none" w:sz="0" w:space="0" w:color="auto"/>
        <w:right w:val="none" w:sz="0" w:space="0" w:color="auto"/>
      </w:divBdr>
    </w:div>
    <w:div w:id="978919542">
      <w:bodyDiv w:val="1"/>
      <w:marLeft w:val="0"/>
      <w:marRight w:val="0"/>
      <w:marTop w:val="0"/>
      <w:marBottom w:val="0"/>
      <w:divBdr>
        <w:top w:val="none" w:sz="0" w:space="0" w:color="auto"/>
        <w:left w:val="none" w:sz="0" w:space="0" w:color="auto"/>
        <w:bottom w:val="none" w:sz="0" w:space="0" w:color="auto"/>
        <w:right w:val="none" w:sz="0" w:space="0" w:color="auto"/>
      </w:divBdr>
    </w:div>
    <w:div w:id="1184781804">
      <w:bodyDiv w:val="1"/>
      <w:marLeft w:val="0"/>
      <w:marRight w:val="0"/>
      <w:marTop w:val="0"/>
      <w:marBottom w:val="0"/>
      <w:divBdr>
        <w:top w:val="none" w:sz="0" w:space="0" w:color="auto"/>
        <w:left w:val="none" w:sz="0" w:space="0" w:color="auto"/>
        <w:bottom w:val="none" w:sz="0" w:space="0" w:color="auto"/>
        <w:right w:val="none" w:sz="0" w:space="0" w:color="auto"/>
      </w:divBdr>
      <w:divsChild>
        <w:div w:id="602419522">
          <w:marLeft w:val="0"/>
          <w:marRight w:val="0"/>
          <w:marTop w:val="0"/>
          <w:marBottom w:val="0"/>
          <w:divBdr>
            <w:top w:val="none" w:sz="0" w:space="0" w:color="auto"/>
            <w:left w:val="none" w:sz="0" w:space="0" w:color="auto"/>
            <w:bottom w:val="none" w:sz="0" w:space="0" w:color="auto"/>
            <w:right w:val="none" w:sz="0" w:space="0" w:color="auto"/>
          </w:divBdr>
        </w:div>
      </w:divsChild>
    </w:div>
    <w:div w:id="1550804060">
      <w:bodyDiv w:val="1"/>
      <w:marLeft w:val="0"/>
      <w:marRight w:val="0"/>
      <w:marTop w:val="0"/>
      <w:marBottom w:val="0"/>
      <w:divBdr>
        <w:top w:val="none" w:sz="0" w:space="0" w:color="auto"/>
        <w:left w:val="none" w:sz="0" w:space="0" w:color="auto"/>
        <w:bottom w:val="none" w:sz="0" w:space="0" w:color="auto"/>
        <w:right w:val="none" w:sz="0" w:space="0" w:color="auto"/>
      </w:divBdr>
    </w:div>
    <w:div w:id="1551578362">
      <w:bodyDiv w:val="1"/>
      <w:marLeft w:val="0"/>
      <w:marRight w:val="0"/>
      <w:marTop w:val="0"/>
      <w:marBottom w:val="0"/>
      <w:divBdr>
        <w:top w:val="none" w:sz="0" w:space="0" w:color="auto"/>
        <w:left w:val="none" w:sz="0" w:space="0" w:color="auto"/>
        <w:bottom w:val="none" w:sz="0" w:space="0" w:color="auto"/>
        <w:right w:val="none" w:sz="0" w:space="0" w:color="auto"/>
      </w:divBdr>
      <w:divsChild>
        <w:div w:id="1833835291">
          <w:marLeft w:val="0"/>
          <w:marRight w:val="0"/>
          <w:marTop w:val="0"/>
          <w:marBottom w:val="0"/>
          <w:divBdr>
            <w:top w:val="none" w:sz="0" w:space="0" w:color="auto"/>
            <w:left w:val="none" w:sz="0" w:space="0" w:color="auto"/>
            <w:bottom w:val="none" w:sz="0" w:space="0" w:color="auto"/>
            <w:right w:val="none" w:sz="0" w:space="0" w:color="auto"/>
          </w:divBdr>
        </w:div>
        <w:div w:id="1542864263">
          <w:marLeft w:val="0"/>
          <w:marRight w:val="0"/>
          <w:marTop w:val="0"/>
          <w:marBottom w:val="0"/>
          <w:divBdr>
            <w:top w:val="none" w:sz="0" w:space="0" w:color="auto"/>
            <w:left w:val="none" w:sz="0" w:space="0" w:color="auto"/>
            <w:bottom w:val="none" w:sz="0" w:space="0" w:color="auto"/>
            <w:right w:val="none" w:sz="0" w:space="0" w:color="auto"/>
          </w:divBdr>
        </w:div>
        <w:div w:id="2436684">
          <w:marLeft w:val="0"/>
          <w:marRight w:val="0"/>
          <w:marTop w:val="0"/>
          <w:marBottom w:val="0"/>
          <w:divBdr>
            <w:top w:val="none" w:sz="0" w:space="0" w:color="auto"/>
            <w:left w:val="none" w:sz="0" w:space="0" w:color="auto"/>
            <w:bottom w:val="none" w:sz="0" w:space="0" w:color="auto"/>
            <w:right w:val="none" w:sz="0" w:space="0" w:color="auto"/>
          </w:divBdr>
        </w:div>
        <w:div w:id="1024399723">
          <w:marLeft w:val="0"/>
          <w:marRight w:val="0"/>
          <w:marTop w:val="0"/>
          <w:marBottom w:val="0"/>
          <w:divBdr>
            <w:top w:val="none" w:sz="0" w:space="0" w:color="auto"/>
            <w:left w:val="none" w:sz="0" w:space="0" w:color="auto"/>
            <w:bottom w:val="none" w:sz="0" w:space="0" w:color="auto"/>
            <w:right w:val="none" w:sz="0" w:space="0" w:color="auto"/>
          </w:divBdr>
        </w:div>
        <w:div w:id="821776371">
          <w:marLeft w:val="0"/>
          <w:marRight w:val="0"/>
          <w:marTop w:val="0"/>
          <w:marBottom w:val="0"/>
          <w:divBdr>
            <w:top w:val="none" w:sz="0" w:space="0" w:color="auto"/>
            <w:left w:val="none" w:sz="0" w:space="0" w:color="auto"/>
            <w:bottom w:val="none" w:sz="0" w:space="0" w:color="auto"/>
            <w:right w:val="none" w:sz="0" w:space="0" w:color="auto"/>
          </w:divBdr>
        </w:div>
        <w:div w:id="1282567818">
          <w:marLeft w:val="0"/>
          <w:marRight w:val="0"/>
          <w:marTop w:val="0"/>
          <w:marBottom w:val="0"/>
          <w:divBdr>
            <w:top w:val="none" w:sz="0" w:space="0" w:color="auto"/>
            <w:left w:val="none" w:sz="0" w:space="0" w:color="auto"/>
            <w:bottom w:val="none" w:sz="0" w:space="0" w:color="auto"/>
            <w:right w:val="none" w:sz="0" w:space="0" w:color="auto"/>
          </w:divBdr>
        </w:div>
        <w:div w:id="47729779">
          <w:marLeft w:val="0"/>
          <w:marRight w:val="0"/>
          <w:marTop w:val="0"/>
          <w:marBottom w:val="0"/>
          <w:divBdr>
            <w:top w:val="none" w:sz="0" w:space="0" w:color="auto"/>
            <w:left w:val="none" w:sz="0" w:space="0" w:color="auto"/>
            <w:bottom w:val="none" w:sz="0" w:space="0" w:color="auto"/>
            <w:right w:val="none" w:sz="0" w:space="0" w:color="auto"/>
          </w:divBdr>
        </w:div>
        <w:div w:id="53478176">
          <w:marLeft w:val="0"/>
          <w:marRight w:val="0"/>
          <w:marTop w:val="0"/>
          <w:marBottom w:val="0"/>
          <w:divBdr>
            <w:top w:val="none" w:sz="0" w:space="0" w:color="auto"/>
            <w:left w:val="none" w:sz="0" w:space="0" w:color="auto"/>
            <w:bottom w:val="none" w:sz="0" w:space="0" w:color="auto"/>
            <w:right w:val="none" w:sz="0" w:space="0" w:color="auto"/>
          </w:divBdr>
        </w:div>
        <w:div w:id="1906404541">
          <w:marLeft w:val="0"/>
          <w:marRight w:val="0"/>
          <w:marTop w:val="0"/>
          <w:marBottom w:val="0"/>
          <w:divBdr>
            <w:top w:val="none" w:sz="0" w:space="0" w:color="auto"/>
            <w:left w:val="none" w:sz="0" w:space="0" w:color="auto"/>
            <w:bottom w:val="none" w:sz="0" w:space="0" w:color="auto"/>
            <w:right w:val="none" w:sz="0" w:space="0" w:color="auto"/>
          </w:divBdr>
        </w:div>
        <w:div w:id="1210459493">
          <w:marLeft w:val="0"/>
          <w:marRight w:val="0"/>
          <w:marTop w:val="0"/>
          <w:marBottom w:val="0"/>
          <w:divBdr>
            <w:top w:val="none" w:sz="0" w:space="0" w:color="auto"/>
            <w:left w:val="none" w:sz="0" w:space="0" w:color="auto"/>
            <w:bottom w:val="none" w:sz="0" w:space="0" w:color="auto"/>
            <w:right w:val="none" w:sz="0" w:space="0" w:color="auto"/>
          </w:divBdr>
        </w:div>
        <w:div w:id="606501043">
          <w:marLeft w:val="0"/>
          <w:marRight w:val="0"/>
          <w:marTop w:val="0"/>
          <w:marBottom w:val="0"/>
          <w:divBdr>
            <w:top w:val="none" w:sz="0" w:space="0" w:color="auto"/>
            <w:left w:val="none" w:sz="0" w:space="0" w:color="auto"/>
            <w:bottom w:val="none" w:sz="0" w:space="0" w:color="auto"/>
            <w:right w:val="none" w:sz="0" w:space="0" w:color="auto"/>
          </w:divBdr>
        </w:div>
        <w:div w:id="626014305">
          <w:marLeft w:val="0"/>
          <w:marRight w:val="0"/>
          <w:marTop w:val="0"/>
          <w:marBottom w:val="0"/>
          <w:divBdr>
            <w:top w:val="none" w:sz="0" w:space="0" w:color="auto"/>
            <w:left w:val="none" w:sz="0" w:space="0" w:color="auto"/>
            <w:bottom w:val="none" w:sz="0" w:space="0" w:color="auto"/>
            <w:right w:val="none" w:sz="0" w:space="0" w:color="auto"/>
          </w:divBdr>
        </w:div>
        <w:div w:id="1797789905">
          <w:marLeft w:val="0"/>
          <w:marRight w:val="0"/>
          <w:marTop w:val="0"/>
          <w:marBottom w:val="0"/>
          <w:divBdr>
            <w:top w:val="none" w:sz="0" w:space="0" w:color="auto"/>
            <w:left w:val="none" w:sz="0" w:space="0" w:color="auto"/>
            <w:bottom w:val="none" w:sz="0" w:space="0" w:color="auto"/>
            <w:right w:val="none" w:sz="0" w:space="0" w:color="auto"/>
          </w:divBdr>
        </w:div>
        <w:div w:id="622343634">
          <w:marLeft w:val="0"/>
          <w:marRight w:val="0"/>
          <w:marTop w:val="0"/>
          <w:marBottom w:val="0"/>
          <w:divBdr>
            <w:top w:val="none" w:sz="0" w:space="0" w:color="auto"/>
            <w:left w:val="none" w:sz="0" w:space="0" w:color="auto"/>
            <w:bottom w:val="none" w:sz="0" w:space="0" w:color="auto"/>
            <w:right w:val="none" w:sz="0" w:space="0" w:color="auto"/>
          </w:divBdr>
        </w:div>
        <w:div w:id="1618215559">
          <w:marLeft w:val="0"/>
          <w:marRight w:val="0"/>
          <w:marTop w:val="0"/>
          <w:marBottom w:val="0"/>
          <w:divBdr>
            <w:top w:val="none" w:sz="0" w:space="0" w:color="auto"/>
            <w:left w:val="none" w:sz="0" w:space="0" w:color="auto"/>
            <w:bottom w:val="none" w:sz="0" w:space="0" w:color="auto"/>
            <w:right w:val="none" w:sz="0" w:space="0" w:color="auto"/>
          </w:divBdr>
        </w:div>
        <w:div w:id="26494353">
          <w:marLeft w:val="0"/>
          <w:marRight w:val="0"/>
          <w:marTop w:val="0"/>
          <w:marBottom w:val="0"/>
          <w:divBdr>
            <w:top w:val="none" w:sz="0" w:space="0" w:color="auto"/>
            <w:left w:val="none" w:sz="0" w:space="0" w:color="auto"/>
            <w:bottom w:val="none" w:sz="0" w:space="0" w:color="auto"/>
            <w:right w:val="none" w:sz="0" w:space="0" w:color="auto"/>
          </w:divBdr>
        </w:div>
      </w:divsChild>
    </w:div>
    <w:div w:id="1655254608">
      <w:bodyDiv w:val="1"/>
      <w:marLeft w:val="0"/>
      <w:marRight w:val="0"/>
      <w:marTop w:val="0"/>
      <w:marBottom w:val="0"/>
      <w:divBdr>
        <w:top w:val="none" w:sz="0" w:space="0" w:color="auto"/>
        <w:left w:val="none" w:sz="0" w:space="0" w:color="auto"/>
        <w:bottom w:val="none" w:sz="0" w:space="0" w:color="auto"/>
        <w:right w:val="none" w:sz="0" w:space="0" w:color="auto"/>
      </w:divBdr>
      <w:divsChild>
        <w:div w:id="59212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istoriia-vozniknoveniia-pismennosti-5-klass.html" TargetMode="External"/><Relationship Id="rId13" Type="http://schemas.openxmlformats.org/officeDocument/2006/relationships/hyperlink" Target="https://b1.cooksy.ru/articles/urok-rodnogo-russkogo-yazyka-5-klass-osnovnye-leksicheskie-norm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ndex.ru/search/?text=%D1%83%D1%80%D0%BE%D0%BA+%D1%80%D0%BE%D0%B4%D0%BD%D0%BE%D0%B3%D0%BE+%D1%8F%D0%B7%D1%8B%D0%BA%D0%B0+5+%D0%BA%D0%BB%D0%B0%D1%81%D1%81+%D1%80%D1%83%D1%81%D1%81%D0%BA%D0%B8%D0%B5+%D0%B8%D0%BC%D0%B5%D0%BD%D0%B0&amp;lr=11355&amp;clid=2335348-29&amp;win=455&amp;suggest_reqid=787768724163203532956329804836188&amp;src=suggest_In" TargetMode="External"/><Relationship Id="rId12" Type="http://schemas.openxmlformats.org/officeDocument/2006/relationships/hyperlink" Target="https://infourok.ru/konspekt-uroka-klass-rodnoy-russkiy-yazik-osnovnie-orfoepicheskie-normi-sovremennogo-russkogo-literaturnogo-yazika-3600045.html" TargetMode="External"/><Relationship Id="rId17" Type="http://schemas.openxmlformats.org/officeDocument/2006/relationships/hyperlink" Target="https://infourok.ru/prezentaciya-po-russkomu-yaziku-funkcionalnie-raznovidnosti-yazika-2486235.html" TargetMode="External"/><Relationship Id="rId2" Type="http://schemas.openxmlformats.org/officeDocument/2006/relationships/styles" Target="styles.xml"/><Relationship Id="rId16" Type="http://schemas.openxmlformats.org/officeDocument/2006/relationships/hyperlink" Target="https://multiurok.ru/index.php/files/urok-rodnogo-russkogo-iazyka-5-klass-tipy-rechi-op.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ru/search/?text=&#1091;&#1088;&#1086;&#1082;+&#1088;&#1091;&#1089;&#1089;&#1082;&#1080;&#1077;+&#1080;&#1084;&#1077;&#1085;&#1072;+&#1080;&#1084;&#1077;&#1085;&#1072;+&#1080;&#1089;&#1082;&#1086;&#1085;&#1085;&#1099;&#1077;+&#1080;+&#1079;&#1072;&#1080;&#1084;&#1089;&#1090;&#1074;&#1086;&#1074;&#1072;&#1085;&#1085;&#1099;&#1077;+&#1090;&#1088;&#1072;&#1076;&#1080;&#1094;&#1080;&#1086;&#1085;&#1085;&#1099;&#1077;+&#1080;+&#1085;&#1086;&#1074;&#1099;&#1077;+&#1091;&#1089;&#1090;&#1072;&#1088;&#1077;&#1074;&#1096;&#1080;&#1077;+&#1080;+&#1087;&#1086;&#1087;&#1091;&#1083;&#1103;&#1088;&#1085;&#1099;&#1077;&amp;lr=11355&amp;clid=2335314-29&amp;win=455&amp;src=suggest_T" TargetMode="External"/><Relationship Id="rId5" Type="http://schemas.openxmlformats.org/officeDocument/2006/relationships/webSettings" Target="webSettings.xml"/><Relationship Id="rId15" Type="http://schemas.openxmlformats.org/officeDocument/2006/relationships/hyperlink" Target="https://infourok.ru/urok-rodnogo-yazyka-russkogo-v-5-klasse-tekst-i-ego-stroenie-5480658.html" TargetMode="External"/><Relationship Id="rId10" Type="http://schemas.openxmlformats.org/officeDocument/2006/relationships/hyperlink" Target="https://infourok.ru/prezentaciya-po-rodnomu-yaziku-poslovici-klass-27343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ltiurok.ru/files/proekt-obrazovatelnogo-sobytiia-uroka-rodnogo-iazy.html" TargetMode="External"/><Relationship Id="rId14" Type="http://schemas.openxmlformats.org/officeDocument/2006/relationships/hyperlink" Target="https://nsportal.ru/shkola/rodnoy-yazyk-i-literatura/library/2021/05/13/razrabotka-uroka-po-rodnomu-russkomu-yazyku-v-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33</cp:revision>
  <cp:lastPrinted>2023-09-13T08:26:00Z</cp:lastPrinted>
  <dcterms:created xsi:type="dcterms:W3CDTF">2021-02-23T16:11:00Z</dcterms:created>
  <dcterms:modified xsi:type="dcterms:W3CDTF">2023-09-16T13:51:00Z</dcterms:modified>
</cp:coreProperties>
</file>