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7A" w:rsidRDefault="00B27C7A" w:rsidP="00B27C7A">
      <w:pPr>
        <w:spacing w:after="0"/>
        <w:jc w:val="center"/>
        <w:rPr>
          <w:rFonts w:ascii="Times New Roman" w:hAnsi="Times New Roman" w:cs="Times New Roman"/>
          <w:b/>
          <w:szCs w:val="24"/>
        </w:rPr>
      </w:pPr>
      <w:r>
        <w:rPr>
          <w:rFonts w:ascii="Times New Roman" w:hAnsi="Times New Roman" w:cs="Times New Roman"/>
          <w:b/>
          <w:szCs w:val="24"/>
        </w:rPr>
        <w:t xml:space="preserve">Муниципальное </w:t>
      </w:r>
      <w:proofErr w:type="gramStart"/>
      <w:r>
        <w:rPr>
          <w:rFonts w:ascii="Times New Roman" w:hAnsi="Times New Roman" w:cs="Times New Roman"/>
          <w:b/>
          <w:szCs w:val="24"/>
        </w:rPr>
        <w:t>бюджетное  общеобразовательное</w:t>
      </w:r>
      <w:proofErr w:type="gramEnd"/>
      <w:r>
        <w:rPr>
          <w:rFonts w:ascii="Times New Roman" w:hAnsi="Times New Roman" w:cs="Times New Roman"/>
          <w:b/>
          <w:szCs w:val="24"/>
        </w:rPr>
        <w:t xml:space="preserve"> учреждение «Полянская средняя  школа» муниципального образования – Рязанский муниципальный район Рязанской области </w:t>
      </w:r>
      <w:r>
        <w:rPr>
          <w:rFonts w:ascii="Times New Roman" w:hAnsi="Times New Roman" w:cs="Times New Roman"/>
          <w:b/>
          <w:szCs w:val="24"/>
        </w:rPr>
        <w:tab/>
        <w:t>(МБОУ «Полянская СШ»)</w:t>
      </w:r>
      <w:r>
        <w:rPr>
          <w:rFonts w:ascii="Times New Roman" w:hAnsi="Times New Roman" w:cs="Times New Roman"/>
          <w:b/>
          <w:szCs w:val="24"/>
        </w:rPr>
        <w:tab/>
      </w:r>
    </w:p>
    <w:p w:rsidR="00B27C7A" w:rsidRDefault="00B27C7A" w:rsidP="00B27C7A">
      <w:pPr>
        <w:spacing w:after="0"/>
        <w:jc w:val="center"/>
        <w:rPr>
          <w:rFonts w:ascii="Times New Roman" w:hAnsi="Times New Roman" w:cs="Times New Roman"/>
          <w:szCs w:val="24"/>
        </w:rPr>
      </w:pPr>
      <w:r>
        <w:rPr>
          <w:rFonts w:ascii="Times New Roman" w:hAnsi="Times New Roman" w:cs="Times New Roman"/>
          <w:szCs w:val="24"/>
        </w:rPr>
        <w:t>390525, Рязанская область, Рязанский район, с. Поляны, ул. Советская, д. 29</w:t>
      </w:r>
    </w:p>
    <w:p w:rsidR="00B27C7A" w:rsidRDefault="00B27C7A" w:rsidP="00B27C7A">
      <w:pPr>
        <w:spacing w:after="0"/>
        <w:jc w:val="center"/>
      </w:pPr>
      <w:r>
        <w:rPr>
          <w:rFonts w:ascii="Times New Roman" w:hAnsi="Times New Roman" w:cs="Times New Roman"/>
          <w:szCs w:val="24"/>
        </w:rPr>
        <w:t>Тел. (факс):  (4912) 26-32-16; (4912) 26-33-63;  E-</w:t>
      </w:r>
      <w:proofErr w:type="spellStart"/>
      <w:r>
        <w:rPr>
          <w:rFonts w:ascii="Times New Roman" w:hAnsi="Times New Roman" w:cs="Times New Roman"/>
          <w:szCs w:val="24"/>
        </w:rPr>
        <w:t>mail</w:t>
      </w:r>
      <w:proofErr w:type="spellEnd"/>
      <w:r>
        <w:rPr>
          <w:rFonts w:ascii="Times New Roman" w:hAnsi="Times New Roman" w:cs="Times New Roman"/>
          <w:szCs w:val="24"/>
        </w:rPr>
        <w:t xml:space="preserve">: </w:t>
      </w:r>
      <w:hyperlink r:id="rId5" w:history="1">
        <w:r>
          <w:rPr>
            <w:rStyle w:val="a3"/>
            <w:rFonts w:ascii="Times New Roman" w:hAnsi="Times New Roman" w:cs="Times New Roman"/>
            <w:szCs w:val="24"/>
          </w:rPr>
          <w:t>polschool@mail.ru</w:t>
        </w:r>
      </w:hyperlink>
    </w:p>
    <w:p w:rsidR="00B27C7A" w:rsidRDefault="00B27C7A" w:rsidP="00B27C7A">
      <w:pPr>
        <w:spacing w:after="0"/>
        <w:jc w:val="center"/>
      </w:pPr>
    </w:p>
    <w:p w:rsidR="00B27C7A" w:rsidRDefault="00B27C7A" w:rsidP="00B27C7A">
      <w:pPr>
        <w:spacing w:after="0"/>
        <w:jc w:val="center"/>
        <w:rPr>
          <w:rStyle w:val="a3"/>
          <w:sz w:val="24"/>
        </w:rPr>
      </w:pPr>
    </w:p>
    <w:p w:rsidR="00B27C7A" w:rsidRDefault="00B27C7A" w:rsidP="00B27C7A">
      <w:pPr>
        <w:spacing w:after="0"/>
        <w:rPr>
          <w:rFonts w:ascii="Times New Roman" w:hAnsi="Times New Roman" w:cs="Times New Roman"/>
          <w:bCs/>
          <w:color w:val="000000"/>
          <w:szCs w:val="28"/>
        </w:rPr>
      </w:pPr>
      <w:r>
        <w:rPr>
          <w:rFonts w:cstheme="minorHAnsi"/>
          <w:bCs/>
          <w:color w:val="000000"/>
          <w:sz w:val="24"/>
          <w:szCs w:val="28"/>
        </w:rPr>
        <w:t xml:space="preserve">       «</w:t>
      </w:r>
      <w:proofErr w:type="gramStart"/>
      <w:r>
        <w:rPr>
          <w:rFonts w:ascii="Times New Roman" w:hAnsi="Times New Roman" w:cs="Times New Roman"/>
          <w:bCs/>
          <w:color w:val="000000"/>
          <w:sz w:val="24"/>
          <w:szCs w:val="28"/>
        </w:rPr>
        <w:t>Рассмотрено»</w:t>
      </w:r>
      <w:r>
        <w:rPr>
          <w:rFonts w:cstheme="minorHAnsi"/>
          <w:bCs/>
          <w:color w:val="000000"/>
          <w:sz w:val="24"/>
          <w:szCs w:val="28"/>
        </w:rPr>
        <w:t xml:space="preserve">   </w:t>
      </w:r>
      <w:proofErr w:type="gramEnd"/>
      <w:r>
        <w:rPr>
          <w:rFonts w:cstheme="minorHAnsi"/>
          <w:bCs/>
          <w:color w:val="000000"/>
          <w:sz w:val="24"/>
          <w:szCs w:val="28"/>
        </w:rPr>
        <w:t xml:space="preserve">                                                                                                   «</w:t>
      </w:r>
      <w:r>
        <w:rPr>
          <w:rFonts w:ascii="Times New Roman" w:hAnsi="Times New Roman" w:cs="Times New Roman"/>
          <w:bCs/>
          <w:color w:val="000000"/>
          <w:sz w:val="24"/>
          <w:szCs w:val="28"/>
        </w:rPr>
        <w:t>Утверждаю»</w:t>
      </w:r>
    </w:p>
    <w:p w:rsidR="00B27C7A" w:rsidRDefault="00B27C7A" w:rsidP="00B27C7A">
      <w:pPr>
        <w:spacing w:after="0"/>
        <w:ind w:right="-284"/>
        <w:rPr>
          <w:rFonts w:cstheme="minorHAnsi"/>
          <w:bCs/>
          <w:color w:val="000000"/>
          <w:sz w:val="24"/>
          <w:szCs w:val="28"/>
        </w:rPr>
      </w:pPr>
      <w:r>
        <w:rPr>
          <w:rFonts w:ascii="Times New Roman" w:hAnsi="Times New Roman" w:cs="Times New Roman"/>
          <w:bCs/>
          <w:color w:val="000000"/>
          <w:sz w:val="24"/>
          <w:szCs w:val="28"/>
        </w:rPr>
        <w:t xml:space="preserve">Заседание </w:t>
      </w:r>
      <w:proofErr w:type="spellStart"/>
      <w:r>
        <w:rPr>
          <w:rFonts w:ascii="Times New Roman" w:hAnsi="Times New Roman" w:cs="Times New Roman"/>
          <w:bCs/>
          <w:color w:val="000000"/>
          <w:sz w:val="24"/>
          <w:szCs w:val="28"/>
        </w:rPr>
        <w:t>пед</w:t>
      </w:r>
      <w:proofErr w:type="spellEnd"/>
      <w:r>
        <w:rPr>
          <w:rFonts w:ascii="Times New Roman" w:hAnsi="Times New Roman" w:cs="Times New Roman"/>
          <w:bCs/>
          <w:color w:val="000000"/>
          <w:sz w:val="24"/>
          <w:szCs w:val="28"/>
        </w:rPr>
        <w:t>. совета школы</w:t>
      </w:r>
      <w:r>
        <w:rPr>
          <w:rFonts w:cstheme="minorHAnsi"/>
          <w:bCs/>
          <w:color w:val="000000"/>
          <w:sz w:val="24"/>
          <w:szCs w:val="28"/>
        </w:rPr>
        <w:t xml:space="preserve">                                                      </w:t>
      </w:r>
      <w:r>
        <w:rPr>
          <w:rFonts w:ascii="Times New Roman" w:hAnsi="Times New Roman" w:cs="Times New Roman"/>
          <w:bCs/>
          <w:color w:val="000000"/>
          <w:sz w:val="24"/>
          <w:szCs w:val="28"/>
        </w:rPr>
        <w:t>Директор МБОУ «Полянская СШ»</w:t>
      </w:r>
    </w:p>
    <w:p w:rsidR="00B27C7A" w:rsidRDefault="00B27C7A" w:rsidP="00B27C7A">
      <w:pPr>
        <w:spacing w:after="0"/>
        <w:rPr>
          <w:rFonts w:ascii="Times New Roman" w:hAnsi="Times New Roman" w:cs="Times New Roman"/>
          <w:bCs/>
          <w:color w:val="000000"/>
          <w:sz w:val="24"/>
          <w:szCs w:val="28"/>
        </w:rPr>
      </w:pPr>
      <w:r>
        <w:rPr>
          <w:rFonts w:ascii="Times New Roman" w:hAnsi="Times New Roman" w:cs="Times New Roman"/>
          <w:bCs/>
          <w:color w:val="000000"/>
          <w:sz w:val="24"/>
          <w:szCs w:val="28"/>
        </w:rPr>
        <w:t xml:space="preserve">Протокол № </w:t>
      </w:r>
      <w:proofErr w:type="gramStart"/>
      <w:r>
        <w:rPr>
          <w:rFonts w:ascii="Times New Roman" w:hAnsi="Times New Roman" w:cs="Times New Roman"/>
          <w:bCs/>
          <w:color w:val="000000"/>
          <w:sz w:val="24"/>
          <w:szCs w:val="28"/>
        </w:rPr>
        <w:t>1  от</w:t>
      </w:r>
      <w:proofErr w:type="gramEnd"/>
      <w:r>
        <w:rPr>
          <w:rFonts w:ascii="Times New Roman" w:hAnsi="Times New Roman" w:cs="Times New Roman"/>
          <w:bCs/>
          <w:color w:val="000000"/>
          <w:sz w:val="24"/>
          <w:szCs w:val="28"/>
        </w:rPr>
        <w:t xml:space="preserve"> 28.08.2023г</w:t>
      </w:r>
      <w:r>
        <w:rPr>
          <w:rFonts w:cstheme="minorHAnsi"/>
          <w:bCs/>
          <w:color w:val="000000"/>
          <w:sz w:val="24"/>
          <w:szCs w:val="28"/>
        </w:rPr>
        <w:t xml:space="preserve">.                                                              </w:t>
      </w:r>
      <w:r>
        <w:rPr>
          <w:rFonts w:ascii="Times New Roman" w:hAnsi="Times New Roman" w:cs="Times New Roman"/>
          <w:bCs/>
          <w:color w:val="000000"/>
          <w:sz w:val="24"/>
          <w:szCs w:val="28"/>
        </w:rPr>
        <w:t>_________</w:t>
      </w:r>
      <w:proofErr w:type="spellStart"/>
      <w:r>
        <w:rPr>
          <w:rFonts w:ascii="Times New Roman" w:hAnsi="Times New Roman" w:cs="Times New Roman"/>
          <w:bCs/>
          <w:color w:val="000000"/>
          <w:sz w:val="24"/>
          <w:szCs w:val="28"/>
        </w:rPr>
        <w:t>Шарова</w:t>
      </w:r>
      <w:proofErr w:type="spellEnd"/>
      <w:r>
        <w:rPr>
          <w:rFonts w:ascii="Times New Roman" w:hAnsi="Times New Roman" w:cs="Times New Roman"/>
          <w:bCs/>
          <w:color w:val="000000"/>
          <w:sz w:val="24"/>
          <w:szCs w:val="28"/>
        </w:rPr>
        <w:t xml:space="preserve"> О.Ю.</w:t>
      </w:r>
    </w:p>
    <w:p w:rsidR="00B27C7A" w:rsidRDefault="00B27C7A" w:rsidP="00B27C7A">
      <w:pPr>
        <w:spacing w:after="0"/>
        <w:jc w:val="center"/>
        <w:rPr>
          <w:rFonts w:cstheme="minorHAnsi"/>
          <w:b/>
          <w:bCs/>
          <w:color w:val="000000"/>
          <w:sz w:val="28"/>
          <w:szCs w:val="28"/>
        </w:rPr>
      </w:pPr>
      <w:r>
        <w:rPr>
          <w:rFonts w:cstheme="minorHAnsi"/>
          <w:b/>
          <w:bCs/>
          <w:color w:val="000000"/>
          <w:sz w:val="28"/>
          <w:szCs w:val="28"/>
        </w:rPr>
        <w:t xml:space="preserve"> </w:t>
      </w:r>
    </w:p>
    <w:p w:rsidR="00B27C7A" w:rsidRDefault="00B27C7A" w:rsidP="00B27C7A">
      <w:pPr>
        <w:spacing w:after="0"/>
        <w:jc w:val="right"/>
        <w:rPr>
          <w:rFonts w:cstheme="minorHAnsi"/>
          <w:b/>
          <w:bCs/>
          <w:color w:val="000000"/>
          <w:sz w:val="28"/>
          <w:szCs w:val="28"/>
        </w:rPr>
      </w:pPr>
      <w:r>
        <w:rPr>
          <w:rFonts w:cstheme="minorHAnsi"/>
          <w:b/>
          <w:bCs/>
          <w:color w:val="000000"/>
          <w:sz w:val="28"/>
          <w:szCs w:val="28"/>
        </w:rPr>
        <w:t xml:space="preserve"> </w:t>
      </w:r>
    </w:p>
    <w:p w:rsidR="00B27C7A" w:rsidRDefault="00B27C7A" w:rsidP="00B27C7A">
      <w:pPr>
        <w:spacing w:after="0"/>
        <w:rPr>
          <w:rFonts w:cstheme="minorHAnsi"/>
          <w:b/>
          <w:bCs/>
          <w:color w:val="000000"/>
          <w:sz w:val="28"/>
          <w:szCs w:val="28"/>
        </w:rPr>
      </w:pPr>
      <w:r>
        <w:rPr>
          <w:rFonts w:cstheme="minorHAnsi"/>
          <w:bCs/>
          <w:color w:val="000000"/>
          <w:sz w:val="24"/>
          <w:szCs w:val="28"/>
        </w:rPr>
        <w:t xml:space="preserve">        </w:t>
      </w:r>
    </w:p>
    <w:p w:rsidR="00B27C7A" w:rsidRDefault="00B27C7A" w:rsidP="00B27C7A">
      <w:pPr>
        <w:spacing w:after="0"/>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 xml:space="preserve">Рабочая программа воспитания </w:t>
      </w:r>
    </w:p>
    <w:p w:rsidR="00B27C7A" w:rsidRDefault="00B27C7A" w:rsidP="00B27C7A">
      <w:pPr>
        <w:spacing w:after="0"/>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обучающихся на уровне основного общего образования </w:t>
      </w:r>
    </w:p>
    <w:p w:rsidR="00B27C7A" w:rsidRDefault="00B27C7A" w:rsidP="00B27C7A">
      <w:pPr>
        <w:spacing w:after="0"/>
        <w:jc w:val="center"/>
        <w:rPr>
          <w:rFonts w:ascii="Times New Roman" w:hAnsi="Times New Roman" w:cs="Times New Roman"/>
          <w:color w:val="000000"/>
          <w:sz w:val="32"/>
          <w:szCs w:val="28"/>
        </w:rPr>
      </w:pPr>
      <w:r>
        <w:rPr>
          <w:rFonts w:ascii="Times New Roman" w:hAnsi="Times New Roman" w:cs="Times New Roman"/>
          <w:b/>
          <w:bCs/>
          <w:color w:val="000000"/>
          <w:sz w:val="32"/>
          <w:szCs w:val="28"/>
        </w:rPr>
        <w:t>МБОУ «Полянская СШ»</w:t>
      </w:r>
    </w:p>
    <w:p w:rsidR="00B27C7A" w:rsidRDefault="00B27C7A" w:rsidP="00B27C7A">
      <w:pPr>
        <w:spacing w:after="0"/>
        <w:jc w:val="center"/>
        <w:rPr>
          <w:rFonts w:ascii="Times New Roman" w:hAnsi="Times New Roman" w:cs="Times New Roman"/>
          <w:b/>
          <w:sz w:val="28"/>
          <w:szCs w:val="28"/>
        </w:rPr>
      </w:pPr>
    </w:p>
    <w:p w:rsidR="00B27C7A" w:rsidRDefault="00B27C7A" w:rsidP="00B27C7A">
      <w:pPr>
        <w:spacing w:after="0"/>
        <w:jc w:val="center"/>
        <w:rPr>
          <w:rFonts w:ascii="Times New Roman" w:hAnsi="Times New Roman" w:cs="Times New Roman"/>
          <w:b/>
          <w:sz w:val="28"/>
          <w:szCs w:val="28"/>
        </w:rPr>
      </w:pPr>
      <w:r>
        <w:rPr>
          <w:rFonts w:ascii="Times New Roman" w:hAnsi="Times New Roman" w:cs="Times New Roman"/>
          <w:b/>
          <w:sz w:val="24"/>
          <w:szCs w:val="28"/>
        </w:rPr>
        <w:t>ПОЯСНИТЕЛЬНАЯ ЗАПИСКА</w:t>
      </w:r>
      <w:r>
        <w:rPr>
          <w:rFonts w:ascii="Times New Roman" w:hAnsi="Times New Roman" w:cs="Times New Roman"/>
          <w:b/>
          <w:sz w:val="28"/>
          <w:szCs w:val="28"/>
        </w:rPr>
        <w:t>.</w:t>
      </w:r>
    </w:p>
    <w:p w:rsidR="00B27C7A" w:rsidRDefault="00B27C7A" w:rsidP="00B27C7A">
      <w:pPr>
        <w:tabs>
          <w:tab w:val="left" w:pos="851"/>
        </w:tabs>
        <w:ind w:firstLine="709"/>
        <w:rPr>
          <w:rFonts w:ascii="Times New Roman" w:hAnsi="Times New Roman" w:cs="Times New Roman"/>
          <w:sz w:val="28"/>
          <w:szCs w:val="28"/>
        </w:rPr>
      </w:pPr>
      <w:r>
        <w:rPr>
          <w:rFonts w:ascii="Times New Roman" w:hAnsi="Times New Roman" w:cs="Times New Roman"/>
          <w:sz w:val="24"/>
        </w:rPr>
        <w:t xml:space="preserve"> </w:t>
      </w:r>
      <w:r>
        <w:rPr>
          <w:rFonts w:ascii="Times New Roman" w:hAnsi="Times New Roman" w:cs="Times New Roman"/>
          <w:sz w:val="28"/>
          <w:szCs w:val="28"/>
        </w:rPr>
        <w:t xml:space="preserve">Рабочая программа воспитания МБОУ «Полянская СШ»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286), основного общего образования (Приказ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287), среднего общего образования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17.05.2012 № 413).</w:t>
      </w:r>
    </w:p>
    <w:p w:rsidR="00B27C7A" w:rsidRDefault="00B27C7A" w:rsidP="00B27C7A">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w:t>
      </w:r>
      <w:bookmarkStart w:id="0" w:name="_GoBack"/>
      <w:bookmarkEnd w:id="0"/>
      <w:r>
        <w:rPr>
          <w:rFonts w:ascii="Times New Roman" w:hAnsi="Times New Roman" w:cs="Times New Roman"/>
          <w:sz w:val="28"/>
          <w:szCs w:val="28"/>
        </w:rPr>
        <w:t>среднего профессионального образования.</w:t>
      </w:r>
    </w:p>
    <w:p w:rsidR="00B27C7A" w:rsidRDefault="00B27C7A" w:rsidP="00B27C7A">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Программа воспитания:</w:t>
      </w:r>
    </w:p>
    <w:p w:rsidR="00B27C7A" w:rsidRDefault="00B27C7A" w:rsidP="00B27C7A">
      <w:pPr>
        <w:pStyle w:val="ConsPlusNormal"/>
        <w:spacing w:before="240"/>
        <w:ind w:firstLine="540"/>
        <w:jc w:val="both"/>
        <w:rPr>
          <w:sz w:val="28"/>
          <w:szCs w:val="28"/>
        </w:rPr>
      </w:pPr>
      <w:r>
        <w:rPr>
          <w:sz w:val="28"/>
          <w:szCs w:val="28"/>
        </w:rPr>
        <w:t xml:space="preserve">предназначена для планирования и организации системной воспитательной деятельности в образовательной организации; разрабатывается и утверждается с участием коллегиальных органов </w:t>
      </w:r>
      <w:r>
        <w:rPr>
          <w:sz w:val="28"/>
          <w:szCs w:val="28"/>
        </w:rPr>
        <w:lastRenderedPageBreak/>
        <w:t>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B27C7A" w:rsidRDefault="00B27C7A" w:rsidP="00B27C7A">
      <w:pPr>
        <w:pStyle w:val="ConsPlusNormal"/>
        <w:spacing w:before="240"/>
        <w:ind w:firstLine="540"/>
        <w:jc w:val="both"/>
        <w:rPr>
          <w:sz w:val="28"/>
          <w:szCs w:val="28"/>
        </w:rPr>
      </w:pPr>
      <w:r>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w:t>
      </w:r>
    </w:p>
    <w:p w:rsidR="00B27C7A" w:rsidRDefault="00B27C7A" w:rsidP="00B27C7A">
      <w:pPr>
        <w:pStyle w:val="ConsPlusNormal"/>
        <w:ind w:firstLine="540"/>
        <w:jc w:val="both"/>
        <w:rPr>
          <w:b/>
          <w:sz w:val="28"/>
          <w:szCs w:val="28"/>
        </w:rPr>
      </w:pPr>
    </w:p>
    <w:p w:rsidR="00B27C7A" w:rsidRDefault="00B27C7A" w:rsidP="00B27C7A">
      <w:pPr>
        <w:pStyle w:val="ConsPlusNormal"/>
        <w:ind w:firstLine="540"/>
        <w:jc w:val="both"/>
        <w:rPr>
          <w:b/>
          <w:sz w:val="28"/>
          <w:szCs w:val="28"/>
        </w:rPr>
      </w:pPr>
      <w:r>
        <w:rPr>
          <w:b/>
          <w:sz w:val="28"/>
          <w:szCs w:val="28"/>
        </w:rPr>
        <w:t>Цель программы:</w:t>
      </w:r>
    </w:p>
    <w:p w:rsidR="00B27C7A" w:rsidRDefault="00B27C7A" w:rsidP="00B27C7A">
      <w:pPr>
        <w:pStyle w:val="ConsPlusNormal"/>
        <w:spacing w:before="240"/>
        <w:ind w:firstLine="540"/>
        <w:jc w:val="both"/>
        <w:rPr>
          <w:sz w:val="28"/>
          <w:szCs w:val="28"/>
        </w:rPr>
      </w:pPr>
      <w:r>
        <w:rPr>
          <w:sz w:val="28"/>
          <w:szCs w:val="28"/>
        </w:rPr>
        <w:t>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27C7A" w:rsidRDefault="00B27C7A" w:rsidP="00B27C7A">
      <w:pPr>
        <w:pStyle w:val="ConsPlusNormal"/>
        <w:spacing w:before="240"/>
        <w:ind w:firstLine="540"/>
        <w:jc w:val="both"/>
        <w:rPr>
          <w:sz w:val="28"/>
          <w:szCs w:val="28"/>
        </w:rPr>
      </w:pPr>
      <w:r>
        <w:rPr>
          <w:sz w:val="28"/>
          <w:szCs w:val="28"/>
        </w:rPr>
        <w:t>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F2233" w:rsidRDefault="003F2233" w:rsidP="003F2233">
      <w:pPr>
        <w:pStyle w:val="ConsPlusNormal"/>
        <w:spacing w:before="240"/>
        <w:ind w:firstLine="540"/>
        <w:jc w:val="both"/>
        <w:rPr>
          <w:sz w:val="28"/>
        </w:rPr>
      </w:pPr>
      <w:r>
        <w:rPr>
          <w:sz w:val="28"/>
          <w:szCs w:val="28"/>
        </w:rPr>
        <w:t xml:space="preserve">3. </w:t>
      </w:r>
      <w:r w:rsidRPr="003F2233">
        <w:rPr>
          <w:b/>
          <w:sz w:val="28"/>
        </w:rPr>
        <w:t xml:space="preserve">Цель воспитания обучающихся в </w:t>
      </w:r>
      <w:r>
        <w:rPr>
          <w:b/>
          <w:sz w:val="28"/>
        </w:rPr>
        <w:t>МБОУ «Полянская СШ»</w:t>
      </w:r>
      <w:r w:rsidRPr="003F2233">
        <w:rPr>
          <w:sz w:val="28"/>
        </w:rPr>
        <w:t>: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w:t>
      </w:r>
      <w:r>
        <w:rPr>
          <w:sz w:val="28"/>
        </w:rPr>
        <w:t xml:space="preserve">й, единства народов России </w:t>
      </w:r>
      <w:r w:rsidRPr="003F2233">
        <w:rPr>
          <w:sz w:val="28"/>
        </w:rPr>
        <w:t>, а также принятых в российском обществе правил и норм поведения в интересах человека, семьи, общества и государства.</w:t>
      </w:r>
    </w:p>
    <w:p w:rsidR="003F2233" w:rsidRDefault="003F2233" w:rsidP="003F2233">
      <w:pPr>
        <w:pStyle w:val="ConsPlusNormal"/>
        <w:spacing w:before="240"/>
        <w:ind w:firstLine="540"/>
        <w:jc w:val="both"/>
        <w:rPr>
          <w:b/>
          <w:sz w:val="28"/>
        </w:rPr>
      </w:pPr>
      <w:r w:rsidRPr="003F2233">
        <w:rPr>
          <w:b/>
          <w:sz w:val="32"/>
        </w:rPr>
        <w:t xml:space="preserve">       </w:t>
      </w:r>
      <w:r w:rsidRPr="003F2233">
        <w:rPr>
          <w:b/>
          <w:sz w:val="28"/>
        </w:rPr>
        <w:t>Задачи воспитания обучающихся</w:t>
      </w:r>
      <w:r>
        <w:rPr>
          <w:b/>
          <w:sz w:val="28"/>
        </w:rPr>
        <w:t>.</w:t>
      </w:r>
    </w:p>
    <w:p w:rsidR="003F2233" w:rsidRPr="003F2233" w:rsidRDefault="003F2233" w:rsidP="003F2233">
      <w:pPr>
        <w:pStyle w:val="ConsPlusNormal"/>
        <w:ind w:firstLine="540"/>
        <w:jc w:val="both"/>
        <w:rPr>
          <w:sz w:val="28"/>
        </w:rPr>
      </w:pPr>
      <w:r w:rsidRPr="003F2233">
        <w:rPr>
          <w:sz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w:t>
      </w:r>
      <w:r w:rsidRPr="003F2233">
        <w:rPr>
          <w:sz w:val="28"/>
        </w:rPr>
        <w:lastRenderedPageBreak/>
        <w:t>знаний);</w:t>
      </w:r>
    </w:p>
    <w:p w:rsidR="003F2233" w:rsidRPr="003F2233" w:rsidRDefault="003F2233" w:rsidP="003F2233">
      <w:pPr>
        <w:pStyle w:val="ConsPlusNormal"/>
        <w:ind w:firstLine="540"/>
        <w:jc w:val="both"/>
        <w:rPr>
          <w:sz w:val="28"/>
        </w:rPr>
      </w:pPr>
      <w:r w:rsidRPr="003F2233">
        <w:rPr>
          <w:sz w:val="28"/>
        </w:rPr>
        <w:t>формирование и развитие личностных отношений к этим нормам, ценностям, традициям (их освоение, принятие);</w:t>
      </w:r>
    </w:p>
    <w:p w:rsidR="003F2233" w:rsidRPr="003F2233" w:rsidRDefault="003F2233" w:rsidP="003F2233">
      <w:pPr>
        <w:pStyle w:val="ConsPlusNormal"/>
        <w:ind w:firstLine="540"/>
        <w:jc w:val="both"/>
        <w:rPr>
          <w:sz w:val="28"/>
        </w:rPr>
      </w:pPr>
      <w:r w:rsidRPr="003F2233">
        <w:rPr>
          <w:sz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F2233" w:rsidRDefault="003F2233" w:rsidP="003F2233">
      <w:pPr>
        <w:pStyle w:val="ConsPlusNormal"/>
        <w:ind w:firstLine="540"/>
        <w:jc w:val="both"/>
        <w:rPr>
          <w:sz w:val="28"/>
        </w:rPr>
      </w:pPr>
      <w:r w:rsidRPr="003F2233">
        <w:rPr>
          <w:sz w:val="28"/>
        </w:rPr>
        <w:t xml:space="preserve">достижение личностных результатов освоения общеобразовательных программ в соответствии с </w:t>
      </w:r>
      <w:hyperlink r:id="rId6" w:history="1">
        <w:r w:rsidRPr="003F2233">
          <w:rPr>
            <w:rStyle w:val="a3"/>
            <w:color w:val="auto"/>
            <w:sz w:val="28"/>
            <w:u w:val="none"/>
          </w:rPr>
          <w:t>ФГОС СОО</w:t>
        </w:r>
      </w:hyperlink>
      <w:r w:rsidRPr="003F2233">
        <w:rPr>
          <w:sz w:val="28"/>
        </w:rPr>
        <w:t>.</w:t>
      </w:r>
    </w:p>
    <w:p w:rsidR="009078A4" w:rsidRDefault="003F2233" w:rsidP="003F2233">
      <w:pPr>
        <w:pStyle w:val="ConsPlusNormal"/>
        <w:spacing w:before="240"/>
        <w:ind w:firstLine="540"/>
        <w:jc w:val="both"/>
        <w:rPr>
          <w:b/>
          <w:sz w:val="28"/>
        </w:rPr>
      </w:pPr>
      <w:r w:rsidRPr="003F2233">
        <w:rPr>
          <w:b/>
          <w:sz w:val="28"/>
        </w:rPr>
        <w:t>Личностные результаты освоения обучающимися образовательных программ включают:</w:t>
      </w:r>
    </w:p>
    <w:p w:rsidR="003F2233" w:rsidRPr="003F2233" w:rsidRDefault="003F2233" w:rsidP="003F2233">
      <w:pPr>
        <w:pStyle w:val="ConsPlusNormal"/>
        <w:spacing w:before="240"/>
        <w:ind w:firstLine="540"/>
        <w:jc w:val="both"/>
        <w:rPr>
          <w:sz w:val="28"/>
        </w:rPr>
      </w:pPr>
      <w:r w:rsidRPr="003F2233">
        <w:rPr>
          <w:sz w:val="28"/>
        </w:rPr>
        <w:t xml:space="preserve"> осознание российской гражданской идентичности;</w:t>
      </w:r>
    </w:p>
    <w:p w:rsidR="003F2233" w:rsidRPr="003F2233" w:rsidRDefault="003F2233" w:rsidP="003F2233">
      <w:pPr>
        <w:pStyle w:val="ConsPlusNormal"/>
        <w:spacing w:line="276" w:lineRule="auto"/>
        <w:ind w:firstLine="540"/>
        <w:jc w:val="both"/>
        <w:rPr>
          <w:sz w:val="28"/>
        </w:rPr>
      </w:pPr>
      <w:proofErr w:type="spellStart"/>
      <w:r w:rsidRPr="003F2233">
        <w:rPr>
          <w:sz w:val="28"/>
        </w:rPr>
        <w:t>сформированность</w:t>
      </w:r>
      <w:proofErr w:type="spellEnd"/>
      <w:r w:rsidRPr="003F2233">
        <w:rPr>
          <w:sz w:val="28"/>
        </w:rPr>
        <w:t xml:space="preserve"> ценностей самостоятельности и инициативы;</w:t>
      </w:r>
    </w:p>
    <w:p w:rsidR="003F2233" w:rsidRPr="003F2233" w:rsidRDefault="003F2233" w:rsidP="003F2233">
      <w:pPr>
        <w:pStyle w:val="ConsPlusNormal"/>
        <w:spacing w:line="276" w:lineRule="auto"/>
        <w:ind w:firstLine="540"/>
        <w:jc w:val="both"/>
        <w:rPr>
          <w:sz w:val="28"/>
        </w:rPr>
      </w:pPr>
      <w:r w:rsidRPr="003F2233">
        <w:rPr>
          <w:sz w:val="28"/>
        </w:rPr>
        <w:t>готовность обучающихся к саморазвитию, самостоятельности и личностному самоопределению;</w:t>
      </w:r>
    </w:p>
    <w:p w:rsidR="003F2233" w:rsidRPr="003F2233" w:rsidRDefault="003F2233" w:rsidP="003F2233">
      <w:pPr>
        <w:pStyle w:val="ConsPlusNormal"/>
        <w:spacing w:line="276" w:lineRule="auto"/>
        <w:ind w:firstLine="540"/>
        <w:jc w:val="both"/>
        <w:rPr>
          <w:sz w:val="28"/>
        </w:rPr>
      </w:pPr>
      <w:r w:rsidRPr="003F2233">
        <w:rPr>
          <w:sz w:val="28"/>
        </w:rPr>
        <w:t>наличие мотивации к целенаправленной социально значимой деятельности;</w:t>
      </w:r>
    </w:p>
    <w:p w:rsidR="003F2233" w:rsidRDefault="003F2233" w:rsidP="003F2233">
      <w:pPr>
        <w:pStyle w:val="ConsPlusNormal"/>
        <w:spacing w:line="276" w:lineRule="auto"/>
        <w:ind w:firstLine="540"/>
        <w:jc w:val="both"/>
        <w:rPr>
          <w:sz w:val="28"/>
        </w:rPr>
      </w:pPr>
      <w:proofErr w:type="spellStart"/>
      <w:r w:rsidRPr="003F2233">
        <w:rPr>
          <w:sz w:val="28"/>
        </w:rPr>
        <w:t>сформированность</w:t>
      </w:r>
      <w:proofErr w:type="spellEnd"/>
      <w:r w:rsidRPr="003F2233">
        <w:rPr>
          <w:sz w:val="28"/>
        </w:rPr>
        <w:t xml:space="preserve"> внутренней позиции личности как особого ценностного отношения к себе, окружающим людям и жизни в целом.</w:t>
      </w:r>
    </w:p>
    <w:p w:rsidR="003F2233" w:rsidRPr="003F2233" w:rsidRDefault="003F2233" w:rsidP="003F2233">
      <w:pPr>
        <w:pStyle w:val="ConsPlusNormal"/>
        <w:spacing w:before="240"/>
        <w:ind w:firstLine="540"/>
        <w:jc w:val="both"/>
        <w:rPr>
          <w:sz w:val="28"/>
        </w:rPr>
      </w:pPr>
      <w:r w:rsidRPr="003F2233">
        <w:rPr>
          <w:sz w:val="28"/>
        </w:rPr>
        <w:t xml:space="preserve">Воспитательная деятельность в </w:t>
      </w:r>
      <w:r>
        <w:rPr>
          <w:sz w:val="28"/>
        </w:rPr>
        <w:t>МБОУ «Полянская СШ»</w:t>
      </w:r>
      <w:r w:rsidRPr="003F2233">
        <w:rPr>
          <w:sz w:val="28"/>
        </w:rPr>
        <w:t xml:space="preserve"> планируется и осуществляется на основе аксиологического, антропологического, культурно-исторического, системно-</w:t>
      </w:r>
      <w:proofErr w:type="spellStart"/>
      <w:r w:rsidRPr="003F2233">
        <w:rPr>
          <w:sz w:val="28"/>
        </w:rPr>
        <w:t>деятельностного</w:t>
      </w:r>
      <w:proofErr w:type="spellEnd"/>
      <w:r w:rsidRPr="003F2233">
        <w:rPr>
          <w:sz w:val="28"/>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w:t>
      </w:r>
      <w:proofErr w:type="spellStart"/>
      <w:r w:rsidRPr="003F2233">
        <w:rPr>
          <w:sz w:val="28"/>
        </w:rPr>
        <w:t>возрастосообразности</w:t>
      </w:r>
      <w:proofErr w:type="spellEnd"/>
      <w:r w:rsidRPr="003F2233">
        <w:rPr>
          <w:sz w:val="28"/>
        </w:rPr>
        <w:t>.</w:t>
      </w:r>
    </w:p>
    <w:p w:rsidR="003F2233" w:rsidRDefault="003F2233" w:rsidP="003F2233">
      <w:pPr>
        <w:pStyle w:val="ConsPlusNormal"/>
        <w:spacing w:before="240"/>
        <w:ind w:firstLine="540"/>
        <w:jc w:val="center"/>
        <w:rPr>
          <w:b/>
          <w:sz w:val="28"/>
        </w:rPr>
      </w:pPr>
      <w:r w:rsidRPr="003F2233">
        <w:rPr>
          <w:b/>
          <w:sz w:val="28"/>
        </w:rPr>
        <w:t>Направления воспитания.</w:t>
      </w:r>
    </w:p>
    <w:p w:rsidR="003F2233" w:rsidRPr="003F2233" w:rsidRDefault="003F2233" w:rsidP="003F2233">
      <w:pPr>
        <w:pStyle w:val="ConsPlusNormal"/>
        <w:ind w:firstLine="540"/>
        <w:jc w:val="both"/>
        <w:rPr>
          <w:sz w:val="28"/>
        </w:rPr>
      </w:pPr>
      <w:r w:rsidRPr="003F2233">
        <w:rPr>
          <w:sz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7" w:history="1">
        <w:r w:rsidRPr="003F2233">
          <w:rPr>
            <w:rStyle w:val="a3"/>
            <w:color w:val="auto"/>
            <w:sz w:val="28"/>
            <w:u w:val="none"/>
          </w:rPr>
          <w:t>ФГОС СОО</w:t>
        </w:r>
      </w:hyperlink>
      <w:r w:rsidRPr="003F2233">
        <w:rPr>
          <w:sz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F2233" w:rsidRPr="003F2233" w:rsidRDefault="003F2233" w:rsidP="003F2233">
      <w:pPr>
        <w:pStyle w:val="ConsPlusNormal"/>
        <w:numPr>
          <w:ilvl w:val="0"/>
          <w:numId w:val="1"/>
        </w:numPr>
        <w:jc w:val="both"/>
        <w:rPr>
          <w:sz w:val="28"/>
        </w:rPr>
      </w:pPr>
      <w:r w:rsidRPr="003F2233">
        <w:rPr>
          <w:sz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F2233" w:rsidRPr="003F2233" w:rsidRDefault="003F2233" w:rsidP="003F2233">
      <w:pPr>
        <w:pStyle w:val="ConsPlusNormal"/>
        <w:numPr>
          <w:ilvl w:val="0"/>
          <w:numId w:val="1"/>
        </w:numPr>
        <w:jc w:val="both"/>
        <w:rPr>
          <w:sz w:val="28"/>
        </w:rPr>
      </w:pPr>
      <w:r w:rsidRPr="003F2233">
        <w:rPr>
          <w:sz w:val="28"/>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w:t>
      </w:r>
      <w:r w:rsidRPr="003F2233">
        <w:rPr>
          <w:sz w:val="28"/>
        </w:rPr>
        <w:lastRenderedPageBreak/>
        <w:t>национального исторического сознания, российской культурной идентичности.</w:t>
      </w:r>
    </w:p>
    <w:p w:rsidR="003F2233" w:rsidRPr="003F2233" w:rsidRDefault="003F2233" w:rsidP="003F2233">
      <w:pPr>
        <w:pStyle w:val="ConsPlusNormal"/>
        <w:numPr>
          <w:ilvl w:val="0"/>
          <w:numId w:val="1"/>
        </w:numPr>
        <w:jc w:val="both"/>
        <w:rPr>
          <w:sz w:val="28"/>
        </w:rPr>
      </w:pPr>
      <w:r w:rsidRPr="003F2233">
        <w:rPr>
          <w:sz w:val="28"/>
        </w:rPr>
        <w:t>Духовно-нравственного воспитания на основе духовно</w:t>
      </w:r>
      <w:r w:rsidR="009078A4">
        <w:rPr>
          <w:sz w:val="28"/>
        </w:rPr>
        <w:t>-</w:t>
      </w:r>
      <w:r w:rsidRPr="003F2233">
        <w:rPr>
          <w:sz w:val="28"/>
        </w:rP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F2233" w:rsidRPr="003F2233" w:rsidRDefault="003F2233" w:rsidP="003F2233">
      <w:pPr>
        <w:pStyle w:val="ConsPlusNormal"/>
        <w:numPr>
          <w:ilvl w:val="0"/>
          <w:numId w:val="1"/>
        </w:numPr>
        <w:jc w:val="both"/>
        <w:rPr>
          <w:sz w:val="28"/>
        </w:rPr>
      </w:pPr>
      <w:r w:rsidRPr="003F2233">
        <w:rPr>
          <w:sz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F2233" w:rsidRPr="003F2233" w:rsidRDefault="003F2233" w:rsidP="003F2233">
      <w:pPr>
        <w:pStyle w:val="ConsPlusNormal"/>
        <w:numPr>
          <w:ilvl w:val="0"/>
          <w:numId w:val="1"/>
        </w:numPr>
        <w:jc w:val="both"/>
        <w:rPr>
          <w:sz w:val="28"/>
        </w:rPr>
      </w:pPr>
      <w:r w:rsidRPr="003F2233">
        <w:rPr>
          <w:sz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3F2233" w:rsidRPr="003F2233" w:rsidRDefault="003F2233" w:rsidP="003F2233">
      <w:pPr>
        <w:pStyle w:val="ConsPlusNormal"/>
        <w:numPr>
          <w:ilvl w:val="0"/>
          <w:numId w:val="1"/>
        </w:numPr>
        <w:jc w:val="both"/>
        <w:rPr>
          <w:sz w:val="28"/>
        </w:rPr>
      </w:pPr>
      <w:r w:rsidRPr="003F2233">
        <w:rPr>
          <w:sz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F2233" w:rsidRPr="003F2233" w:rsidRDefault="003F2233" w:rsidP="003F2233">
      <w:pPr>
        <w:pStyle w:val="ConsPlusNormal"/>
        <w:numPr>
          <w:ilvl w:val="0"/>
          <w:numId w:val="1"/>
        </w:numPr>
        <w:jc w:val="both"/>
        <w:rPr>
          <w:sz w:val="28"/>
        </w:rPr>
      </w:pPr>
      <w:r w:rsidRPr="003F2233">
        <w:rPr>
          <w:sz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F2233" w:rsidRPr="003F2233" w:rsidRDefault="003F2233" w:rsidP="003F2233">
      <w:pPr>
        <w:pStyle w:val="ConsPlusNormal"/>
        <w:numPr>
          <w:ilvl w:val="0"/>
          <w:numId w:val="1"/>
        </w:numPr>
        <w:jc w:val="both"/>
        <w:rPr>
          <w:sz w:val="28"/>
        </w:rPr>
      </w:pPr>
      <w:r w:rsidRPr="003F2233">
        <w:rPr>
          <w:sz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078A4" w:rsidRDefault="009078A4" w:rsidP="003F2233">
      <w:pPr>
        <w:pStyle w:val="ConsPlusNormal"/>
        <w:ind w:firstLine="540"/>
        <w:jc w:val="center"/>
        <w:rPr>
          <w:b/>
          <w:sz w:val="28"/>
        </w:rPr>
      </w:pPr>
    </w:p>
    <w:p w:rsidR="003F2233" w:rsidRDefault="00596996" w:rsidP="003F2233">
      <w:pPr>
        <w:pStyle w:val="ConsPlusNormal"/>
        <w:ind w:firstLine="540"/>
        <w:jc w:val="center"/>
        <w:rPr>
          <w:b/>
          <w:sz w:val="28"/>
        </w:rPr>
      </w:pPr>
      <w:r w:rsidRPr="00596996">
        <w:rPr>
          <w:b/>
          <w:sz w:val="28"/>
        </w:rPr>
        <w:t>Гражданско-патриотическое воспитание:</w:t>
      </w:r>
    </w:p>
    <w:p w:rsidR="00596996" w:rsidRPr="00596996" w:rsidRDefault="00596996" w:rsidP="00596996">
      <w:pPr>
        <w:pStyle w:val="ConsPlusNormal"/>
        <w:ind w:firstLine="540"/>
        <w:jc w:val="both"/>
        <w:rPr>
          <w:sz w:val="28"/>
        </w:rPr>
      </w:pPr>
      <w:r w:rsidRPr="00596996">
        <w:rPr>
          <w:sz w:val="28"/>
        </w:rPr>
        <w:t>знающий и любящий свою малую родину, свой край, имеющий представление о Родине - России, ее территории, расположении;</w:t>
      </w:r>
    </w:p>
    <w:p w:rsidR="00596996" w:rsidRPr="00596996" w:rsidRDefault="00596996" w:rsidP="00596996">
      <w:pPr>
        <w:pStyle w:val="ConsPlusNormal"/>
        <w:ind w:firstLine="540"/>
        <w:jc w:val="both"/>
        <w:rPr>
          <w:sz w:val="28"/>
        </w:rPr>
      </w:pPr>
      <w:r w:rsidRPr="00596996">
        <w:rPr>
          <w:sz w:val="28"/>
        </w:rPr>
        <w:t>сознающий принадлежность к своему народу и к общности граждан России, проявляющий уважение к своему и другим народам;</w:t>
      </w:r>
    </w:p>
    <w:p w:rsidR="00596996" w:rsidRPr="00596996" w:rsidRDefault="00596996" w:rsidP="00596996">
      <w:pPr>
        <w:pStyle w:val="ConsPlusNormal"/>
        <w:ind w:firstLine="540"/>
        <w:jc w:val="both"/>
        <w:rPr>
          <w:sz w:val="28"/>
        </w:rPr>
      </w:pPr>
      <w:r w:rsidRPr="00596996">
        <w:rPr>
          <w:sz w:val="28"/>
        </w:rPr>
        <w:t>понимающий свою сопричастность к прошлому, настоящему и будущему родного края, своей Родины - России, Российского государства;</w:t>
      </w:r>
    </w:p>
    <w:p w:rsidR="00596996" w:rsidRPr="00596996" w:rsidRDefault="00596996" w:rsidP="00596996">
      <w:pPr>
        <w:pStyle w:val="ConsPlusNormal"/>
        <w:ind w:firstLine="540"/>
        <w:jc w:val="both"/>
        <w:rPr>
          <w:sz w:val="28"/>
        </w:rPr>
      </w:pPr>
      <w:r w:rsidRPr="00596996">
        <w:rPr>
          <w:sz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96996" w:rsidRPr="00596996" w:rsidRDefault="00596996" w:rsidP="00596996">
      <w:pPr>
        <w:pStyle w:val="ConsPlusNormal"/>
        <w:ind w:firstLine="540"/>
        <w:jc w:val="both"/>
        <w:rPr>
          <w:sz w:val="28"/>
        </w:rPr>
      </w:pPr>
      <w:r w:rsidRPr="00596996">
        <w:rPr>
          <w:sz w:val="28"/>
        </w:rPr>
        <w:t xml:space="preserve">имеющий первоначальные представления о правах и ответственности </w:t>
      </w:r>
      <w:r w:rsidRPr="00596996">
        <w:rPr>
          <w:sz w:val="28"/>
        </w:rPr>
        <w:lastRenderedPageBreak/>
        <w:t>человека в обществе, гражданских правах и обязанностях;</w:t>
      </w:r>
    </w:p>
    <w:p w:rsidR="00596996" w:rsidRDefault="00596996" w:rsidP="00596996">
      <w:pPr>
        <w:pStyle w:val="ConsPlusNormal"/>
        <w:ind w:firstLine="540"/>
        <w:jc w:val="both"/>
        <w:rPr>
          <w:sz w:val="28"/>
        </w:rPr>
      </w:pPr>
      <w:r w:rsidRPr="00596996">
        <w:rPr>
          <w:sz w:val="28"/>
        </w:rPr>
        <w:t>принимающий участие в жизни класса, общеобразовательной организации, в доступной по возрасту социально значимой деятельности.</w:t>
      </w:r>
    </w:p>
    <w:p w:rsidR="00596996" w:rsidRDefault="00596996" w:rsidP="00596996">
      <w:pPr>
        <w:pStyle w:val="ConsPlusNormal"/>
        <w:ind w:firstLine="540"/>
        <w:jc w:val="both"/>
        <w:rPr>
          <w:b/>
          <w:sz w:val="28"/>
        </w:rPr>
      </w:pPr>
      <w:r>
        <w:rPr>
          <w:b/>
          <w:sz w:val="28"/>
        </w:rPr>
        <w:t xml:space="preserve">              </w:t>
      </w:r>
    </w:p>
    <w:p w:rsidR="00596996" w:rsidRDefault="00596996" w:rsidP="00596996">
      <w:pPr>
        <w:pStyle w:val="ConsPlusNormal"/>
        <w:ind w:firstLine="540"/>
        <w:jc w:val="both"/>
        <w:rPr>
          <w:b/>
          <w:sz w:val="28"/>
        </w:rPr>
      </w:pPr>
      <w:r>
        <w:rPr>
          <w:b/>
          <w:sz w:val="28"/>
        </w:rPr>
        <w:t xml:space="preserve">                 </w:t>
      </w:r>
      <w:r w:rsidRPr="00596996">
        <w:rPr>
          <w:b/>
          <w:sz w:val="28"/>
        </w:rPr>
        <w:t>Духовно-нравственное воспитание</w:t>
      </w:r>
      <w:r>
        <w:rPr>
          <w:b/>
          <w:sz w:val="28"/>
        </w:rPr>
        <w:t>:</w:t>
      </w:r>
    </w:p>
    <w:p w:rsidR="00596996" w:rsidRPr="00596996" w:rsidRDefault="00596996" w:rsidP="00596996">
      <w:pPr>
        <w:pStyle w:val="ConsPlusNormal"/>
        <w:ind w:firstLine="540"/>
        <w:jc w:val="both"/>
        <w:rPr>
          <w:sz w:val="28"/>
        </w:rPr>
      </w:pPr>
      <w:r w:rsidRPr="00596996">
        <w:rPr>
          <w:sz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596996" w:rsidRPr="00596996" w:rsidRDefault="00596996" w:rsidP="00596996">
      <w:pPr>
        <w:pStyle w:val="ConsPlusNormal"/>
        <w:ind w:firstLine="540"/>
        <w:jc w:val="both"/>
        <w:rPr>
          <w:sz w:val="28"/>
        </w:rPr>
      </w:pPr>
      <w:r w:rsidRPr="00596996">
        <w:rPr>
          <w:sz w:val="28"/>
        </w:rPr>
        <w:t>сознающий ценность каждой человеческой жизни, признающий индивидуальность и достоинство каждого человека;</w:t>
      </w:r>
    </w:p>
    <w:p w:rsidR="00596996" w:rsidRPr="00596996" w:rsidRDefault="00596996" w:rsidP="00596996">
      <w:pPr>
        <w:pStyle w:val="ConsPlusNormal"/>
        <w:ind w:firstLine="540"/>
        <w:jc w:val="both"/>
        <w:rPr>
          <w:sz w:val="28"/>
        </w:rPr>
      </w:pPr>
      <w:r w:rsidRPr="00596996">
        <w:rPr>
          <w:sz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96996" w:rsidRPr="00596996" w:rsidRDefault="00596996" w:rsidP="00596996">
      <w:pPr>
        <w:pStyle w:val="ConsPlusNormal"/>
        <w:ind w:firstLine="540"/>
        <w:jc w:val="both"/>
        <w:rPr>
          <w:sz w:val="28"/>
        </w:rPr>
      </w:pPr>
      <w:r w:rsidRPr="00596996">
        <w:rPr>
          <w:sz w:val="28"/>
        </w:rPr>
        <w:t>Умеющий оценивать поступки с позиции их соответствия нравственным нормам, осознающий ответственность за свои поступки.</w:t>
      </w:r>
    </w:p>
    <w:p w:rsidR="00596996" w:rsidRPr="00596996" w:rsidRDefault="00596996" w:rsidP="00596996">
      <w:pPr>
        <w:pStyle w:val="ConsPlusNormal"/>
        <w:ind w:firstLine="540"/>
        <w:jc w:val="both"/>
        <w:rPr>
          <w:sz w:val="28"/>
        </w:rPr>
      </w:pPr>
      <w:r w:rsidRPr="00596996">
        <w:rPr>
          <w:sz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96996" w:rsidRDefault="00596996" w:rsidP="00596996">
      <w:pPr>
        <w:pStyle w:val="ConsPlusNormal"/>
        <w:ind w:firstLine="540"/>
        <w:jc w:val="both"/>
        <w:rPr>
          <w:sz w:val="28"/>
        </w:rPr>
      </w:pPr>
      <w:r w:rsidRPr="00596996">
        <w:rPr>
          <w:sz w:val="28"/>
        </w:rPr>
        <w:t>Сознающий нравственную и эстетическую ценность литературы, родного языка, русского языка, проявляющий интерес к чтению.</w:t>
      </w:r>
    </w:p>
    <w:p w:rsidR="00596996" w:rsidRDefault="00596996" w:rsidP="00596996">
      <w:pPr>
        <w:pStyle w:val="ConsPlusNormal"/>
        <w:ind w:firstLine="540"/>
        <w:jc w:val="both"/>
        <w:rPr>
          <w:sz w:val="28"/>
        </w:rPr>
      </w:pPr>
    </w:p>
    <w:p w:rsidR="00596996" w:rsidRDefault="00596996" w:rsidP="00596996">
      <w:pPr>
        <w:pStyle w:val="ConsPlusNormal"/>
        <w:ind w:firstLine="540"/>
        <w:jc w:val="center"/>
        <w:rPr>
          <w:b/>
          <w:sz w:val="28"/>
        </w:rPr>
      </w:pPr>
      <w:r>
        <w:rPr>
          <w:b/>
          <w:sz w:val="28"/>
        </w:rPr>
        <w:t>Эстетическое воспитание:</w:t>
      </w:r>
    </w:p>
    <w:p w:rsidR="00596996" w:rsidRPr="00596996" w:rsidRDefault="00596996" w:rsidP="00596996">
      <w:pPr>
        <w:pStyle w:val="ConsPlusNormal"/>
        <w:ind w:firstLine="540"/>
        <w:jc w:val="both"/>
        <w:rPr>
          <w:sz w:val="28"/>
        </w:rPr>
      </w:pPr>
      <w:r w:rsidRPr="00596996">
        <w:rPr>
          <w:sz w:val="28"/>
        </w:rPr>
        <w:t>способный воспринимать и чувствовать прекрасное в быту, природе, искусстве, творчестве людей;</w:t>
      </w:r>
    </w:p>
    <w:p w:rsidR="00596996" w:rsidRPr="00596996" w:rsidRDefault="00596996" w:rsidP="00596996">
      <w:pPr>
        <w:pStyle w:val="ConsPlusNormal"/>
        <w:ind w:firstLine="540"/>
        <w:jc w:val="both"/>
        <w:rPr>
          <w:sz w:val="28"/>
        </w:rPr>
      </w:pPr>
      <w:r w:rsidRPr="00596996">
        <w:rPr>
          <w:sz w:val="28"/>
        </w:rPr>
        <w:t>проявляющий интерес и уважение к отечественной и мировой художественной культуре;</w:t>
      </w:r>
    </w:p>
    <w:p w:rsidR="00596996" w:rsidRDefault="00596996" w:rsidP="00596996">
      <w:pPr>
        <w:pStyle w:val="ConsPlusNormal"/>
        <w:ind w:firstLine="540"/>
        <w:jc w:val="both"/>
        <w:rPr>
          <w:sz w:val="28"/>
        </w:rPr>
      </w:pPr>
      <w:r w:rsidRPr="00596996">
        <w:rPr>
          <w:sz w:val="28"/>
        </w:rPr>
        <w:t>проявляющий стремление к самовыражению в разных видах художественной деятельности, искусстве.</w:t>
      </w:r>
    </w:p>
    <w:p w:rsidR="00596996" w:rsidRDefault="00596996" w:rsidP="00596996">
      <w:pPr>
        <w:pStyle w:val="ConsPlusNormal"/>
        <w:ind w:firstLine="540"/>
        <w:jc w:val="both"/>
        <w:rPr>
          <w:sz w:val="28"/>
        </w:rPr>
      </w:pPr>
    </w:p>
    <w:p w:rsidR="00596996" w:rsidRDefault="00596996" w:rsidP="00596996">
      <w:pPr>
        <w:pStyle w:val="ConsPlusNormal"/>
        <w:ind w:firstLine="540"/>
        <w:jc w:val="center"/>
        <w:rPr>
          <w:b/>
          <w:sz w:val="28"/>
        </w:rPr>
      </w:pPr>
      <w:r w:rsidRPr="00596996">
        <w:rPr>
          <w:b/>
          <w:sz w:val="28"/>
        </w:rPr>
        <w:t>Физическое воспитание, формирование культуры здоровья и эмоционального благополучия:</w:t>
      </w:r>
    </w:p>
    <w:p w:rsidR="00596996" w:rsidRPr="00596996" w:rsidRDefault="00596996" w:rsidP="00596996">
      <w:pPr>
        <w:pStyle w:val="ConsPlusNormal"/>
        <w:ind w:firstLine="540"/>
        <w:rPr>
          <w:sz w:val="28"/>
        </w:rPr>
      </w:pPr>
      <w:r w:rsidRPr="00596996">
        <w:rPr>
          <w:sz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96996" w:rsidRPr="00596996" w:rsidRDefault="00596996" w:rsidP="00596996">
      <w:pPr>
        <w:pStyle w:val="ConsPlusNormal"/>
        <w:ind w:firstLine="540"/>
        <w:rPr>
          <w:sz w:val="28"/>
        </w:rPr>
      </w:pPr>
      <w:r w:rsidRPr="00596996">
        <w:rPr>
          <w:sz w:val="28"/>
        </w:rPr>
        <w:t>владеющий основными навыками личной и общественной гигиены, безопасного поведения в быту, природе, обществе;</w:t>
      </w:r>
    </w:p>
    <w:p w:rsidR="00596996" w:rsidRPr="00596996" w:rsidRDefault="00596996" w:rsidP="00596996">
      <w:pPr>
        <w:pStyle w:val="ConsPlusNormal"/>
        <w:ind w:firstLine="540"/>
        <w:rPr>
          <w:sz w:val="28"/>
        </w:rPr>
      </w:pPr>
      <w:r w:rsidRPr="00596996">
        <w:rPr>
          <w:sz w:val="28"/>
        </w:rPr>
        <w:t>ориентированный на физическое развитие с учетом возможностей здоровья, занятия физкультурой и спортом;</w:t>
      </w:r>
    </w:p>
    <w:p w:rsidR="00596996" w:rsidRDefault="00596996" w:rsidP="00596996">
      <w:pPr>
        <w:pStyle w:val="ConsPlusNormal"/>
        <w:ind w:firstLine="540"/>
        <w:rPr>
          <w:sz w:val="28"/>
        </w:rPr>
      </w:pPr>
      <w:r w:rsidRPr="00596996">
        <w:rPr>
          <w:sz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596996" w:rsidRPr="00596996" w:rsidRDefault="00596996" w:rsidP="00596996">
      <w:pPr>
        <w:pStyle w:val="ConsPlusNormal"/>
        <w:spacing w:before="240"/>
        <w:ind w:firstLine="540"/>
        <w:jc w:val="center"/>
        <w:rPr>
          <w:b/>
          <w:sz w:val="28"/>
        </w:rPr>
      </w:pPr>
      <w:r w:rsidRPr="00596996">
        <w:rPr>
          <w:b/>
          <w:sz w:val="28"/>
        </w:rPr>
        <w:t>Трудовое воспитание:</w:t>
      </w:r>
    </w:p>
    <w:p w:rsidR="00596996" w:rsidRPr="00596996" w:rsidRDefault="00596996" w:rsidP="00596996">
      <w:pPr>
        <w:pStyle w:val="ConsPlusNormal"/>
        <w:ind w:firstLine="540"/>
        <w:rPr>
          <w:sz w:val="28"/>
        </w:rPr>
      </w:pPr>
      <w:r w:rsidRPr="00596996">
        <w:rPr>
          <w:sz w:val="28"/>
        </w:rPr>
        <w:t>сознающий ценность труда в жизни человека, семьи, общества;</w:t>
      </w:r>
    </w:p>
    <w:p w:rsidR="00596996" w:rsidRPr="00596996" w:rsidRDefault="00596996" w:rsidP="00596996">
      <w:pPr>
        <w:pStyle w:val="ConsPlusNormal"/>
        <w:ind w:firstLine="540"/>
        <w:rPr>
          <w:sz w:val="28"/>
        </w:rPr>
      </w:pPr>
      <w:r w:rsidRPr="00596996">
        <w:rPr>
          <w:sz w:val="28"/>
        </w:rPr>
        <w:t>проявляющий уважение к труду, людям труда, бережное отношение к результатам труда, ответственное потребление;</w:t>
      </w:r>
    </w:p>
    <w:p w:rsidR="00596996" w:rsidRPr="00596996" w:rsidRDefault="00596996" w:rsidP="00596996">
      <w:pPr>
        <w:pStyle w:val="ConsPlusNormal"/>
        <w:ind w:firstLine="540"/>
        <w:rPr>
          <w:sz w:val="28"/>
        </w:rPr>
      </w:pPr>
      <w:r w:rsidRPr="00596996">
        <w:rPr>
          <w:sz w:val="28"/>
        </w:rPr>
        <w:lastRenderedPageBreak/>
        <w:t>проявляющий интерес к разным профессиям;</w:t>
      </w:r>
    </w:p>
    <w:p w:rsidR="00596996" w:rsidRPr="00596996" w:rsidRDefault="00596996" w:rsidP="00596996">
      <w:pPr>
        <w:pStyle w:val="ConsPlusNormal"/>
        <w:ind w:firstLine="540"/>
        <w:rPr>
          <w:sz w:val="28"/>
        </w:rPr>
      </w:pPr>
      <w:r w:rsidRPr="00596996">
        <w:rPr>
          <w:sz w:val="28"/>
        </w:rPr>
        <w:t>участвующий в различных видах доступного по возрасту труда, трудовой деятельности.</w:t>
      </w:r>
    </w:p>
    <w:p w:rsidR="00596996" w:rsidRDefault="00596996" w:rsidP="00596996">
      <w:pPr>
        <w:pStyle w:val="ConsPlusNormal"/>
        <w:ind w:firstLine="540"/>
        <w:jc w:val="center"/>
        <w:rPr>
          <w:b/>
          <w:sz w:val="28"/>
        </w:rPr>
      </w:pPr>
      <w:r w:rsidRPr="00596996">
        <w:rPr>
          <w:b/>
          <w:sz w:val="28"/>
        </w:rPr>
        <w:t>Экологическое воспитание:</w:t>
      </w:r>
    </w:p>
    <w:p w:rsidR="00596996" w:rsidRPr="00596996" w:rsidRDefault="00596996" w:rsidP="00596996">
      <w:pPr>
        <w:pStyle w:val="ConsPlusNormal"/>
        <w:ind w:firstLine="540"/>
        <w:jc w:val="both"/>
        <w:rPr>
          <w:sz w:val="28"/>
        </w:rPr>
      </w:pPr>
      <w:r w:rsidRPr="00596996">
        <w:rPr>
          <w:sz w:val="28"/>
        </w:rPr>
        <w:t>понимающий ценность природы, зависимость жизни людей от природы, влияние людей на природу, окружающую среду;</w:t>
      </w:r>
    </w:p>
    <w:p w:rsidR="00596996" w:rsidRPr="00596996" w:rsidRDefault="00596996" w:rsidP="00596996">
      <w:pPr>
        <w:pStyle w:val="ConsPlusNormal"/>
        <w:ind w:firstLine="540"/>
        <w:jc w:val="both"/>
        <w:rPr>
          <w:sz w:val="28"/>
        </w:rPr>
      </w:pPr>
      <w:r w:rsidRPr="00596996">
        <w:rPr>
          <w:sz w:val="28"/>
        </w:rPr>
        <w:t>проявляющий любовь и бережное отношение к природе, неприятие действий, приносящих вред природе, особенно живым существам;</w:t>
      </w:r>
    </w:p>
    <w:p w:rsidR="00596996" w:rsidRPr="00596996" w:rsidRDefault="00596996" w:rsidP="00596996">
      <w:pPr>
        <w:pStyle w:val="ConsPlusNormal"/>
        <w:ind w:firstLine="540"/>
        <w:jc w:val="both"/>
        <w:rPr>
          <w:sz w:val="28"/>
        </w:rPr>
      </w:pPr>
      <w:r w:rsidRPr="00596996">
        <w:rPr>
          <w:sz w:val="28"/>
        </w:rPr>
        <w:t>выражающий готовность в своей деятельности придерживаться экологических норм.</w:t>
      </w:r>
    </w:p>
    <w:p w:rsidR="00596996" w:rsidRDefault="00596996" w:rsidP="00596996">
      <w:pPr>
        <w:pStyle w:val="ConsPlusNormal"/>
        <w:ind w:firstLine="540"/>
        <w:jc w:val="center"/>
        <w:rPr>
          <w:b/>
          <w:sz w:val="28"/>
        </w:rPr>
      </w:pPr>
      <w:r w:rsidRPr="00596996">
        <w:rPr>
          <w:b/>
          <w:sz w:val="28"/>
        </w:rPr>
        <w:t>Ценности научного познания:</w:t>
      </w:r>
    </w:p>
    <w:p w:rsidR="00596996" w:rsidRPr="00596996" w:rsidRDefault="00596996" w:rsidP="00596996">
      <w:pPr>
        <w:pStyle w:val="ConsPlusNormal"/>
        <w:ind w:firstLine="540"/>
        <w:jc w:val="both"/>
        <w:rPr>
          <w:sz w:val="28"/>
        </w:rPr>
      </w:pPr>
      <w:r w:rsidRPr="00596996">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96996" w:rsidRPr="00596996" w:rsidRDefault="00596996" w:rsidP="00596996">
      <w:pPr>
        <w:pStyle w:val="ConsPlusNormal"/>
        <w:ind w:firstLine="540"/>
        <w:jc w:val="both"/>
        <w:rPr>
          <w:sz w:val="28"/>
        </w:rPr>
      </w:pPr>
      <w:r w:rsidRPr="00596996">
        <w:rPr>
          <w:sz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96996" w:rsidRDefault="00596996" w:rsidP="00596996">
      <w:pPr>
        <w:pStyle w:val="ConsPlusNormal"/>
        <w:ind w:firstLine="540"/>
        <w:jc w:val="both"/>
        <w:rPr>
          <w:sz w:val="28"/>
        </w:rPr>
      </w:pPr>
      <w:r w:rsidRPr="00596996">
        <w:rPr>
          <w:sz w:val="28"/>
        </w:rPr>
        <w:t>имеющий. первоначальные навыки наблюдений, систематизации и осмысления опыта в естественно-научной и гуманитарной областях знания.</w:t>
      </w:r>
    </w:p>
    <w:p w:rsidR="00631EF8" w:rsidRPr="00596996" w:rsidRDefault="00631EF8" w:rsidP="00596996">
      <w:pPr>
        <w:pStyle w:val="ConsPlusNormal"/>
        <w:ind w:firstLine="540"/>
        <w:jc w:val="both"/>
        <w:rPr>
          <w:sz w:val="28"/>
        </w:rPr>
      </w:pPr>
    </w:p>
    <w:p w:rsidR="00596996" w:rsidRDefault="00631EF8" w:rsidP="00596996">
      <w:pPr>
        <w:pStyle w:val="ConsPlusNormal"/>
        <w:ind w:firstLine="540"/>
        <w:jc w:val="center"/>
        <w:rPr>
          <w:b/>
          <w:sz w:val="28"/>
        </w:rPr>
      </w:pPr>
      <w:r w:rsidRPr="00631EF8">
        <w:rPr>
          <w:b/>
          <w:sz w:val="28"/>
        </w:rPr>
        <w:t>Основные характеристики и уклад МБОУ «Полянская СШ»</w:t>
      </w:r>
      <w:r>
        <w:rPr>
          <w:b/>
          <w:sz w:val="28"/>
        </w:rPr>
        <w:t>.</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МБОУ «Полянская СШ» находится в 14 километрах от г. Рязани в селе Поляны, являющимся одним из самых крупных сельских поселений Рязанской области. </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селе расположено </w:t>
      </w:r>
      <w:proofErr w:type="gramStart"/>
      <w:r>
        <w:rPr>
          <w:rFonts w:ascii="Times New Roman" w:hAnsi="Times New Roman" w:cs="Times New Roman"/>
          <w:color w:val="000000"/>
          <w:sz w:val="28"/>
          <w:szCs w:val="28"/>
        </w:rPr>
        <w:t>много  предприятий</w:t>
      </w:r>
      <w:proofErr w:type="gramEnd"/>
      <w:r>
        <w:rPr>
          <w:rFonts w:ascii="Times New Roman" w:hAnsi="Times New Roman" w:cs="Times New Roman"/>
          <w:color w:val="000000"/>
          <w:sz w:val="28"/>
          <w:szCs w:val="28"/>
        </w:rPr>
        <w:t xml:space="preserve"> малого бизнеса: Фабрика специй, ООО «Рыбная лавка», ООО «СТРИМ», ДРСУ и др. Из крупных промышленных объектов можно выделить ЗАО «Фабрикант» (изготавливает мебель).</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Село разрастается. Строится много домов для индивидуального проживания, так и многоквартирные, 5-этажные жилые дома. Широко развита торговая сеть. Имеется отделение Банка России, почта, сеть аптечных пунктов, амбулатория. В селе имеются 2 детских сада и идёт строительство детских яслей.</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в селе проживают люди по большей части рабочих специальностей. Часть населения работает в г. Рязани и п. Солотча. В связи с обширным строительством наблюдается большой </w:t>
      </w:r>
      <w:proofErr w:type="gramStart"/>
      <w:r>
        <w:rPr>
          <w:rFonts w:ascii="Times New Roman" w:hAnsi="Times New Roman" w:cs="Times New Roman"/>
          <w:color w:val="000000"/>
          <w:sz w:val="28"/>
          <w:szCs w:val="28"/>
        </w:rPr>
        <w:t>приток  населения</w:t>
      </w:r>
      <w:proofErr w:type="gramEnd"/>
      <w:r>
        <w:rPr>
          <w:rFonts w:ascii="Times New Roman" w:hAnsi="Times New Roman" w:cs="Times New Roman"/>
          <w:color w:val="000000"/>
          <w:sz w:val="28"/>
          <w:szCs w:val="28"/>
        </w:rPr>
        <w:t xml:space="preserve"> из других районов области и г. Рязани, которые приобретают жильё в селе Поляны.</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В черте с. Поляны находится целая улица домов, где расположены коттеджи семей с приёмными детьми (ул. Солнечная). Это семьи, которые воспитывают приёмных, взятых из детских домов РФ детей, часто имеющих проблемы со здоровьем.</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В селе Поляны имеются 3 образовательных учреждения: Полянская школа-интернат, «Школа 360» (частная) и МБОУ «Полянская СШ».</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силу того, что приём детей в школу-интернат ограничен Уставом учреждения, а «Школа 360» платная, то основная масса детей поступает на обучение в МБОУ «Полянская СШ».</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2022-2023 учебном году в школе обучалось 632 ученика, из них: 83 ребёнка из многодетных семей, 25 – опекаемых, 23 ребёнка с ОВЗ и 13 детей-инвалидов.</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380 семей полные, в остальных дети воспитываются одним из родителей. 1\4 часть родительского состава имеет высшее образование, 2\3 – средне-специальное.</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31EF8" w:rsidRDefault="00631EF8" w:rsidP="00631EF8">
      <w:pPr>
        <w:spacing w:after="0"/>
        <w:ind w:firstLine="420"/>
        <w:jc w:val="both"/>
        <w:rPr>
          <w:rFonts w:ascii="Times New Roman" w:hAnsi="Times New Roman" w:cs="Times New Roman"/>
          <w:sz w:val="28"/>
          <w:szCs w:val="28"/>
        </w:rPr>
      </w:pPr>
      <w:r>
        <w:rPr>
          <w:rFonts w:ascii="Times New Roman" w:hAnsi="Times New Roman" w:cs="Times New Roman"/>
          <w:sz w:val="28"/>
          <w:szCs w:val="28"/>
        </w:rPr>
        <w:t xml:space="preserve">В МБОУ «Полянская СШ» созданы все необходимые условия для обучения и воспитания детей любой категории: в соответствии с требованиями </w:t>
      </w:r>
      <w:proofErr w:type="gramStart"/>
      <w:r>
        <w:rPr>
          <w:rFonts w:ascii="Times New Roman" w:hAnsi="Times New Roman" w:cs="Times New Roman"/>
          <w:sz w:val="28"/>
          <w:szCs w:val="28"/>
        </w:rPr>
        <w:t>ФГОС  обустроены</w:t>
      </w:r>
      <w:proofErr w:type="gramEnd"/>
      <w:r>
        <w:rPr>
          <w:rFonts w:ascii="Times New Roman" w:hAnsi="Times New Roman" w:cs="Times New Roman"/>
          <w:sz w:val="28"/>
          <w:szCs w:val="28"/>
        </w:rPr>
        <w:t xml:space="preserve"> и оснащены современным учебным оборудованием учебные кабинеты, обеспечены компьютерной техникой и доступом в интернет через подключение </w:t>
      </w:r>
      <w:proofErr w:type="spellStart"/>
      <w:r>
        <w:rPr>
          <w:rFonts w:ascii="Times New Roman" w:hAnsi="Times New Roman" w:cs="Times New Roman"/>
          <w:sz w:val="28"/>
          <w:szCs w:val="28"/>
        </w:rPr>
        <w:t>Wi-Fi</w:t>
      </w:r>
      <w:proofErr w:type="spellEnd"/>
      <w:r>
        <w:rPr>
          <w:rFonts w:ascii="Times New Roman" w:hAnsi="Times New Roman" w:cs="Times New Roman"/>
          <w:sz w:val="28"/>
          <w:szCs w:val="28"/>
        </w:rPr>
        <w:t xml:space="preserve"> – 100% учащихся и педагогических работников.</w:t>
      </w:r>
    </w:p>
    <w:p w:rsidR="00631EF8" w:rsidRDefault="00631EF8" w:rsidP="00631EF8">
      <w:pPr>
        <w:spacing w:after="0"/>
        <w:ind w:firstLine="420"/>
        <w:jc w:val="both"/>
        <w:rPr>
          <w:rFonts w:ascii="Times New Roman" w:hAnsi="Times New Roman" w:cs="Times New Roman"/>
          <w:sz w:val="28"/>
          <w:szCs w:val="28"/>
        </w:rPr>
      </w:pPr>
      <w:r>
        <w:rPr>
          <w:rFonts w:ascii="Times New Roman" w:hAnsi="Times New Roman" w:cs="Times New Roman"/>
          <w:sz w:val="28"/>
          <w:szCs w:val="28"/>
        </w:rPr>
        <w:t>Необходимые меры доступности и безопасности обеспечены в соответствии с нормативными требованиями.</w:t>
      </w:r>
    </w:p>
    <w:p w:rsidR="00631EF8" w:rsidRDefault="00631EF8" w:rsidP="00631EF8">
      <w:pPr>
        <w:spacing w:after="0"/>
        <w:ind w:firstLine="420"/>
        <w:jc w:val="both"/>
        <w:rPr>
          <w:rFonts w:ascii="Times New Roman" w:hAnsi="Times New Roman" w:cs="Times New Roman"/>
          <w:sz w:val="28"/>
          <w:szCs w:val="28"/>
        </w:rPr>
      </w:pPr>
      <w:r>
        <w:rPr>
          <w:rFonts w:ascii="Times New Roman" w:hAnsi="Times New Roman" w:cs="Times New Roman"/>
          <w:sz w:val="28"/>
          <w:szCs w:val="28"/>
        </w:rPr>
        <w:t>Основные традиции воспитания в МБОУ «Полянская СШ» являются стержнем годового цикла воспитательной работы школы (ключевые общешкольные дела, через которые осуществляется интеграция воспитательных усилий педагогов).</w:t>
      </w:r>
    </w:p>
    <w:p w:rsidR="00631EF8" w:rsidRDefault="00631EF8" w:rsidP="00631EF8">
      <w:pPr>
        <w:spacing w:after="0"/>
        <w:ind w:firstLine="420"/>
        <w:jc w:val="both"/>
        <w:rPr>
          <w:rFonts w:ascii="Times New Roman" w:hAnsi="Times New Roman" w:cs="Times New Roman"/>
          <w:sz w:val="28"/>
          <w:szCs w:val="28"/>
        </w:rPr>
      </w:pPr>
      <w:r>
        <w:rPr>
          <w:rFonts w:ascii="Times New Roman" w:hAnsi="Times New Roman" w:cs="Times New Roman"/>
          <w:sz w:val="28"/>
          <w:szCs w:val="28"/>
        </w:rPr>
        <w:t>Через работу волонтёрского объединения «Дамир», в школе создаются все необходимые условия для обеспечения по мере взросления ребёнка его растущей роли в совместных делах (от пассивного наблюдателя до организатора);</w:t>
      </w:r>
    </w:p>
    <w:p w:rsidR="00631EF8" w:rsidRDefault="00631EF8" w:rsidP="00631EF8">
      <w:pPr>
        <w:spacing w:after="0"/>
        <w:ind w:firstLine="420"/>
        <w:jc w:val="both"/>
        <w:rPr>
          <w:rFonts w:ascii="Times New Roman" w:hAnsi="Times New Roman" w:cs="Times New Roman"/>
          <w:sz w:val="28"/>
          <w:szCs w:val="28"/>
        </w:rPr>
      </w:pPr>
      <w:r>
        <w:rPr>
          <w:rFonts w:ascii="Times New Roman" w:hAnsi="Times New Roman" w:cs="Times New Roman"/>
          <w:sz w:val="28"/>
          <w:szCs w:val="28"/>
        </w:rPr>
        <w:t>Классные руководители и работники дополнительного образования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31EF8" w:rsidRDefault="00631EF8" w:rsidP="00631EF8">
      <w:pPr>
        <w:spacing w:after="0"/>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В МБОУ «Полянская СШ» существует ряд традиционных мероприятий:</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линейки, посвященные Дню знаний и Последнему звонку, </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день самоуправления в честь Дня учителя, </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Новогодние «Огоньки»,</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Конкурс инсценированной песни, приуроченный ко Дню защитника Отечества, </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акция «Посылка солдату»,  </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конкурс строя и песни</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концерт «8 марта»,</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«Широкая масленица»,</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День птиц, </w:t>
      </w:r>
    </w:p>
    <w:p w:rsidR="00631EF8" w:rsidRDefault="00631EF8" w:rsidP="00631EF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мероприятия ко Дню Победы.</w:t>
      </w:r>
    </w:p>
    <w:p w:rsidR="0050381A" w:rsidRDefault="0050381A" w:rsidP="00631EF8">
      <w:pPr>
        <w:spacing w:after="0"/>
        <w:jc w:val="both"/>
        <w:rPr>
          <w:rFonts w:ascii="Times New Roman" w:hAnsi="Times New Roman" w:cs="Times New Roman"/>
          <w:color w:val="000000"/>
          <w:sz w:val="28"/>
          <w:szCs w:val="28"/>
        </w:rPr>
      </w:pPr>
    </w:p>
    <w:p w:rsidR="0050381A" w:rsidRDefault="0050381A" w:rsidP="0050381A">
      <w:pPr>
        <w:pStyle w:val="ConsPlusNormal"/>
        <w:spacing w:before="240"/>
        <w:ind w:firstLine="540"/>
        <w:jc w:val="center"/>
        <w:rPr>
          <w:color w:val="FF0000"/>
          <w:sz w:val="28"/>
          <w:szCs w:val="28"/>
        </w:rPr>
      </w:pPr>
      <w:r>
        <w:rPr>
          <w:b/>
          <w:sz w:val="28"/>
          <w:szCs w:val="28"/>
        </w:rPr>
        <w:t>Виды, формы и содержание воспитательной деятельности</w:t>
      </w:r>
      <w:r>
        <w:rPr>
          <w:color w:val="FF0000"/>
          <w:sz w:val="28"/>
          <w:szCs w:val="28"/>
        </w:rPr>
        <w:t>.</w:t>
      </w:r>
    </w:p>
    <w:p w:rsidR="0050381A" w:rsidRDefault="0050381A" w:rsidP="0050381A">
      <w:pPr>
        <w:pStyle w:val="ConsPlusNormal"/>
        <w:spacing w:before="240"/>
        <w:ind w:firstLine="540"/>
        <w:jc w:val="both"/>
        <w:rPr>
          <w:sz w:val="28"/>
          <w:szCs w:val="28"/>
        </w:rPr>
      </w:pPr>
      <w:r>
        <w:rPr>
          <w:sz w:val="28"/>
          <w:szCs w:val="28"/>
        </w:rPr>
        <w:t>Виды, формы и содержание воспитательной деятельности планируются, представляются по модулям.</w:t>
      </w:r>
    </w:p>
    <w:p w:rsidR="0050381A" w:rsidRDefault="0050381A" w:rsidP="0050381A">
      <w:pPr>
        <w:widowControl w:val="0"/>
        <w:wordWrap w:val="0"/>
        <w:autoSpaceDE w:val="0"/>
        <w:autoSpaceDN w:val="0"/>
        <w:spacing w:after="0"/>
        <w:jc w:val="center"/>
        <w:rPr>
          <w:rFonts w:ascii="Times New Roman" w:hAnsi="Times New Roman" w:cs="Times New Roman"/>
          <w:b/>
          <w:bCs/>
          <w:color w:val="000000"/>
          <w:sz w:val="28"/>
          <w:szCs w:val="28"/>
        </w:rPr>
      </w:pPr>
    </w:p>
    <w:p w:rsidR="0050381A" w:rsidRDefault="0050381A" w:rsidP="0050381A">
      <w:pPr>
        <w:widowControl w:val="0"/>
        <w:wordWrap w:val="0"/>
        <w:autoSpaceDE w:val="0"/>
        <w:autoSpaceDN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«Ключевые общешкольные дела»</w:t>
      </w:r>
    </w:p>
    <w:p w:rsidR="0050381A" w:rsidRDefault="0050381A" w:rsidP="0050381A">
      <w:pPr>
        <w:pStyle w:val="ConsPlusNormal"/>
        <w:spacing w:before="240"/>
        <w:ind w:firstLine="540"/>
        <w:jc w:val="both"/>
        <w:rPr>
          <w:sz w:val="28"/>
          <w:szCs w:val="28"/>
        </w:rPr>
      </w:pPr>
      <w:r>
        <w:rPr>
          <w:sz w:val="28"/>
          <w:szCs w:val="28"/>
        </w:rPr>
        <w:t xml:space="preserve">Ключевые дела – </w:t>
      </w:r>
      <w:r>
        <w:rPr>
          <w:color w:val="000000"/>
          <w:sz w:val="28"/>
          <w:szCs w:val="28"/>
        </w:rPr>
        <w:t xml:space="preserve">это главные традиционные общешкольные дела, в которых принимает участие, комплекс коллективных творческих дел, интересных и значимых для всей школы. </w:t>
      </w:r>
      <w:r>
        <w:rPr>
          <w:sz w:val="28"/>
          <w:szCs w:val="28"/>
        </w:rPr>
        <w:t xml:space="preserve">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sz w:val="28"/>
          <w:szCs w:val="28"/>
        </w:rPr>
        <w:t>мероприятийный</w:t>
      </w:r>
      <w:proofErr w:type="spellEnd"/>
      <w:r>
        <w:rPr>
          <w:sz w:val="28"/>
          <w:szCs w:val="28"/>
        </w:rPr>
        <w:t xml:space="preserve"> характер воспитания, сводящийся к набору мероприятий, организуемых педагогическими работниками для учеников. Вовлечение младших школьников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50381A" w:rsidRDefault="0050381A" w:rsidP="0050381A">
      <w:pPr>
        <w:ind w:firstLine="720"/>
        <w:jc w:val="center"/>
        <w:rPr>
          <w:rFonts w:ascii="Times New Roman" w:hAnsi="Times New Roman" w:cs="Times New Roman"/>
          <w:b/>
          <w:color w:val="000000"/>
          <w:sz w:val="28"/>
          <w:szCs w:val="28"/>
        </w:rPr>
      </w:pPr>
      <w:r>
        <w:rPr>
          <w:rFonts w:ascii="Times New Roman" w:hAnsi="Times New Roman" w:cs="Times New Roman"/>
          <w:b/>
          <w:sz w:val="28"/>
          <w:szCs w:val="28"/>
        </w:rPr>
        <w:t>Воспитательная работа по реализации модуля.</w:t>
      </w:r>
    </w:p>
    <w:tbl>
      <w:tblPr>
        <w:tblStyle w:val="a4"/>
        <w:tblW w:w="10632" w:type="dxa"/>
        <w:tblInd w:w="-885" w:type="dxa"/>
        <w:tblLook w:val="04A0" w:firstRow="1" w:lastRow="0" w:firstColumn="1" w:lastColumn="0" w:noHBand="0" w:noVBand="1"/>
      </w:tblPr>
      <w:tblGrid>
        <w:gridCol w:w="6663"/>
        <w:gridCol w:w="3969"/>
      </w:tblGrid>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b/>
                <w:sz w:val="28"/>
                <w:szCs w:val="28"/>
                <w:lang w:val="ru-RU"/>
              </w:rPr>
            </w:pPr>
            <w:r w:rsidRPr="0050381A">
              <w:rPr>
                <w:rFonts w:ascii="Times New Roman" w:hAnsi="Times New Roman" w:cs="Times New Roman"/>
                <w:b/>
                <w:sz w:val="28"/>
                <w:szCs w:val="28"/>
                <w:lang w:val="ru-RU"/>
              </w:rPr>
              <w:t>Содержание и виды деятельности Формы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b/>
                <w:sz w:val="28"/>
                <w:szCs w:val="28"/>
                <w:lang w:val="ru-RU"/>
              </w:rPr>
            </w:pPr>
            <w:r w:rsidRPr="0050381A">
              <w:rPr>
                <w:rFonts w:ascii="Times New Roman" w:hAnsi="Times New Roman" w:cs="Times New Roman"/>
                <w:b/>
                <w:sz w:val="28"/>
                <w:szCs w:val="28"/>
                <w:lang w:val="ru-RU"/>
              </w:rPr>
              <w:t>Содержание и виды деятельности Формы деятельности</w:t>
            </w:r>
          </w:p>
        </w:tc>
      </w:tr>
      <w:tr w:rsidR="0050381A" w:rsidTr="0050381A">
        <w:tc>
          <w:tcPr>
            <w:tcW w:w="10632" w:type="dxa"/>
            <w:gridSpan w:val="2"/>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jc w:val="center"/>
              <w:rPr>
                <w:rFonts w:ascii="Times New Roman" w:hAnsi="Times New Roman" w:cs="Times New Roman"/>
                <w:b/>
                <w:color w:val="000000"/>
                <w:sz w:val="28"/>
                <w:szCs w:val="28"/>
              </w:rPr>
            </w:pPr>
            <w:proofErr w:type="spellStart"/>
            <w:r>
              <w:rPr>
                <w:rFonts w:ascii="Times New Roman" w:hAnsi="Times New Roman" w:cs="Times New Roman"/>
                <w:b/>
                <w:sz w:val="28"/>
                <w:szCs w:val="28"/>
              </w:rPr>
              <w:t>Вне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образовательной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организации</w:t>
            </w:r>
            <w:proofErr w:type="spellEnd"/>
            <w:r>
              <w:rPr>
                <w:rFonts w:ascii="Times New Roman" w:hAnsi="Times New Roman" w:cs="Times New Roman"/>
                <w:b/>
                <w:sz w:val="28"/>
                <w:szCs w:val="28"/>
              </w:rPr>
              <w:t>:</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jc w:val="both"/>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tc>
        <w:tc>
          <w:tcPr>
            <w:tcW w:w="3969"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Социально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значимые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проекты</w:t>
            </w:r>
            <w:proofErr w:type="spellEnd"/>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color w:val="000000"/>
                <w:sz w:val="28"/>
                <w:szCs w:val="28"/>
                <w:lang w:val="ru-RU"/>
              </w:rPr>
            </w:pPr>
            <w:r w:rsidRPr="0050381A">
              <w:rPr>
                <w:rFonts w:ascii="Times New Roman" w:hAnsi="Times New Roman" w:cs="Times New Roman"/>
                <w:sz w:val="28"/>
                <w:szCs w:val="28"/>
                <w:lang w:val="ru-RU"/>
              </w:rPr>
              <w:lastRenderedPageBreak/>
              <w:t>Проводимые для жителей села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color w:val="000000"/>
                <w:sz w:val="28"/>
                <w:szCs w:val="28"/>
                <w:lang w:val="ru-RU"/>
              </w:rPr>
            </w:pPr>
            <w:r w:rsidRPr="0050381A">
              <w:rPr>
                <w:rFonts w:ascii="Times New Roman" w:hAnsi="Times New Roman" w:cs="Times New Roman"/>
                <w:sz w:val="28"/>
                <w:szCs w:val="28"/>
                <w:lang w:val="ru-RU"/>
              </w:rPr>
              <w:t>Спортивные состязания, праздники, фестивали, представления</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color w:val="000000"/>
                <w:sz w:val="28"/>
                <w:szCs w:val="28"/>
                <w:lang w:val="ru-RU"/>
              </w:rPr>
            </w:pPr>
            <w:r w:rsidRPr="0050381A">
              <w:rPr>
                <w:rFonts w:ascii="Times New Roman" w:hAnsi="Times New Roman" w:cs="Times New Roman"/>
                <w:sz w:val="28"/>
                <w:szCs w:val="28"/>
                <w:lang w:val="ru-RU"/>
              </w:rPr>
              <w:t>Посвященные значимым отечественным и международным событиям.</w:t>
            </w:r>
          </w:p>
        </w:tc>
        <w:tc>
          <w:tcPr>
            <w:tcW w:w="3969"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rPr>
                <w:rFonts w:ascii="Times New Roman" w:hAnsi="Times New Roman" w:cs="Times New Roman"/>
                <w:color w:val="000000"/>
                <w:sz w:val="28"/>
                <w:szCs w:val="28"/>
              </w:rPr>
            </w:pPr>
            <w:proofErr w:type="spellStart"/>
            <w:r>
              <w:rPr>
                <w:rFonts w:ascii="Times New Roman" w:hAnsi="Times New Roman" w:cs="Times New Roman"/>
                <w:sz w:val="28"/>
                <w:szCs w:val="28"/>
              </w:rPr>
              <w:t>Всероссийские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акции</w:t>
            </w:r>
            <w:proofErr w:type="spellEnd"/>
          </w:p>
        </w:tc>
      </w:tr>
      <w:tr w:rsidR="0050381A" w:rsidTr="0050381A">
        <w:tc>
          <w:tcPr>
            <w:tcW w:w="10632" w:type="dxa"/>
            <w:gridSpan w:val="2"/>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jc w:val="center"/>
              <w:rPr>
                <w:rFonts w:ascii="Times New Roman" w:hAnsi="Times New Roman" w:cs="Times New Roman"/>
                <w:b/>
                <w:color w:val="000000"/>
                <w:sz w:val="28"/>
                <w:szCs w:val="28"/>
              </w:rPr>
            </w:pPr>
            <w:proofErr w:type="spellStart"/>
            <w:r>
              <w:rPr>
                <w:rFonts w:ascii="Times New Roman" w:hAnsi="Times New Roman" w:cs="Times New Roman"/>
                <w:b/>
                <w:sz w:val="28"/>
                <w:szCs w:val="28"/>
              </w:rPr>
              <w:t>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уровне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образовательной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организации</w:t>
            </w:r>
            <w:proofErr w:type="spellEnd"/>
            <w:r>
              <w:rPr>
                <w:rFonts w:ascii="Times New Roman" w:hAnsi="Times New Roman" w:cs="Times New Roman"/>
                <w:b/>
                <w:sz w:val="28"/>
                <w:szCs w:val="28"/>
              </w:rPr>
              <w:t>:</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w:t>
            </w:r>
          </w:p>
        </w:tc>
        <w:tc>
          <w:tcPr>
            <w:tcW w:w="3969"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rPr>
                <w:rFonts w:ascii="Times New Roman" w:hAnsi="Times New Roman" w:cs="Times New Roman"/>
                <w:sz w:val="28"/>
                <w:szCs w:val="28"/>
              </w:rPr>
            </w:pPr>
            <w:proofErr w:type="spellStart"/>
            <w:r>
              <w:rPr>
                <w:rFonts w:ascii="Times New Roman" w:hAnsi="Times New Roman" w:cs="Times New Roman"/>
                <w:sz w:val="28"/>
                <w:szCs w:val="28"/>
              </w:rPr>
              <w:t>Общешкольные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праздники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w:t>
            </w:r>
            <w:proofErr w:type="spellEnd"/>
            <w:r>
              <w:rPr>
                <w:rFonts w:ascii="Times New Roman" w:hAnsi="Times New Roman" w:cs="Times New Roman"/>
                <w:sz w:val="28"/>
                <w:szCs w:val="28"/>
              </w:rPr>
              <w:t xml:space="preserve"> </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color w:val="000000"/>
                <w:sz w:val="28"/>
                <w:szCs w:val="28"/>
                <w:lang w:val="ru-RU"/>
              </w:rPr>
            </w:pPr>
            <w:r w:rsidRPr="0050381A">
              <w:rPr>
                <w:rFonts w:ascii="Times New Roman" w:hAnsi="Times New Roman" w:cs="Times New Roman"/>
                <w:sz w:val="28"/>
                <w:szCs w:val="28"/>
                <w:lang w:val="ru-RU"/>
              </w:rPr>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3969"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rPr>
                <w:rFonts w:ascii="Times New Roman" w:hAnsi="Times New Roman" w:cs="Times New Roman"/>
                <w:color w:val="000000"/>
                <w:sz w:val="28"/>
                <w:szCs w:val="28"/>
              </w:rPr>
            </w:pPr>
            <w:proofErr w:type="spellStart"/>
            <w:r>
              <w:rPr>
                <w:rFonts w:ascii="Times New Roman" w:hAnsi="Times New Roman" w:cs="Times New Roman"/>
                <w:sz w:val="28"/>
                <w:szCs w:val="28"/>
              </w:rPr>
              <w:t>Торжественные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ритуалы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посвящения</w:t>
            </w:r>
            <w:proofErr w:type="spellEnd"/>
            <w:r>
              <w:rPr>
                <w:rFonts w:ascii="Times New Roman" w:hAnsi="Times New Roman" w:cs="Times New Roman"/>
                <w:sz w:val="28"/>
                <w:szCs w:val="28"/>
              </w:rPr>
              <w:t xml:space="preserve"> </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color w:val="000000"/>
                <w:sz w:val="28"/>
                <w:szCs w:val="28"/>
                <w:lang w:val="ru-RU"/>
              </w:rPr>
            </w:pPr>
            <w:r w:rsidRPr="0050381A">
              <w:rPr>
                <w:rFonts w:ascii="Times New Roman" w:hAnsi="Times New Roman" w:cs="Times New Roman"/>
                <w:sz w:val="28"/>
                <w:szCs w:val="28"/>
                <w:lang w:val="ru-RU"/>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color w:val="000000"/>
                <w:sz w:val="28"/>
                <w:szCs w:val="28"/>
                <w:lang w:val="ru-RU"/>
              </w:rPr>
            </w:pPr>
            <w:r w:rsidRPr="0050381A">
              <w:rPr>
                <w:rFonts w:ascii="Times New Roman" w:hAnsi="Times New Roman" w:cs="Times New Roman"/>
                <w:sz w:val="28"/>
                <w:szCs w:val="28"/>
                <w:lang w:val="ru-RU"/>
              </w:rPr>
              <w:t>Церемонии награждения (по итогам года)</w:t>
            </w:r>
          </w:p>
        </w:tc>
      </w:tr>
      <w:tr w:rsidR="0050381A" w:rsidTr="0050381A">
        <w:tc>
          <w:tcPr>
            <w:tcW w:w="10632" w:type="dxa"/>
            <w:gridSpan w:val="2"/>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уровне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классов</w:t>
            </w:r>
            <w:proofErr w:type="spellEnd"/>
            <w:r>
              <w:rPr>
                <w:rFonts w:ascii="Times New Roman" w:hAnsi="Times New Roman" w:cs="Times New Roman"/>
                <w:b/>
                <w:sz w:val="28"/>
                <w:szCs w:val="28"/>
              </w:rPr>
              <w:t>:</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Делегирование представителей классов в общешкольные советы дел, ответственных за подготовку общешкольных ключевых дел; </w:t>
            </w:r>
          </w:p>
        </w:tc>
        <w:tc>
          <w:tcPr>
            <w:tcW w:w="3969"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rPr>
                <w:rFonts w:ascii="Times New Roman" w:hAnsi="Times New Roman" w:cs="Times New Roman"/>
                <w:sz w:val="28"/>
                <w:szCs w:val="28"/>
              </w:rPr>
            </w:pPr>
            <w:proofErr w:type="spellStart"/>
            <w:r>
              <w:rPr>
                <w:rFonts w:ascii="Times New Roman" w:hAnsi="Times New Roman" w:cs="Times New Roman"/>
                <w:sz w:val="28"/>
                <w:szCs w:val="28"/>
              </w:rPr>
              <w:t>Выборные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собрания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учащихся</w:t>
            </w:r>
            <w:proofErr w:type="spellEnd"/>
            <w:r>
              <w:rPr>
                <w:rFonts w:ascii="Times New Roman" w:hAnsi="Times New Roman" w:cs="Times New Roman"/>
                <w:sz w:val="28"/>
                <w:szCs w:val="28"/>
              </w:rPr>
              <w:t xml:space="preserve"> </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rPr>
                <w:rFonts w:ascii="Times New Roman" w:hAnsi="Times New Roman" w:cs="Times New Roman"/>
                <w:sz w:val="28"/>
                <w:szCs w:val="28"/>
              </w:rPr>
            </w:pPr>
            <w:proofErr w:type="spellStart"/>
            <w:r>
              <w:rPr>
                <w:rFonts w:ascii="Times New Roman" w:hAnsi="Times New Roman" w:cs="Times New Roman"/>
                <w:sz w:val="28"/>
                <w:szCs w:val="28"/>
              </w:rPr>
              <w:t>Реализация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общешкольных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ключевых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дел</w:t>
            </w:r>
            <w:proofErr w:type="spellEnd"/>
            <w:r>
              <w:rPr>
                <w:rFonts w:ascii="Times New Roman"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rPr>
                <w:rFonts w:ascii="Times New Roman" w:hAnsi="Times New Roman" w:cs="Times New Roman"/>
                <w:sz w:val="28"/>
                <w:szCs w:val="28"/>
              </w:rPr>
            </w:pPr>
            <w:proofErr w:type="spellStart"/>
            <w:r>
              <w:rPr>
                <w:rFonts w:ascii="Times New Roman" w:hAnsi="Times New Roman" w:cs="Times New Roman"/>
                <w:sz w:val="28"/>
                <w:szCs w:val="28"/>
              </w:rPr>
              <w:t>Участие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классов</w:t>
            </w:r>
            <w:proofErr w:type="spellEnd"/>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Итоговый анализ общешкольных ключевых дел, участие представителей классов в итоговом анализе проведенных дел на уровне общешкольных советов дела. </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Отчетный час для обучающихся, педагогов и родителей</w:t>
            </w:r>
          </w:p>
        </w:tc>
      </w:tr>
      <w:tr w:rsidR="0050381A" w:rsidTr="0050381A">
        <w:tc>
          <w:tcPr>
            <w:tcW w:w="10632" w:type="dxa"/>
            <w:gridSpan w:val="2"/>
            <w:tcBorders>
              <w:top w:val="single" w:sz="4" w:space="0" w:color="auto"/>
              <w:left w:val="single" w:sz="4" w:space="0" w:color="auto"/>
              <w:bottom w:val="single" w:sz="4" w:space="0" w:color="auto"/>
              <w:right w:val="single" w:sz="4" w:space="0" w:color="auto"/>
            </w:tcBorders>
            <w:hideMark/>
          </w:tcPr>
          <w:p w:rsidR="0050381A" w:rsidRDefault="0050381A">
            <w:pPr>
              <w:spacing w:before="0" w:beforeAutospacing="0" w:afterAutospacing="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уровне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обучающихся</w:t>
            </w:r>
            <w:proofErr w:type="spellEnd"/>
            <w:r>
              <w:rPr>
                <w:rFonts w:ascii="Times New Roman" w:hAnsi="Times New Roman" w:cs="Times New Roman"/>
                <w:b/>
                <w:sz w:val="28"/>
                <w:szCs w:val="28"/>
              </w:rPr>
              <w:t>:</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w:t>
            </w:r>
            <w:r w:rsidRPr="0050381A">
              <w:rPr>
                <w:rFonts w:ascii="Times New Roman" w:hAnsi="Times New Roman" w:cs="Times New Roman"/>
                <w:sz w:val="28"/>
                <w:szCs w:val="28"/>
                <w:lang w:val="ru-RU"/>
              </w:rPr>
              <w:lastRenderedPageBreak/>
              <w:t xml:space="preserve">ответственных за костюмы и оборудование, ответственных за приглашение и встречу гостей и т.п.); </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lastRenderedPageBreak/>
              <w:t>Распределение и поручение ролей учащимся класса</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lastRenderedPageBreak/>
              <w:t xml:space="preserve">Освоение навыков подготовки, проведения и анализа ключевых дел; </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Индивидуальная помощь обучающемуся (при необходимости)</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 </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Организованные ситуации подготовки, проведения и анализа ключевых дел</w:t>
            </w:r>
          </w:p>
        </w:tc>
      </w:tr>
      <w:tr w:rsidR="0050381A" w:rsidTr="0050381A">
        <w:tc>
          <w:tcPr>
            <w:tcW w:w="6663"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 xml:space="preserve">Коррекция </w:t>
            </w:r>
            <w:proofErr w:type="gramStart"/>
            <w:r w:rsidRPr="0050381A">
              <w:rPr>
                <w:rFonts w:ascii="Times New Roman" w:hAnsi="Times New Roman" w:cs="Times New Roman"/>
                <w:sz w:val="28"/>
                <w:szCs w:val="28"/>
                <w:lang w:val="ru-RU"/>
              </w:rPr>
              <w:t>поведения</w:t>
            </w:r>
            <w:proofErr w:type="gramEnd"/>
            <w:r w:rsidRPr="0050381A">
              <w:rPr>
                <w:rFonts w:ascii="Times New Roman" w:hAnsi="Times New Roman" w:cs="Times New Roman"/>
                <w:sz w:val="28"/>
                <w:szCs w:val="28"/>
                <w:lang w:val="ru-RU"/>
              </w:rPr>
              <w:t xml:space="preserve"> обучающегося (при необходимости) через предложение взять в следующем ключевом деле на себя роль ответственного за тот или иной фрагмент общей работы. </w:t>
            </w:r>
          </w:p>
        </w:tc>
        <w:tc>
          <w:tcPr>
            <w:tcW w:w="3969" w:type="dxa"/>
            <w:tcBorders>
              <w:top w:val="single" w:sz="4" w:space="0" w:color="auto"/>
              <w:left w:val="single" w:sz="4" w:space="0" w:color="auto"/>
              <w:bottom w:val="single" w:sz="4" w:space="0" w:color="auto"/>
              <w:right w:val="single" w:sz="4" w:space="0" w:color="auto"/>
            </w:tcBorders>
            <w:hideMark/>
          </w:tcPr>
          <w:p w:rsidR="0050381A" w:rsidRPr="0050381A" w:rsidRDefault="0050381A">
            <w:pPr>
              <w:spacing w:before="0" w:beforeAutospacing="0" w:afterAutospacing="0" w:line="240" w:lineRule="auto"/>
              <w:rPr>
                <w:rFonts w:ascii="Times New Roman" w:hAnsi="Times New Roman" w:cs="Times New Roman"/>
                <w:sz w:val="28"/>
                <w:szCs w:val="28"/>
                <w:lang w:val="ru-RU"/>
              </w:rPr>
            </w:pPr>
            <w:r w:rsidRPr="0050381A">
              <w:rPr>
                <w:rFonts w:ascii="Times New Roman" w:hAnsi="Times New Roman" w:cs="Times New Roman"/>
                <w:sz w:val="28"/>
                <w:szCs w:val="28"/>
                <w:lang w:val="ru-RU"/>
              </w:rPr>
              <w:t>Частные беседы с обучающимся; Включение в совместную работу с другими обучающимися, которые могли бы стать хорошим примером для обучающегося</w:t>
            </w:r>
          </w:p>
        </w:tc>
      </w:tr>
    </w:tbl>
    <w:p w:rsidR="0050381A" w:rsidRDefault="0050381A" w:rsidP="0050381A">
      <w:pPr>
        <w:pStyle w:val="ConsPlusNormal"/>
        <w:spacing w:before="240"/>
        <w:ind w:firstLine="540"/>
        <w:jc w:val="center"/>
        <w:rPr>
          <w:b/>
          <w:sz w:val="28"/>
          <w:szCs w:val="28"/>
        </w:rPr>
      </w:pPr>
      <w:r>
        <w:rPr>
          <w:b/>
          <w:sz w:val="28"/>
          <w:szCs w:val="28"/>
        </w:rPr>
        <w:t>Модуль "Урочная деятельность".</w:t>
      </w:r>
    </w:p>
    <w:p w:rsidR="0050381A" w:rsidRDefault="0050381A" w:rsidP="0050381A">
      <w:pPr>
        <w:pStyle w:val="ConsPlusNormal"/>
        <w:spacing w:before="240"/>
        <w:ind w:left="-426"/>
        <w:jc w:val="both"/>
        <w:rPr>
          <w:sz w:val="28"/>
          <w:szCs w:val="28"/>
        </w:rPr>
      </w:pPr>
      <w:r>
        <w:rPr>
          <w:sz w:val="28"/>
          <w:szCs w:val="28"/>
        </w:rPr>
        <w:t>Реализация воспитательного потенциала уроков предусматривает:</w:t>
      </w:r>
    </w:p>
    <w:p w:rsidR="0050381A" w:rsidRDefault="0050381A" w:rsidP="0050381A">
      <w:pPr>
        <w:pStyle w:val="ConsPlusNormal"/>
        <w:numPr>
          <w:ilvl w:val="0"/>
          <w:numId w:val="2"/>
        </w:numPr>
        <w:spacing w:before="240"/>
        <w:ind w:left="-426" w:firstLine="0"/>
        <w:jc w:val="both"/>
        <w:rPr>
          <w:sz w:val="28"/>
          <w:szCs w:val="28"/>
        </w:rPr>
      </w:pPr>
      <w:r>
        <w:rPr>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0381A" w:rsidRDefault="0050381A" w:rsidP="0050381A">
      <w:pPr>
        <w:pStyle w:val="ConsPlusNormal"/>
        <w:numPr>
          <w:ilvl w:val="0"/>
          <w:numId w:val="2"/>
        </w:numPr>
        <w:spacing w:before="240"/>
        <w:ind w:left="-426" w:firstLine="0"/>
        <w:jc w:val="both"/>
        <w:rPr>
          <w:sz w:val="28"/>
          <w:szCs w:val="28"/>
        </w:rPr>
      </w:pPr>
      <w:r>
        <w:rPr>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50381A" w:rsidRDefault="0050381A" w:rsidP="0050381A">
      <w:pPr>
        <w:pStyle w:val="ConsPlusNormal"/>
        <w:numPr>
          <w:ilvl w:val="0"/>
          <w:numId w:val="2"/>
        </w:numPr>
        <w:spacing w:before="240"/>
        <w:ind w:left="-426" w:firstLine="0"/>
        <w:jc w:val="both"/>
        <w:rPr>
          <w:sz w:val="28"/>
          <w:szCs w:val="28"/>
        </w:rPr>
      </w:pPr>
      <w:r>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0381A" w:rsidRDefault="0050381A" w:rsidP="0050381A">
      <w:pPr>
        <w:pStyle w:val="ConsPlusNormal"/>
        <w:numPr>
          <w:ilvl w:val="0"/>
          <w:numId w:val="2"/>
        </w:numPr>
        <w:spacing w:before="240"/>
        <w:ind w:left="-426" w:firstLine="0"/>
        <w:jc w:val="both"/>
        <w:rPr>
          <w:sz w:val="28"/>
          <w:szCs w:val="28"/>
        </w:rPr>
      </w:pPr>
      <w:r>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0381A" w:rsidRDefault="0050381A" w:rsidP="0050381A">
      <w:pPr>
        <w:pStyle w:val="ConsPlusNormal"/>
        <w:numPr>
          <w:ilvl w:val="0"/>
          <w:numId w:val="2"/>
        </w:numPr>
        <w:spacing w:before="240"/>
        <w:ind w:left="-426" w:firstLine="0"/>
        <w:jc w:val="both"/>
        <w:rPr>
          <w:sz w:val="28"/>
          <w:szCs w:val="28"/>
        </w:rPr>
      </w:pPr>
      <w:r>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0381A" w:rsidRDefault="0050381A" w:rsidP="0050381A">
      <w:pPr>
        <w:pStyle w:val="ConsPlusNormal"/>
        <w:numPr>
          <w:ilvl w:val="0"/>
          <w:numId w:val="2"/>
        </w:numPr>
        <w:spacing w:before="240"/>
        <w:ind w:left="-426" w:firstLine="0"/>
        <w:jc w:val="both"/>
        <w:rPr>
          <w:sz w:val="28"/>
          <w:szCs w:val="28"/>
        </w:rPr>
      </w:pPr>
      <w:r>
        <w:rPr>
          <w:sz w:val="28"/>
          <w:szCs w:val="28"/>
        </w:rP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0381A" w:rsidRDefault="0050381A" w:rsidP="0050381A">
      <w:pPr>
        <w:pStyle w:val="ConsPlusNormal"/>
        <w:numPr>
          <w:ilvl w:val="0"/>
          <w:numId w:val="2"/>
        </w:numPr>
        <w:spacing w:before="240"/>
        <w:ind w:left="-426" w:firstLine="0"/>
        <w:jc w:val="both"/>
        <w:rPr>
          <w:sz w:val="28"/>
          <w:szCs w:val="28"/>
        </w:rPr>
      </w:pPr>
      <w:r>
        <w:rPr>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0381A" w:rsidRDefault="0050381A" w:rsidP="0050381A">
      <w:pPr>
        <w:pStyle w:val="ConsPlusNormal"/>
        <w:numPr>
          <w:ilvl w:val="0"/>
          <w:numId w:val="2"/>
        </w:numPr>
        <w:spacing w:before="240"/>
        <w:ind w:left="-426" w:firstLine="0"/>
        <w:jc w:val="both"/>
        <w:rPr>
          <w:sz w:val="28"/>
          <w:szCs w:val="28"/>
        </w:rPr>
      </w:pPr>
      <w:r>
        <w:rPr>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0381A" w:rsidRDefault="0050381A" w:rsidP="0050381A">
      <w:pPr>
        <w:pStyle w:val="ConsPlusNormal"/>
        <w:numPr>
          <w:ilvl w:val="0"/>
          <w:numId w:val="2"/>
        </w:numPr>
        <w:spacing w:before="240"/>
        <w:ind w:left="-426" w:firstLine="0"/>
        <w:jc w:val="both"/>
        <w:rPr>
          <w:sz w:val="28"/>
          <w:szCs w:val="28"/>
        </w:rPr>
      </w:pPr>
      <w:r>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0381A" w:rsidRDefault="0050381A" w:rsidP="0050381A">
      <w:pPr>
        <w:pStyle w:val="ConsPlusNormal"/>
        <w:spacing w:before="240"/>
        <w:ind w:left="-426"/>
        <w:jc w:val="center"/>
        <w:rPr>
          <w:b/>
          <w:sz w:val="28"/>
          <w:szCs w:val="28"/>
        </w:rPr>
      </w:pPr>
      <w:r>
        <w:rPr>
          <w:b/>
          <w:sz w:val="28"/>
          <w:szCs w:val="28"/>
        </w:rPr>
        <w:t>Модуль "Внеурочная деятельность".</w:t>
      </w:r>
    </w:p>
    <w:p w:rsidR="0050381A" w:rsidRDefault="0050381A" w:rsidP="0050381A">
      <w:pPr>
        <w:pStyle w:val="ConsPlusNormal"/>
        <w:spacing w:before="240"/>
        <w:ind w:left="-426"/>
        <w:jc w:val="both"/>
        <w:rPr>
          <w:sz w:val="28"/>
          <w:szCs w:val="28"/>
        </w:rPr>
      </w:pPr>
      <w:r>
        <w:rPr>
          <w:sz w:val="28"/>
          <w:szCs w:val="28"/>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реализуемых В МБОУ «Полянская СШ»: «Шахматы, «Театральные ступени», «</w:t>
      </w:r>
      <w:proofErr w:type="spellStart"/>
      <w:r>
        <w:rPr>
          <w:sz w:val="28"/>
          <w:szCs w:val="28"/>
        </w:rPr>
        <w:t>Домисолька</w:t>
      </w:r>
      <w:proofErr w:type="spellEnd"/>
      <w:r>
        <w:rPr>
          <w:sz w:val="28"/>
          <w:szCs w:val="28"/>
        </w:rPr>
        <w:t>», занятия патриотической, гражданско-патриотической, военно-патриотической, краеведческой, историко-культурной направленности;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занятия познавательной, научной, исследовательской, просветительской направленности; курсы, занятия экологической, природоохранной направленности; занятия туристско-краеведческой направленности; занятия оздоровительной и спортивной направленности.</w:t>
      </w:r>
    </w:p>
    <w:p w:rsidR="0050381A" w:rsidRDefault="0050381A" w:rsidP="0050381A">
      <w:pPr>
        <w:pStyle w:val="ConsPlusNormal"/>
        <w:spacing w:before="240"/>
        <w:ind w:left="-426"/>
        <w:jc w:val="center"/>
        <w:rPr>
          <w:b/>
          <w:sz w:val="28"/>
          <w:szCs w:val="28"/>
        </w:rPr>
      </w:pPr>
      <w:r>
        <w:rPr>
          <w:b/>
          <w:sz w:val="28"/>
          <w:szCs w:val="28"/>
        </w:rPr>
        <w:t>Модуль "Классное руководство".</w:t>
      </w:r>
    </w:p>
    <w:p w:rsidR="0050381A" w:rsidRDefault="0050381A" w:rsidP="0050381A">
      <w:pPr>
        <w:pStyle w:val="ConsPlusNormal"/>
        <w:spacing w:before="240"/>
        <w:ind w:left="-426"/>
        <w:jc w:val="both"/>
        <w:rPr>
          <w:sz w:val="28"/>
          <w:szCs w:val="28"/>
        </w:rPr>
      </w:pPr>
      <w:r>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p>
    <w:p w:rsidR="0050381A" w:rsidRDefault="0050381A" w:rsidP="0050381A">
      <w:pPr>
        <w:pStyle w:val="ConsPlusNormal"/>
        <w:numPr>
          <w:ilvl w:val="0"/>
          <w:numId w:val="3"/>
        </w:numPr>
        <w:spacing w:before="240"/>
        <w:ind w:left="-426" w:firstLine="0"/>
        <w:jc w:val="both"/>
        <w:rPr>
          <w:sz w:val="28"/>
          <w:szCs w:val="28"/>
        </w:rPr>
      </w:pPr>
      <w:r>
        <w:rPr>
          <w:sz w:val="28"/>
          <w:szCs w:val="28"/>
        </w:rPr>
        <w:t>планирование и проведение классных часов целевой воспитательной тематической направленности;</w:t>
      </w:r>
    </w:p>
    <w:p w:rsidR="0050381A" w:rsidRDefault="0050381A" w:rsidP="0050381A">
      <w:pPr>
        <w:pStyle w:val="ConsPlusNormal"/>
        <w:numPr>
          <w:ilvl w:val="0"/>
          <w:numId w:val="3"/>
        </w:numPr>
        <w:spacing w:before="240"/>
        <w:ind w:left="-426" w:firstLine="0"/>
        <w:jc w:val="both"/>
        <w:rPr>
          <w:sz w:val="28"/>
          <w:szCs w:val="28"/>
        </w:rPr>
      </w:pPr>
      <w:r>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0381A" w:rsidRDefault="0050381A" w:rsidP="0050381A">
      <w:pPr>
        <w:pStyle w:val="ConsPlusNormal"/>
        <w:numPr>
          <w:ilvl w:val="0"/>
          <w:numId w:val="3"/>
        </w:numPr>
        <w:spacing w:before="240"/>
        <w:ind w:left="-426" w:firstLine="0"/>
        <w:jc w:val="both"/>
        <w:rPr>
          <w:sz w:val="28"/>
          <w:szCs w:val="28"/>
        </w:rPr>
      </w:pPr>
      <w:r>
        <w:rPr>
          <w:sz w:val="28"/>
          <w:szCs w:val="28"/>
        </w:rPr>
        <w:lastRenderedPageBreak/>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0381A" w:rsidRDefault="0050381A" w:rsidP="0050381A">
      <w:pPr>
        <w:pStyle w:val="ConsPlusNormal"/>
        <w:numPr>
          <w:ilvl w:val="0"/>
          <w:numId w:val="3"/>
        </w:numPr>
        <w:spacing w:before="240"/>
        <w:ind w:left="-426" w:firstLine="0"/>
        <w:jc w:val="both"/>
        <w:rPr>
          <w:sz w:val="28"/>
          <w:szCs w:val="28"/>
        </w:rPr>
      </w:pPr>
      <w:r>
        <w:rPr>
          <w:sz w:val="28"/>
          <w:szCs w:val="28"/>
        </w:rPr>
        <w:t xml:space="preserve">сплочение коллектива класса через игры и тренинги на </w:t>
      </w:r>
      <w:proofErr w:type="spellStart"/>
      <w:r>
        <w:rPr>
          <w:sz w:val="28"/>
          <w:szCs w:val="28"/>
        </w:rPr>
        <w:t>командообразование</w:t>
      </w:r>
      <w:proofErr w:type="spellEnd"/>
      <w:r>
        <w:rPr>
          <w:sz w:val="28"/>
          <w:szCs w:val="28"/>
        </w:rPr>
        <w:t xml:space="preserve">, </w:t>
      </w:r>
      <w:proofErr w:type="spellStart"/>
      <w:r>
        <w:rPr>
          <w:sz w:val="28"/>
          <w:szCs w:val="28"/>
        </w:rPr>
        <w:t>внеучебные</w:t>
      </w:r>
      <w:proofErr w:type="spellEnd"/>
      <w:r>
        <w:rPr>
          <w:sz w:val="28"/>
          <w:szCs w:val="28"/>
        </w:rPr>
        <w:t xml:space="preserve"> и внешкольные мероприятия, походы, экскурсии, празднования дней рождения обучающихся, классные вечера;</w:t>
      </w:r>
    </w:p>
    <w:p w:rsidR="0050381A" w:rsidRDefault="0050381A" w:rsidP="0050381A">
      <w:pPr>
        <w:pStyle w:val="ConsPlusNormal"/>
        <w:numPr>
          <w:ilvl w:val="0"/>
          <w:numId w:val="3"/>
        </w:numPr>
        <w:spacing w:before="240"/>
        <w:ind w:left="-426" w:firstLine="0"/>
        <w:jc w:val="both"/>
        <w:rPr>
          <w:sz w:val="28"/>
          <w:szCs w:val="28"/>
        </w:rPr>
      </w:pPr>
      <w:r>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50381A" w:rsidRDefault="0050381A" w:rsidP="0050381A">
      <w:pPr>
        <w:pStyle w:val="ConsPlusNormal"/>
        <w:numPr>
          <w:ilvl w:val="0"/>
          <w:numId w:val="3"/>
        </w:numPr>
        <w:spacing w:before="240"/>
        <w:ind w:left="-426" w:firstLine="0"/>
        <w:jc w:val="both"/>
        <w:rPr>
          <w:sz w:val="28"/>
          <w:szCs w:val="28"/>
        </w:rPr>
      </w:pPr>
      <w:r>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0381A" w:rsidRDefault="0050381A" w:rsidP="0050381A">
      <w:pPr>
        <w:pStyle w:val="ConsPlusNormal"/>
        <w:numPr>
          <w:ilvl w:val="0"/>
          <w:numId w:val="3"/>
        </w:numPr>
        <w:spacing w:before="240"/>
        <w:ind w:left="-426" w:firstLine="0"/>
        <w:jc w:val="both"/>
        <w:rPr>
          <w:sz w:val="28"/>
          <w:szCs w:val="28"/>
        </w:rPr>
      </w:pPr>
      <w:r>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0381A" w:rsidRDefault="0050381A" w:rsidP="0050381A">
      <w:pPr>
        <w:pStyle w:val="ConsPlusNormal"/>
        <w:numPr>
          <w:ilvl w:val="0"/>
          <w:numId w:val="3"/>
        </w:numPr>
        <w:spacing w:before="240"/>
        <w:ind w:left="-426" w:firstLine="0"/>
        <w:jc w:val="both"/>
        <w:rPr>
          <w:sz w:val="28"/>
          <w:szCs w:val="28"/>
        </w:rPr>
      </w:pPr>
      <w:r>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0381A" w:rsidRDefault="0050381A" w:rsidP="0050381A">
      <w:pPr>
        <w:pStyle w:val="ConsPlusNormal"/>
        <w:numPr>
          <w:ilvl w:val="0"/>
          <w:numId w:val="3"/>
        </w:numPr>
        <w:spacing w:before="240"/>
        <w:ind w:left="-426" w:firstLine="0"/>
        <w:jc w:val="both"/>
        <w:rPr>
          <w:sz w:val="28"/>
          <w:szCs w:val="28"/>
        </w:rPr>
      </w:pPr>
      <w:r>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0381A" w:rsidRDefault="0050381A" w:rsidP="0050381A">
      <w:pPr>
        <w:pStyle w:val="ConsPlusNormal"/>
        <w:numPr>
          <w:ilvl w:val="0"/>
          <w:numId w:val="3"/>
        </w:numPr>
        <w:spacing w:before="240"/>
        <w:ind w:left="-426" w:firstLine="0"/>
        <w:jc w:val="both"/>
        <w:rPr>
          <w:sz w:val="28"/>
          <w:szCs w:val="28"/>
        </w:rPr>
      </w:pPr>
      <w:r>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Pr>
          <w:sz w:val="28"/>
          <w:szCs w:val="28"/>
        </w:rPr>
        <w:t>внеучебной</w:t>
      </w:r>
      <w:proofErr w:type="spellEnd"/>
      <w:r>
        <w:rPr>
          <w:sz w:val="28"/>
          <w:szCs w:val="28"/>
        </w:rPr>
        <w:t xml:space="preserve"> обстановке, участвовать в родительских собраниях класса;</w:t>
      </w:r>
    </w:p>
    <w:p w:rsidR="0050381A" w:rsidRDefault="0050381A" w:rsidP="0050381A">
      <w:pPr>
        <w:pStyle w:val="ConsPlusNormal"/>
        <w:numPr>
          <w:ilvl w:val="0"/>
          <w:numId w:val="3"/>
        </w:numPr>
        <w:spacing w:before="240"/>
        <w:ind w:left="-426" w:firstLine="0"/>
        <w:jc w:val="both"/>
        <w:rPr>
          <w:sz w:val="28"/>
          <w:szCs w:val="28"/>
        </w:rPr>
      </w:pPr>
      <w:r>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0381A" w:rsidRDefault="0050381A" w:rsidP="0050381A">
      <w:pPr>
        <w:pStyle w:val="ConsPlusNormal"/>
        <w:numPr>
          <w:ilvl w:val="0"/>
          <w:numId w:val="3"/>
        </w:numPr>
        <w:spacing w:before="240"/>
        <w:ind w:left="-426" w:firstLine="0"/>
        <w:jc w:val="both"/>
        <w:rPr>
          <w:sz w:val="28"/>
          <w:szCs w:val="28"/>
        </w:rPr>
      </w:pPr>
      <w:r>
        <w:rPr>
          <w:sz w:val="28"/>
          <w:szCs w:val="28"/>
        </w:rPr>
        <w:t xml:space="preserve">создание и организацию работы родительского комитета класса, </w:t>
      </w:r>
      <w:r>
        <w:rPr>
          <w:sz w:val="28"/>
          <w:szCs w:val="28"/>
        </w:rPr>
        <w:lastRenderedPageBreak/>
        <w:t>участвующего в решении вопросов воспитания и обучения в классе, общеобразовательной организации;</w:t>
      </w:r>
    </w:p>
    <w:p w:rsidR="0050381A" w:rsidRDefault="0050381A" w:rsidP="0050381A">
      <w:pPr>
        <w:pStyle w:val="ConsPlusNormal"/>
        <w:numPr>
          <w:ilvl w:val="0"/>
          <w:numId w:val="3"/>
        </w:numPr>
        <w:spacing w:before="240"/>
        <w:ind w:left="-426" w:firstLine="0"/>
        <w:jc w:val="both"/>
        <w:rPr>
          <w:sz w:val="28"/>
          <w:szCs w:val="28"/>
        </w:rPr>
      </w:pPr>
      <w:r>
        <w:rPr>
          <w:sz w:val="28"/>
          <w:szCs w:val="28"/>
        </w:rPr>
        <w:t xml:space="preserve">привлечение родителей (законных представителей), членов </w:t>
      </w:r>
      <w:proofErr w:type="gramStart"/>
      <w:r>
        <w:rPr>
          <w:sz w:val="28"/>
          <w:szCs w:val="28"/>
        </w:rPr>
        <w:t>семей</w:t>
      </w:r>
      <w:proofErr w:type="gramEnd"/>
      <w:r>
        <w:rPr>
          <w:sz w:val="28"/>
          <w:szCs w:val="28"/>
        </w:rPr>
        <w:t xml:space="preserve"> обучающихся к организации и проведению воспитательных дел, мероприятий в классе и общеобразовательной организации;</w:t>
      </w:r>
    </w:p>
    <w:p w:rsidR="0050381A" w:rsidRDefault="0050381A" w:rsidP="0050381A">
      <w:pPr>
        <w:pStyle w:val="ConsPlusNormal"/>
        <w:numPr>
          <w:ilvl w:val="0"/>
          <w:numId w:val="3"/>
        </w:numPr>
        <w:spacing w:before="240"/>
        <w:ind w:left="-426" w:firstLine="0"/>
        <w:jc w:val="both"/>
        <w:rPr>
          <w:sz w:val="28"/>
          <w:szCs w:val="28"/>
        </w:rPr>
      </w:pPr>
      <w:r>
        <w:rPr>
          <w:sz w:val="28"/>
          <w:szCs w:val="28"/>
        </w:rPr>
        <w:t>проведение в классе праздников, конкурсов, соревнований и других мероприятий.</w:t>
      </w:r>
    </w:p>
    <w:p w:rsidR="0050381A" w:rsidRDefault="0050381A" w:rsidP="00631EF8">
      <w:pPr>
        <w:spacing w:after="0"/>
        <w:jc w:val="both"/>
        <w:rPr>
          <w:rFonts w:ascii="Times New Roman" w:hAnsi="Times New Roman" w:cs="Times New Roman"/>
          <w:color w:val="000000"/>
          <w:sz w:val="28"/>
          <w:szCs w:val="28"/>
        </w:rPr>
      </w:pPr>
    </w:p>
    <w:p w:rsidR="00B856BD" w:rsidRDefault="00B856BD" w:rsidP="00B856BD">
      <w:pPr>
        <w:pStyle w:val="ConsPlusNormal"/>
        <w:spacing w:before="240"/>
        <w:ind w:left="-426"/>
        <w:jc w:val="center"/>
        <w:rPr>
          <w:b/>
          <w:sz w:val="28"/>
          <w:szCs w:val="28"/>
        </w:rPr>
      </w:pPr>
      <w:r>
        <w:rPr>
          <w:b/>
          <w:sz w:val="28"/>
          <w:szCs w:val="28"/>
        </w:rPr>
        <w:t>Модуль "Основные школьные дела".</w:t>
      </w:r>
    </w:p>
    <w:p w:rsidR="00B856BD" w:rsidRDefault="00B856BD" w:rsidP="00B856BD">
      <w:pPr>
        <w:pStyle w:val="ConsPlusNormal"/>
        <w:spacing w:before="240"/>
        <w:ind w:left="-426"/>
        <w:jc w:val="both"/>
        <w:rPr>
          <w:sz w:val="28"/>
          <w:szCs w:val="28"/>
        </w:rPr>
      </w:pPr>
      <w:r>
        <w:rPr>
          <w:sz w:val="28"/>
          <w:szCs w:val="28"/>
        </w:rPr>
        <w:t>Реализация воспитательного потенциала основных школьных дел предусматривает:</w:t>
      </w:r>
    </w:p>
    <w:p w:rsidR="00B856BD" w:rsidRDefault="00B856BD" w:rsidP="00B856BD">
      <w:pPr>
        <w:pStyle w:val="ConsPlusNormal"/>
        <w:numPr>
          <w:ilvl w:val="0"/>
          <w:numId w:val="4"/>
        </w:numPr>
        <w:spacing w:before="240"/>
        <w:ind w:left="-426" w:firstLine="0"/>
        <w:jc w:val="both"/>
        <w:rPr>
          <w:sz w:val="28"/>
          <w:szCs w:val="28"/>
        </w:rPr>
      </w:pPr>
      <w:r>
        <w:rPr>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B856BD" w:rsidRDefault="00B856BD" w:rsidP="00B856BD">
      <w:pPr>
        <w:pStyle w:val="ConsPlusNormal"/>
        <w:numPr>
          <w:ilvl w:val="0"/>
          <w:numId w:val="4"/>
        </w:numPr>
        <w:spacing w:before="240"/>
        <w:ind w:left="-426" w:firstLine="0"/>
        <w:jc w:val="both"/>
        <w:rPr>
          <w:sz w:val="28"/>
          <w:szCs w:val="28"/>
        </w:rPr>
      </w:pPr>
      <w:r>
        <w:rPr>
          <w:sz w:val="28"/>
          <w:szCs w:val="28"/>
        </w:rPr>
        <w:t>участие во всероссийских акциях, посвященных значимым событиям в России, мире;</w:t>
      </w:r>
    </w:p>
    <w:p w:rsidR="00B856BD" w:rsidRDefault="00B856BD" w:rsidP="00B856BD">
      <w:pPr>
        <w:pStyle w:val="ConsPlusNormal"/>
        <w:numPr>
          <w:ilvl w:val="0"/>
          <w:numId w:val="4"/>
        </w:numPr>
        <w:spacing w:before="240"/>
        <w:ind w:left="-426" w:firstLine="0"/>
        <w:jc w:val="both"/>
        <w:rPr>
          <w:sz w:val="28"/>
          <w:szCs w:val="28"/>
        </w:rPr>
      </w:pPr>
      <w:r>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856BD" w:rsidRDefault="00B856BD" w:rsidP="00B856BD">
      <w:pPr>
        <w:pStyle w:val="ConsPlusNormal"/>
        <w:numPr>
          <w:ilvl w:val="0"/>
          <w:numId w:val="4"/>
        </w:numPr>
        <w:spacing w:before="240"/>
        <w:ind w:left="-426" w:firstLine="0"/>
        <w:jc w:val="both"/>
        <w:rPr>
          <w:sz w:val="28"/>
          <w:szCs w:val="28"/>
        </w:rPr>
      </w:pPr>
      <w:r>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856BD" w:rsidRDefault="00B856BD" w:rsidP="00B856BD">
      <w:pPr>
        <w:pStyle w:val="ConsPlusNormal"/>
        <w:numPr>
          <w:ilvl w:val="0"/>
          <w:numId w:val="4"/>
        </w:numPr>
        <w:spacing w:before="240"/>
        <w:ind w:left="-426" w:firstLine="0"/>
        <w:jc w:val="both"/>
        <w:rPr>
          <w:sz w:val="28"/>
          <w:szCs w:val="28"/>
        </w:rPr>
      </w:pPr>
      <w:r>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B856BD" w:rsidRDefault="00B856BD" w:rsidP="00B856BD">
      <w:pPr>
        <w:pStyle w:val="ConsPlusNormal"/>
        <w:numPr>
          <w:ilvl w:val="0"/>
          <w:numId w:val="4"/>
        </w:numPr>
        <w:spacing w:before="240"/>
        <w:ind w:left="-426" w:firstLine="0"/>
        <w:jc w:val="both"/>
        <w:rPr>
          <w:sz w:val="28"/>
          <w:szCs w:val="28"/>
        </w:rPr>
      </w:pPr>
      <w:r>
        <w:rPr>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села Поляны (Масленица, День села, День Победы и др.);</w:t>
      </w:r>
    </w:p>
    <w:p w:rsidR="00B856BD" w:rsidRDefault="00B856BD" w:rsidP="00B856BD">
      <w:pPr>
        <w:pStyle w:val="ConsPlusNormal"/>
        <w:numPr>
          <w:ilvl w:val="0"/>
          <w:numId w:val="4"/>
        </w:numPr>
        <w:spacing w:before="240"/>
        <w:ind w:left="-426" w:firstLine="0"/>
        <w:jc w:val="both"/>
        <w:rPr>
          <w:sz w:val="28"/>
          <w:szCs w:val="28"/>
        </w:rPr>
      </w:pPr>
      <w:r>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856BD" w:rsidRDefault="00B856BD" w:rsidP="00B856BD">
      <w:pPr>
        <w:pStyle w:val="ConsPlusNormal"/>
        <w:numPr>
          <w:ilvl w:val="0"/>
          <w:numId w:val="4"/>
        </w:numPr>
        <w:spacing w:before="240"/>
        <w:ind w:left="-426" w:firstLine="0"/>
        <w:jc w:val="both"/>
        <w:rPr>
          <w:sz w:val="28"/>
          <w:szCs w:val="28"/>
        </w:rPr>
      </w:pPr>
      <w:r>
        <w:rPr>
          <w:sz w:val="28"/>
          <w:szCs w:val="28"/>
        </w:rPr>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B856BD" w:rsidRDefault="00B856BD" w:rsidP="00B856BD">
      <w:pPr>
        <w:pStyle w:val="ConsPlusNormal"/>
        <w:numPr>
          <w:ilvl w:val="0"/>
          <w:numId w:val="4"/>
        </w:numPr>
        <w:spacing w:before="240"/>
        <w:ind w:left="-426" w:firstLine="0"/>
        <w:jc w:val="both"/>
        <w:rPr>
          <w:sz w:val="28"/>
          <w:szCs w:val="28"/>
        </w:rPr>
      </w:pPr>
      <w:r>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856BD" w:rsidRDefault="00B856BD" w:rsidP="00B856BD">
      <w:pPr>
        <w:pStyle w:val="ConsPlusNormal"/>
        <w:spacing w:before="240"/>
        <w:ind w:left="-426"/>
        <w:jc w:val="center"/>
        <w:rPr>
          <w:b/>
          <w:sz w:val="28"/>
          <w:szCs w:val="28"/>
        </w:rPr>
      </w:pPr>
      <w:r>
        <w:rPr>
          <w:b/>
          <w:sz w:val="28"/>
          <w:szCs w:val="28"/>
        </w:rPr>
        <w:t>Модуль "Внешкольные мероприятия".</w:t>
      </w:r>
    </w:p>
    <w:p w:rsidR="00B856BD" w:rsidRDefault="00B856BD" w:rsidP="00B856BD">
      <w:pPr>
        <w:pStyle w:val="ConsPlusNormal"/>
        <w:spacing w:before="240"/>
        <w:ind w:left="-426"/>
        <w:jc w:val="both"/>
        <w:rPr>
          <w:sz w:val="28"/>
          <w:szCs w:val="28"/>
        </w:rPr>
      </w:pPr>
      <w:r>
        <w:rPr>
          <w:sz w:val="28"/>
          <w:szCs w:val="28"/>
        </w:rPr>
        <w:t>Реализация воспитательного потенциала внешкольных мероприятий предусматривает:</w:t>
      </w:r>
    </w:p>
    <w:p w:rsidR="00B856BD" w:rsidRDefault="00B856BD" w:rsidP="00B856BD">
      <w:pPr>
        <w:pStyle w:val="ConsPlusNormal"/>
        <w:numPr>
          <w:ilvl w:val="0"/>
          <w:numId w:val="5"/>
        </w:numPr>
        <w:spacing w:before="240"/>
        <w:ind w:left="-426" w:firstLine="0"/>
        <w:jc w:val="both"/>
        <w:rPr>
          <w:sz w:val="28"/>
          <w:szCs w:val="28"/>
        </w:rPr>
      </w:pPr>
      <w:r>
        <w:rPr>
          <w:sz w:val="28"/>
          <w:szCs w:val="28"/>
        </w:rPr>
        <w:t>общие внешкольные мероприятия, в том числе организуемые совместно с социальными партнерами образовательной организации;</w:t>
      </w:r>
    </w:p>
    <w:p w:rsidR="00B856BD" w:rsidRDefault="00B856BD" w:rsidP="00B856BD">
      <w:pPr>
        <w:pStyle w:val="ConsPlusNormal"/>
        <w:numPr>
          <w:ilvl w:val="0"/>
          <w:numId w:val="5"/>
        </w:numPr>
        <w:spacing w:before="240"/>
        <w:ind w:left="-426" w:firstLine="0"/>
        <w:jc w:val="both"/>
        <w:rPr>
          <w:sz w:val="28"/>
          <w:szCs w:val="28"/>
        </w:rPr>
      </w:pPr>
      <w:r>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856BD" w:rsidRDefault="00B856BD" w:rsidP="00B856BD">
      <w:pPr>
        <w:pStyle w:val="ConsPlusNormal"/>
        <w:numPr>
          <w:ilvl w:val="0"/>
          <w:numId w:val="5"/>
        </w:numPr>
        <w:spacing w:before="240"/>
        <w:ind w:left="-426" w:firstLine="0"/>
        <w:jc w:val="both"/>
        <w:rPr>
          <w:sz w:val="28"/>
          <w:szCs w:val="28"/>
        </w:rPr>
      </w:pPr>
      <w:r>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856BD" w:rsidRDefault="00B856BD" w:rsidP="00B856BD">
      <w:pPr>
        <w:pStyle w:val="ConsPlusNormal"/>
        <w:numPr>
          <w:ilvl w:val="0"/>
          <w:numId w:val="5"/>
        </w:numPr>
        <w:spacing w:before="240"/>
        <w:ind w:left="-426" w:firstLine="0"/>
        <w:jc w:val="both"/>
        <w:rPr>
          <w:sz w:val="28"/>
          <w:szCs w:val="28"/>
        </w:rPr>
      </w:pPr>
      <w:r>
        <w:rPr>
          <w:sz w:val="28"/>
          <w:szCs w:val="28"/>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Pr>
          <w:sz w:val="28"/>
          <w:szCs w:val="28"/>
        </w:rPr>
        <w:t>биографий</w:t>
      </w:r>
      <w:proofErr w:type="gramEnd"/>
      <w:r>
        <w:rPr>
          <w:sz w:val="28"/>
          <w:szCs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B856BD" w:rsidRDefault="00B856BD" w:rsidP="00B856BD">
      <w:pPr>
        <w:pStyle w:val="ConsPlusNormal"/>
        <w:numPr>
          <w:ilvl w:val="0"/>
          <w:numId w:val="5"/>
        </w:numPr>
        <w:spacing w:before="240"/>
        <w:ind w:left="-426" w:firstLine="0"/>
        <w:jc w:val="both"/>
        <w:rPr>
          <w:sz w:val="28"/>
          <w:szCs w:val="28"/>
        </w:rPr>
      </w:pPr>
      <w:r>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856BD" w:rsidRDefault="00B856BD" w:rsidP="00B856BD">
      <w:pPr>
        <w:pStyle w:val="ConsPlusNormal"/>
        <w:spacing w:before="240"/>
        <w:ind w:left="-426"/>
        <w:jc w:val="center"/>
        <w:rPr>
          <w:b/>
          <w:sz w:val="28"/>
          <w:szCs w:val="28"/>
        </w:rPr>
      </w:pPr>
      <w:r>
        <w:rPr>
          <w:b/>
          <w:sz w:val="28"/>
          <w:szCs w:val="28"/>
        </w:rPr>
        <w:t>Модуль "Организация предметно-пространственной среды".</w:t>
      </w:r>
    </w:p>
    <w:p w:rsidR="00B856BD" w:rsidRDefault="00B856BD" w:rsidP="00B856BD">
      <w:pPr>
        <w:pStyle w:val="ConsPlusNormal"/>
        <w:spacing w:before="240"/>
        <w:ind w:left="-426"/>
        <w:jc w:val="both"/>
        <w:rPr>
          <w:sz w:val="28"/>
          <w:szCs w:val="28"/>
        </w:rPr>
      </w:pPr>
      <w:r>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B856BD" w:rsidRDefault="00B856BD" w:rsidP="00B856BD">
      <w:pPr>
        <w:pStyle w:val="ConsPlusNormal"/>
        <w:numPr>
          <w:ilvl w:val="0"/>
          <w:numId w:val="6"/>
        </w:numPr>
        <w:spacing w:before="240"/>
        <w:ind w:left="-426" w:firstLine="0"/>
        <w:jc w:val="both"/>
        <w:rPr>
          <w:sz w:val="28"/>
          <w:szCs w:val="28"/>
        </w:rPr>
      </w:pPr>
      <w:r>
        <w:rPr>
          <w:sz w:val="28"/>
          <w:szCs w:val="28"/>
        </w:rPr>
        <w:lastRenderedPageBreak/>
        <w:t>оформление внешнего вида здания, класса,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856BD" w:rsidRDefault="00B856BD" w:rsidP="00B856BD">
      <w:pPr>
        <w:pStyle w:val="ConsPlusNormal"/>
        <w:numPr>
          <w:ilvl w:val="0"/>
          <w:numId w:val="6"/>
        </w:numPr>
        <w:spacing w:before="240"/>
        <w:ind w:left="-426" w:firstLine="0"/>
        <w:jc w:val="both"/>
        <w:rPr>
          <w:sz w:val="28"/>
          <w:szCs w:val="28"/>
        </w:rPr>
      </w:pPr>
      <w:r>
        <w:rPr>
          <w:sz w:val="28"/>
          <w:szCs w:val="28"/>
        </w:rPr>
        <w:t>организацию и проведение церемоний поднятия (спуска) государственного флага Российской Федерации;</w:t>
      </w:r>
    </w:p>
    <w:p w:rsidR="00B856BD" w:rsidRDefault="00B856BD" w:rsidP="00B856BD">
      <w:pPr>
        <w:pStyle w:val="ConsPlusNormal"/>
        <w:numPr>
          <w:ilvl w:val="0"/>
          <w:numId w:val="6"/>
        </w:numPr>
        <w:spacing w:before="240"/>
        <w:ind w:left="-426" w:firstLine="0"/>
        <w:jc w:val="both"/>
        <w:rPr>
          <w:sz w:val="28"/>
          <w:szCs w:val="28"/>
        </w:rPr>
      </w:pPr>
      <w:r>
        <w:rPr>
          <w:sz w:val="28"/>
          <w:szCs w:val="28"/>
        </w:rPr>
        <w:t>размещение карт России, Рязанской области и Рязанского района, села Поляны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856BD" w:rsidRDefault="00B856BD" w:rsidP="00B856BD">
      <w:pPr>
        <w:pStyle w:val="ConsPlusNormal"/>
        <w:numPr>
          <w:ilvl w:val="0"/>
          <w:numId w:val="6"/>
        </w:numPr>
        <w:spacing w:before="240"/>
        <w:ind w:left="-426" w:firstLine="0"/>
        <w:jc w:val="both"/>
        <w:rPr>
          <w:sz w:val="28"/>
          <w:szCs w:val="28"/>
        </w:rPr>
      </w:pPr>
      <w:r>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Рязанской области и Рязанского района, села Поляны, предметов традиционной культуры и быта, духовной культуры народов России;</w:t>
      </w:r>
    </w:p>
    <w:p w:rsidR="00B856BD" w:rsidRDefault="00B856BD" w:rsidP="00B856BD">
      <w:pPr>
        <w:pStyle w:val="ConsPlusNormal"/>
        <w:numPr>
          <w:ilvl w:val="0"/>
          <w:numId w:val="6"/>
        </w:numPr>
        <w:spacing w:before="240"/>
        <w:ind w:left="-426" w:firstLine="0"/>
        <w:jc w:val="both"/>
        <w:rPr>
          <w:sz w:val="28"/>
          <w:szCs w:val="28"/>
        </w:rPr>
      </w:pPr>
      <w:r>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856BD" w:rsidRDefault="00B856BD" w:rsidP="00B856BD">
      <w:pPr>
        <w:pStyle w:val="ConsPlusNormal"/>
        <w:numPr>
          <w:ilvl w:val="0"/>
          <w:numId w:val="6"/>
        </w:numPr>
        <w:spacing w:before="240"/>
        <w:ind w:left="-426" w:firstLine="0"/>
        <w:jc w:val="both"/>
        <w:rPr>
          <w:sz w:val="28"/>
          <w:szCs w:val="28"/>
        </w:rPr>
      </w:pPr>
      <w:r>
        <w:rPr>
          <w:sz w:val="28"/>
          <w:szCs w:val="28"/>
        </w:rPr>
        <w:t>разработку, оформление, поддержание, использование в воспитательном процессе "мест гражданского почитания" в помещениях МБОУ «Полянская СШ»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B856BD" w:rsidRDefault="00B856BD" w:rsidP="00B856BD">
      <w:pPr>
        <w:pStyle w:val="ConsPlusNormal"/>
        <w:numPr>
          <w:ilvl w:val="0"/>
          <w:numId w:val="6"/>
        </w:numPr>
        <w:spacing w:before="240"/>
        <w:ind w:left="-426" w:firstLine="0"/>
        <w:jc w:val="both"/>
        <w:rPr>
          <w:sz w:val="28"/>
          <w:szCs w:val="28"/>
        </w:rPr>
      </w:pPr>
      <w:r>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B856BD" w:rsidRDefault="00B856BD" w:rsidP="00B856BD">
      <w:pPr>
        <w:pStyle w:val="ConsPlusNormal"/>
        <w:numPr>
          <w:ilvl w:val="0"/>
          <w:numId w:val="6"/>
        </w:numPr>
        <w:spacing w:before="240"/>
        <w:ind w:left="-426" w:firstLine="0"/>
        <w:jc w:val="both"/>
        <w:rPr>
          <w:sz w:val="28"/>
          <w:szCs w:val="28"/>
        </w:rPr>
      </w:pPr>
      <w:r>
        <w:rPr>
          <w:sz w:val="28"/>
          <w:szCs w:val="28"/>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B856BD" w:rsidRDefault="00B856BD" w:rsidP="00B856BD">
      <w:pPr>
        <w:pStyle w:val="ConsPlusNormal"/>
        <w:numPr>
          <w:ilvl w:val="0"/>
          <w:numId w:val="6"/>
        </w:numPr>
        <w:spacing w:before="240"/>
        <w:ind w:left="-426" w:firstLine="0"/>
        <w:jc w:val="both"/>
        <w:rPr>
          <w:sz w:val="28"/>
          <w:szCs w:val="28"/>
        </w:rPr>
      </w:pPr>
      <w:r>
        <w:rPr>
          <w:sz w:val="28"/>
          <w:szCs w:val="28"/>
        </w:rPr>
        <w:t xml:space="preserve">подготовку и размещение регулярно сменяемых экспозиций </w:t>
      </w:r>
      <w:proofErr w:type="gramStart"/>
      <w:r>
        <w:rPr>
          <w:sz w:val="28"/>
          <w:szCs w:val="28"/>
        </w:rPr>
        <w:t>творческих работ</w:t>
      </w:r>
      <w:proofErr w:type="gramEnd"/>
      <w:r>
        <w:rPr>
          <w:sz w:val="28"/>
          <w:szCs w:val="28"/>
        </w:rPr>
        <w:t xml:space="preserve"> обучающихся в разных предметных областях, демонстрирующих их способности, знакомящих с работами друг друга;</w:t>
      </w:r>
    </w:p>
    <w:p w:rsidR="00B856BD" w:rsidRDefault="00B856BD" w:rsidP="00B856BD">
      <w:pPr>
        <w:pStyle w:val="ConsPlusNormal"/>
        <w:numPr>
          <w:ilvl w:val="0"/>
          <w:numId w:val="6"/>
        </w:numPr>
        <w:spacing w:before="240"/>
        <w:ind w:left="-426" w:firstLine="0"/>
        <w:jc w:val="both"/>
        <w:rPr>
          <w:sz w:val="28"/>
          <w:szCs w:val="28"/>
        </w:rPr>
      </w:pPr>
      <w:r>
        <w:rPr>
          <w:sz w:val="28"/>
          <w:szCs w:val="28"/>
        </w:rPr>
        <w:t xml:space="preserve">поддержание эстетического вида и благоустройство всех помещений в </w:t>
      </w:r>
      <w:r>
        <w:rPr>
          <w:sz w:val="28"/>
          <w:szCs w:val="28"/>
        </w:rPr>
        <w:lastRenderedPageBreak/>
        <w:t>образовательной организации, доступных и безопасных рекреационных зон, озеленение территории при образовательной организации;</w:t>
      </w:r>
    </w:p>
    <w:p w:rsidR="00B856BD" w:rsidRDefault="00B856BD" w:rsidP="00B856BD">
      <w:pPr>
        <w:pStyle w:val="ConsPlusNormal"/>
        <w:numPr>
          <w:ilvl w:val="0"/>
          <w:numId w:val="6"/>
        </w:numPr>
        <w:spacing w:before="240"/>
        <w:ind w:left="-426" w:firstLine="0"/>
        <w:jc w:val="both"/>
        <w:rPr>
          <w:sz w:val="28"/>
          <w:szCs w:val="28"/>
        </w:rPr>
      </w:pPr>
      <w:r>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B856BD" w:rsidRDefault="00B856BD" w:rsidP="00B856BD">
      <w:pPr>
        <w:pStyle w:val="ConsPlusNormal"/>
        <w:numPr>
          <w:ilvl w:val="0"/>
          <w:numId w:val="6"/>
        </w:numPr>
        <w:spacing w:before="240"/>
        <w:ind w:left="-426" w:firstLine="0"/>
        <w:jc w:val="both"/>
        <w:rPr>
          <w:sz w:val="28"/>
          <w:szCs w:val="28"/>
        </w:rPr>
      </w:pPr>
      <w:r>
        <w:rPr>
          <w:sz w:val="28"/>
          <w:szCs w:val="28"/>
        </w:rPr>
        <w:t>создание и поддержание в вестибюле стеллажа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856BD" w:rsidRDefault="00B856BD" w:rsidP="00B856BD">
      <w:pPr>
        <w:pStyle w:val="ConsPlusNormal"/>
        <w:numPr>
          <w:ilvl w:val="0"/>
          <w:numId w:val="6"/>
        </w:numPr>
        <w:spacing w:before="240"/>
        <w:ind w:left="-426" w:firstLine="0"/>
        <w:jc w:val="both"/>
        <w:rPr>
          <w:sz w:val="28"/>
          <w:szCs w:val="28"/>
        </w:rPr>
      </w:pPr>
      <w:r>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856BD" w:rsidRDefault="00B856BD" w:rsidP="00B856BD">
      <w:pPr>
        <w:pStyle w:val="ConsPlusNormal"/>
        <w:numPr>
          <w:ilvl w:val="0"/>
          <w:numId w:val="6"/>
        </w:numPr>
        <w:spacing w:before="240"/>
        <w:ind w:left="-426" w:firstLine="0"/>
        <w:jc w:val="both"/>
        <w:rPr>
          <w:sz w:val="28"/>
          <w:szCs w:val="28"/>
        </w:rPr>
      </w:pPr>
      <w:r>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856BD" w:rsidRDefault="00B856BD" w:rsidP="00B856BD">
      <w:pPr>
        <w:pStyle w:val="ConsPlusNormal"/>
        <w:numPr>
          <w:ilvl w:val="0"/>
          <w:numId w:val="6"/>
        </w:numPr>
        <w:spacing w:before="240"/>
        <w:ind w:left="-426" w:firstLine="0"/>
        <w:jc w:val="both"/>
        <w:rPr>
          <w:sz w:val="28"/>
          <w:szCs w:val="28"/>
        </w:rPr>
      </w:pPr>
      <w:r>
        <w:rPr>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856BD" w:rsidRDefault="00B856BD" w:rsidP="00B856BD">
      <w:pPr>
        <w:pStyle w:val="ConsPlusNormal"/>
        <w:numPr>
          <w:ilvl w:val="0"/>
          <w:numId w:val="6"/>
        </w:numPr>
        <w:spacing w:before="240"/>
        <w:ind w:left="-426"/>
        <w:jc w:val="both"/>
        <w:rPr>
          <w:sz w:val="28"/>
          <w:szCs w:val="28"/>
        </w:rPr>
      </w:pPr>
      <w:r>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B856BD" w:rsidRDefault="00B856BD" w:rsidP="00B856BD">
      <w:pPr>
        <w:pStyle w:val="ConsPlusNormal"/>
        <w:spacing w:before="240"/>
        <w:jc w:val="center"/>
        <w:rPr>
          <w:b/>
          <w:sz w:val="28"/>
          <w:szCs w:val="28"/>
        </w:rPr>
      </w:pPr>
      <w:r>
        <w:rPr>
          <w:b/>
          <w:sz w:val="28"/>
          <w:szCs w:val="28"/>
        </w:rPr>
        <w:t>Модуль "Взаимодействие с родителями (законными представителями)".</w:t>
      </w:r>
    </w:p>
    <w:p w:rsidR="00B856BD" w:rsidRDefault="00B856BD" w:rsidP="00B856BD">
      <w:pPr>
        <w:pStyle w:val="ConsPlusNormal"/>
        <w:spacing w:before="240"/>
        <w:ind w:left="-426"/>
        <w:jc w:val="both"/>
        <w:rPr>
          <w:sz w:val="28"/>
          <w:szCs w:val="28"/>
        </w:rPr>
      </w:pPr>
      <w:r>
        <w:rPr>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B856BD" w:rsidRDefault="00B856BD" w:rsidP="00B856BD">
      <w:pPr>
        <w:pStyle w:val="ConsPlusNormal"/>
        <w:numPr>
          <w:ilvl w:val="0"/>
          <w:numId w:val="7"/>
        </w:numPr>
        <w:spacing w:before="240"/>
        <w:ind w:left="-426" w:firstLine="0"/>
        <w:jc w:val="both"/>
        <w:rPr>
          <w:sz w:val="28"/>
          <w:szCs w:val="28"/>
        </w:rPr>
      </w:pPr>
      <w:r>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B856BD" w:rsidRDefault="00B856BD" w:rsidP="00B856BD">
      <w:pPr>
        <w:pStyle w:val="ConsPlusNormal"/>
        <w:numPr>
          <w:ilvl w:val="0"/>
          <w:numId w:val="7"/>
        </w:numPr>
        <w:spacing w:before="240"/>
        <w:ind w:left="0"/>
        <w:jc w:val="both"/>
        <w:rPr>
          <w:sz w:val="28"/>
          <w:szCs w:val="28"/>
        </w:rPr>
      </w:pPr>
      <w:r>
        <w:rPr>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856BD" w:rsidRDefault="00B856BD" w:rsidP="00B856BD">
      <w:pPr>
        <w:pStyle w:val="ConsPlusNormal"/>
        <w:numPr>
          <w:ilvl w:val="0"/>
          <w:numId w:val="7"/>
        </w:numPr>
        <w:spacing w:before="240"/>
        <w:ind w:left="0"/>
        <w:jc w:val="both"/>
        <w:rPr>
          <w:sz w:val="28"/>
          <w:szCs w:val="28"/>
        </w:rPr>
      </w:pPr>
      <w:r>
        <w:rPr>
          <w:sz w:val="28"/>
          <w:szCs w:val="28"/>
        </w:rPr>
        <w:t>родительские дни, в которые родители (законные представители) могут посещать уроки и внеурочные занятия;</w:t>
      </w:r>
    </w:p>
    <w:p w:rsidR="00B856BD" w:rsidRDefault="00B856BD" w:rsidP="00B856BD">
      <w:pPr>
        <w:pStyle w:val="ConsPlusNormal"/>
        <w:numPr>
          <w:ilvl w:val="0"/>
          <w:numId w:val="7"/>
        </w:numPr>
        <w:spacing w:before="240"/>
        <w:ind w:left="0"/>
        <w:jc w:val="both"/>
        <w:rPr>
          <w:sz w:val="28"/>
          <w:szCs w:val="28"/>
        </w:rPr>
      </w:pPr>
      <w:r>
        <w:rPr>
          <w:sz w:val="28"/>
          <w:szCs w:val="28"/>
        </w:rPr>
        <w:t>работу семейного клуба,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856BD" w:rsidRDefault="00B856BD" w:rsidP="00B856BD">
      <w:pPr>
        <w:pStyle w:val="ConsPlusNormal"/>
        <w:numPr>
          <w:ilvl w:val="0"/>
          <w:numId w:val="7"/>
        </w:numPr>
        <w:spacing w:before="240"/>
        <w:ind w:left="0"/>
        <w:jc w:val="both"/>
        <w:rPr>
          <w:sz w:val="28"/>
          <w:szCs w:val="28"/>
        </w:rPr>
      </w:pPr>
      <w:r>
        <w:rPr>
          <w:sz w:val="28"/>
          <w:szCs w:val="28"/>
        </w:rP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B856BD" w:rsidRDefault="00B856BD" w:rsidP="00B856BD">
      <w:pPr>
        <w:pStyle w:val="ConsPlusNormal"/>
        <w:numPr>
          <w:ilvl w:val="0"/>
          <w:numId w:val="7"/>
        </w:numPr>
        <w:spacing w:before="240"/>
        <w:ind w:left="0"/>
        <w:jc w:val="both"/>
        <w:rPr>
          <w:sz w:val="28"/>
          <w:szCs w:val="28"/>
        </w:rPr>
      </w:pPr>
      <w:r>
        <w:rPr>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856BD" w:rsidRDefault="00B856BD" w:rsidP="00B856BD">
      <w:pPr>
        <w:pStyle w:val="ConsPlusNormal"/>
        <w:numPr>
          <w:ilvl w:val="0"/>
          <w:numId w:val="7"/>
        </w:numPr>
        <w:spacing w:before="240"/>
        <w:ind w:left="0"/>
        <w:jc w:val="both"/>
        <w:rPr>
          <w:sz w:val="28"/>
          <w:szCs w:val="28"/>
        </w:rPr>
      </w:pPr>
      <w:r>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B856BD" w:rsidRDefault="00B856BD" w:rsidP="00B856BD">
      <w:pPr>
        <w:pStyle w:val="ConsPlusNormal"/>
        <w:numPr>
          <w:ilvl w:val="0"/>
          <w:numId w:val="7"/>
        </w:numPr>
        <w:spacing w:before="240"/>
        <w:ind w:left="0"/>
        <w:jc w:val="both"/>
        <w:rPr>
          <w:sz w:val="28"/>
          <w:szCs w:val="28"/>
        </w:rPr>
      </w:pPr>
      <w:r>
        <w:rPr>
          <w:sz w:val="28"/>
          <w:szCs w:val="28"/>
        </w:rPr>
        <w:t>привлечение родителей (законных представителей) к подготовке и проведению классных и общешкольных мероприятий;</w:t>
      </w:r>
    </w:p>
    <w:p w:rsidR="00B856BD" w:rsidRDefault="00B856BD" w:rsidP="00B856BD">
      <w:pPr>
        <w:pStyle w:val="ConsPlusNormal"/>
        <w:numPr>
          <w:ilvl w:val="0"/>
          <w:numId w:val="7"/>
        </w:numPr>
        <w:spacing w:before="240"/>
        <w:ind w:left="0"/>
        <w:jc w:val="both"/>
        <w:rPr>
          <w:sz w:val="28"/>
          <w:szCs w:val="28"/>
        </w:rPr>
      </w:pPr>
      <w:r>
        <w:rPr>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B856BD" w:rsidRDefault="00B856BD" w:rsidP="00B856BD">
      <w:pPr>
        <w:pStyle w:val="ConsPlusNormal"/>
        <w:spacing w:before="240"/>
        <w:ind w:firstLine="540"/>
        <w:jc w:val="center"/>
        <w:rPr>
          <w:b/>
          <w:sz w:val="28"/>
          <w:szCs w:val="28"/>
        </w:rPr>
      </w:pPr>
      <w:r>
        <w:rPr>
          <w:b/>
          <w:sz w:val="28"/>
          <w:szCs w:val="28"/>
        </w:rPr>
        <w:t>Модуль "Самоуправление".</w:t>
      </w:r>
    </w:p>
    <w:p w:rsidR="00B856BD" w:rsidRDefault="00B856BD" w:rsidP="00B856BD">
      <w:pPr>
        <w:pStyle w:val="ConsPlusNormal"/>
        <w:spacing w:before="240"/>
        <w:ind w:firstLine="540"/>
        <w:jc w:val="both"/>
        <w:rPr>
          <w:sz w:val="28"/>
          <w:szCs w:val="28"/>
        </w:rPr>
      </w:pPr>
      <w:r>
        <w:rPr>
          <w:sz w:val="28"/>
          <w:szCs w:val="28"/>
        </w:rPr>
        <w:t>Реализация воспитательного потенциала ученического самоуправления в образовательной организации предусматривает:</w:t>
      </w:r>
    </w:p>
    <w:p w:rsidR="00B856BD" w:rsidRDefault="00B856BD" w:rsidP="00B856BD">
      <w:pPr>
        <w:pStyle w:val="ConsPlusNormal"/>
        <w:numPr>
          <w:ilvl w:val="0"/>
          <w:numId w:val="7"/>
        </w:numPr>
        <w:spacing w:before="240"/>
        <w:ind w:left="284"/>
        <w:jc w:val="both"/>
        <w:rPr>
          <w:sz w:val="28"/>
          <w:szCs w:val="28"/>
        </w:rPr>
      </w:pPr>
      <w:r>
        <w:rPr>
          <w:sz w:val="28"/>
          <w:szCs w:val="28"/>
        </w:rPr>
        <w:t>организацию и деятельность органов ученического самоуправления (совет обучающихся или других), избранных обучающимися;</w:t>
      </w:r>
    </w:p>
    <w:p w:rsidR="00B856BD" w:rsidRDefault="00B856BD" w:rsidP="00B856BD">
      <w:pPr>
        <w:pStyle w:val="ConsPlusNormal"/>
        <w:numPr>
          <w:ilvl w:val="0"/>
          <w:numId w:val="7"/>
        </w:numPr>
        <w:spacing w:before="240"/>
        <w:ind w:left="284"/>
        <w:jc w:val="both"/>
        <w:rPr>
          <w:sz w:val="28"/>
          <w:szCs w:val="28"/>
        </w:rPr>
      </w:pPr>
      <w:r>
        <w:rPr>
          <w:sz w:val="28"/>
          <w:szCs w:val="28"/>
        </w:rPr>
        <w:t xml:space="preserve">представление органами ученического самоуправления </w:t>
      </w:r>
      <w:proofErr w:type="gramStart"/>
      <w:r>
        <w:rPr>
          <w:sz w:val="28"/>
          <w:szCs w:val="28"/>
        </w:rPr>
        <w:t>интересов</w:t>
      </w:r>
      <w:proofErr w:type="gramEnd"/>
      <w:r>
        <w:rPr>
          <w:sz w:val="28"/>
          <w:szCs w:val="28"/>
        </w:rPr>
        <w:t xml:space="preserve"> обучающихся в процессе управления образовательной организацией;</w:t>
      </w:r>
    </w:p>
    <w:p w:rsidR="00B856BD" w:rsidRDefault="00B856BD" w:rsidP="00B856BD">
      <w:pPr>
        <w:pStyle w:val="ConsPlusNormal"/>
        <w:numPr>
          <w:ilvl w:val="0"/>
          <w:numId w:val="7"/>
        </w:numPr>
        <w:spacing w:before="240"/>
        <w:ind w:left="284"/>
        <w:jc w:val="both"/>
        <w:rPr>
          <w:sz w:val="28"/>
          <w:szCs w:val="28"/>
        </w:rPr>
      </w:pPr>
      <w:r>
        <w:rPr>
          <w:sz w:val="28"/>
          <w:szCs w:val="28"/>
        </w:rPr>
        <w:t xml:space="preserve">защиту органами ученического самоуправления законных интересов и </w:t>
      </w:r>
      <w:proofErr w:type="gramStart"/>
      <w:r>
        <w:rPr>
          <w:sz w:val="28"/>
          <w:szCs w:val="28"/>
        </w:rPr>
        <w:t>прав</w:t>
      </w:r>
      <w:proofErr w:type="gramEnd"/>
      <w:r>
        <w:rPr>
          <w:sz w:val="28"/>
          <w:szCs w:val="28"/>
        </w:rPr>
        <w:t xml:space="preserve"> обучающихся;</w:t>
      </w:r>
    </w:p>
    <w:p w:rsidR="00B856BD" w:rsidRDefault="00B856BD" w:rsidP="00B856BD">
      <w:pPr>
        <w:pStyle w:val="ConsPlusNormal"/>
        <w:numPr>
          <w:ilvl w:val="0"/>
          <w:numId w:val="7"/>
        </w:numPr>
        <w:spacing w:before="240"/>
        <w:ind w:left="284"/>
        <w:jc w:val="both"/>
        <w:rPr>
          <w:sz w:val="28"/>
          <w:szCs w:val="28"/>
        </w:rPr>
      </w:pPr>
      <w:r>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856BD" w:rsidRDefault="00B856BD" w:rsidP="00B856BD">
      <w:pPr>
        <w:pStyle w:val="ConsPlusNormal"/>
        <w:spacing w:before="240"/>
        <w:ind w:firstLine="540"/>
        <w:jc w:val="center"/>
        <w:rPr>
          <w:sz w:val="28"/>
          <w:szCs w:val="28"/>
        </w:rPr>
      </w:pPr>
      <w:r>
        <w:rPr>
          <w:b/>
          <w:sz w:val="28"/>
          <w:szCs w:val="28"/>
        </w:rPr>
        <w:t>Модуль "Профилактика и безопасность".</w:t>
      </w:r>
    </w:p>
    <w:p w:rsidR="00B856BD" w:rsidRDefault="00B856BD" w:rsidP="00B856BD">
      <w:pPr>
        <w:pStyle w:val="ConsPlusNormal"/>
        <w:spacing w:before="240"/>
        <w:ind w:firstLine="540"/>
        <w:jc w:val="both"/>
        <w:rPr>
          <w:sz w:val="28"/>
          <w:szCs w:val="28"/>
        </w:rPr>
      </w:pPr>
      <w:r>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B856BD" w:rsidRDefault="00B856BD" w:rsidP="00B856BD">
      <w:pPr>
        <w:pStyle w:val="ConsPlusNormal"/>
        <w:numPr>
          <w:ilvl w:val="0"/>
          <w:numId w:val="8"/>
        </w:numPr>
        <w:spacing w:before="240"/>
        <w:ind w:left="-284"/>
        <w:jc w:val="both"/>
        <w:rPr>
          <w:sz w:val="28"/>
          <w:szCs w:val="28"/>
        </w:rPr>
      </w:pPr>
      <w:r>
        <w:rPr>
          <w:sz w:val="28"/>
          <w:szCs w:val="28"/>
        </w:rPr>
        <w:lastRenderedPageBreak/>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856BD" w:rsidRDefault="00B856BD" w:rsidP="00B856BD">
      <w:pPr>
        <w:pStyle w:val="ConsPlusNormal"/>
        <w:numPr>
          <w:ilvl w:val="0"/>
          <w:numId w:val="8"/>
        </w:numPr>
        <w:spacing w:before="240"/>
        <w:ind w:left="-284"/>
        <w:jc w:val="both"/>
        <w:rPr>
          <w:sz w:val="28"/>
          <w:szCs w:val="28"/>
        </w:rPr>
      </w:pPr>
      <w:r>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B856BD" w:rsidRDefault="00B856BD" w:rsidP="00B856BD">
      <w:pPr>
        <w:pStyle w:val="ConsPlusNormal"/>
        <w:numPr>
          <w:ilvl w:val="0"/>
          <w:numId w:val="8"/>
        </w:numPr>
        <w:spacing w:before="240"/>
        <w:ind w:left="-284"/>
        <w:jc w:val="both"/>
        <w:rPr>
          <w:sz w:val="28"/>
          <w:szCs w:val="28"/>
        </w:rPr>
      </w:pPr>
      <w:r>
        <w:rPr>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Pr>
          <w:sz w:val="28"/>
          <w:szCs w:val="28"/>
        </w:rPr>
        <w:t>конфликтологов</w:t>
      </w:r>
      <w:proofErr w:type="spellEnd"/>
      <w:r>
        <w:rPr>
          <w:sz w:val="28"/>
          <w:szCs w:val="28"/>
        </w:rPr>
        <w:t>, коррекционных педагогов, работников социальных служб, правоохранительных органов, опеки и других);</w:t>
      </w:r>
    </w:p>
    <w:p w:rsidR="00B856BD" w:rsidRDefault="00B856BD" w:rsidP="00B856BD">
      <w:pPr>
        <w:pStyle w:val="ConsPlusNormal"/>
        <w:numPr>
          <w:ilvl w:val="0"/>
          <w:numId w:val="8"/>
        </w:numPr>
        <w:spacing w:before="240"/>
        <w:ind w:left="-284"/>
        <w:jc w:val="both"/>
        <w:rPr>
          <w:sz w:val="28"/>
          <w:szCs w:val="28"/>
        </w:rPr>
      </w:pPr>
      <w:r>
        <w:rPr>
          <w:sz w:val="28"/>
          <w:szCs w:val="28"/>
        </w:rPr>
        <w:t xml:space="preserve">разработку и реализацию профилактических программ, направленных на работу как с </w:t>
      </w:r>
      <w:proofErr w:type="spellStart"/>
      <w:r>
        <w:rPr>
          <w:sz w:val="28"/>
          <w:szCs w:val="28"/>
        </w:rPr>
        <w:t>девиантными</w:t>
      </w:r>
      <w:proofErr w:type="spellEnd"/>
      <w:r>
        <w:rPr>
          <w:sz w:val="28"/>
          <w:szCs w:val="28"/>
        </w:rPr>
        <w:t xml:space="preserve"> обучающимися, так и с их окружением; организацию межведомственного взаимодействия;</w:t>
      </w:r>
    </w:p>
    <w:p w:rsidR="00B856BD" w:rsidRDefault="00B856BD" w:rsidP="00B856BD">
      <w:pPr>
        <w:pStyle w:val="ConsPlusNormal"/>
        <w:numPr>
          <w:ilvl w:val="0"/>
          <w:numId w:val="8"/>
        </w:numPr>
        <w:spacing w:before="240"/>
        <w:ind w:left="-284"/>
        <w:jc w:val="both"/>
        <w:rPr>
          <w:sz w:val="28"/>
          <w:szCs w:val="28"/>
        </w:rPr>
      </w:pPr>
      <w:r>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Pr>
          <w:sz w:val="28"/>
          <w:szCs w:val="28"/>
        </w:rPr>
        <w:t>антиэкстремистской</w:t>
      </w:r>
      <w:proofErr w:type="spellEnd"/>
      <w:r>
        <w:rPr>
          <w:sz w:val="28"/>
          <w:szCs w:val="28"/>
        </w:rPr>
        <w:t xml:space="preserve"> безопасности, гражданской обороне и другие);</w:t>
      </w:r>
    </w:p>
    <w:p w:rsidR="00B856BD" w:rsidRDefault="00B856BD" w:rsidP="00B856BD">
      <w:pPr>
        <w:pStyle w:val="ConsPlusNormal"/>
        <w:numPr>
          <w:ilvl w:val="0"/>
          <w:numId w:val="8"/>
        </w:numPr>
        <w:spacing w:before="240"/>
        <w:ind w:left="-284"/>
        <w:jc w:val="both"/>
        <w:rPr>
          <w:sz w:val="28"/>
          <w:szCs w:val="28"/>
        </w:rPr>
      </w:pPr>
      <w:r>
        <w:rPr>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Pr>
          <w:sz w:val="28"/>
          <w:szCs w:val="28"/>
        </w:rPr>
        <w:t>саморефлексии</w:t>
      </w:r>
      <w:proofErr w:type="spellEnd"/>
      <w:r>
        <w:rPr>
          <w:sz w:val="28"/>
          <w:szCs w:val="28"/>
        </w:rPr>
        <w:t>, самоконтроля, устойчивости к негативным воздействиям, групповому давлению;</w:t>
      </w:r>
    </w:p>
    <w:p w:rsidR="00B856BD" w:rsidRDefault="00B856BD" w:rsidP="00B856BD">
      <w:pPr>
        <w:pStyle w:val="ConsPlusNormal"/>
        <w:numPr>
          <w:ilvl w:val="0"/>
          <w:numId w:val="8"/>
        </w:numPr>
        <w:spacing w:before="240"/>
        <w:ind w:left="-284"/>
        <w:jc w:val="both"/>
        <w:rPr>
          <w:sz w:val="28"/>
          <w:szCs w:val="28"/>
        </w:rPr>
      </w:pPr>
      <w:r>
        <w:rPr>
          <w:sz w:val="28"/>
          <w:szCs w:val="28"/>
        </w:rPr>
        <w:t xml:space="preserve">профилактику правонарушений, девиаций посредством организации деятельности, альтернативной </w:t>
      </w:r>
      <w:proofErr w:type="spellStart"/>
      <w:r>
        <w:rPr>
          <w:sz w:val="28"/>
          <w:szCs w:val="28"/>
        </w:rPr>
        <w:t>девиантному</w:t>
      </w:r>
      <w:proofErr w:type="spellEnd"/>
      <w:r>
        <w:rPr>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B856BD" w:rsidRDefault="00B856BD" w:rsidP="00B856BD">
      <w:pPr>
        <w:pStyle w:val="ConsPlusNormal"/>
        <w:numPr>
          <w:ilvl w:val="0"/>
          <w:numId w:val="8"/>
        </w:numPr>
        <w:spacing w:before="240"/>
        <w:ind w:left="-284"/>
        <w:jc w:val="both"/>
        <w:rPr>
          <w:sz w:val="28"/>
          <w:szCs w:val="28"/>
        </w:rPr>
      </w:pPr>
      <w:r>
        <w:rPr>
          <w:sz w:val="28"/>
          <w:szCs w:val="28"/>
        </w:rPr>
        <w:t xml:space="preserve">предупреждение, профилактику и целенаправленную деятельность в случаях появления, расширения, влияния в образовательной организации </w:t>
      </w:r>
      <w:proofErr w:type="gramStart"/>
      <w:r>
        <w:rPr>
          <w:sz w:val="28"/>
          <w:szCs w:val="28"/>
        </w:rPr>
        <w:t>маргинальных групп</w:t>
      </w:r>
      <w:proofErr w:type="gramEnd"/>
      <w:r>
        <w:rPr>
          <w:sz w:val="28"/>
          <w:szCs w:val="28"/>
        </w:rPr>
        <w:t xml:space="preserve"> обучающихся (оставивших обучение, криминальной направленности, с агрессивным поведением и других);</w:t>
      </w:r>
    </w:p>
    <w:p w:rsidR="00B856BD" w:rsidRDefault="00B856BD" w:rsidP="00B856BD">
      <w:pPr>
        <w:pStyle w:val="ConsPlusNormal"/>
        <w:numPr>
          <w:ilvl w:val="0"/>
          <w:numId w:val="8"/>
        </w:numPr>
        <w:spacing w:before="240"/>
        <w:ind w:left="-284"/>
        <w:jc w:val="both"/>
        <w:rPr>
          <w:sz w:val="28"/>
          <w:szCs w:val="28"/>
        </w:rPr>
      </w:pPr>
      <w:r>
        <w:rPr>
          <w:sz w:val="28"/>
          <w:szCs w:val="28"/>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w:t>
      </w:r>
      <w:r>
        <w:rPr>
          <w:sz w:val="28"/>
          <w:szCs w:val="28"/>
        </w:rPr>
        <w:lastRenderedPageBreak/>
        <w:t>социально запущенные, социально неадаптированные дети-мигранты, обучающиеся с ОВЗ и другие).</w:t>
      </w:r>
    </w:p>
    <w:p w:rsidR="00B856BD" w:rsidRDefault="00B856BD" w:rsidP="00B856BD">
      <w:pPr>
        <w:pStyle w:val="ConsPlusNormal"/>
        <w:spacing w:before="240"/>
        <w:ind w:firstLine="540"/>
        <w:jc w:val="center"/>
        <w:rPr>
          <w:b/>
          <w:sz w:val="28"/>
          <w:szCs w:val="28"/>
        </w:rPr>
      </w:pPr>
      <w:r>
        <w:rPr>
          <w:b/>
          <w:sz w:val="28"/>
          <w:szCs w:val="28"/>
        </w:rPr>
        <w:t>Модуль "Социальное партнерство".</w:t>
      </w:r>
    </w:p>
    <w:p w:rsidR="00B856BD" w:rsidRDefault="00B856BD" w:rsidP="00B856BD">
      <w:pPr>
        <w:pStyle w:val="ConsPlusNormal"/>
        <w:spacing w:before="240"/>
        <w:ind w:firstLine="540"/>
        <w:jc w:val="both"/>
        <w:rPr>
          <w:sz w:val="28"/>
          <w:szCs w:val="28"/>
        </w:rPr>
      </w:pPr>
      <w:r>
        <w:rPr>
          <w:sz w:val="28"/>
          <w:szCs w:val="28"/>
        </w:rPr>
        <w:t>Реализация воспитательного потенциала социального партнерства предусматривает:</w:t>
      </w:r>
    </w:p>
    <w:p w:rsidR="00B856BD" w:rsidRDefault="00B856BD" w:rsidP="00B856BD">
      <w:pPr>
        <w:pStyle w:val="ConsPlusNormal"/>
        <w:numPr>
          <w:ilvl w:val="0"/>
          <w:numId w:val="9"/>
        </w:numPr>
        <w:spacing w:before="240"/>
        <w:ind w:left="-142"/>
        <w:jc w:val="both"/>
        <w:rPr>
          <w:sz w:val="28"/>
          <w:szCs w:val="28"/>
        </w:rPr>
      </w:pPr>
      <w:r>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856BD" w:rsidRDefault="00B856BD" w:rsidP="00B856BD">
      <w:pPr>
        <w:pStyle w:val="ConsPlusNormal"/>
        <w:numPr>
          <w:ilvl w:val="0"/>
          <w:numId w:val="9"/>
        </w:numPr>
        <w:spacing w:before="240"/>
        <w:ind w:left="-142"/>
        <w:jc w:val="both"/>
        <w:rPr>
          <w:sz w:val="28"/>
          <w:szCs w:val="28"/>
        </w:rPr>
      </w:pPr>
      <w:r>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856BD" w:rsidRDefault="00B856BD" w:rsidP="00B856BD">
      <w:pPr>
        <w:pStyle w:val="ConsPlusNormal"/>
        <w:numPr>
          <w:ilvl w:val="0"/>
          <w:numId w:val="9"/>
        </w:numPr>
        <w:spacing w:before="240"/>
        <w:ind w:left="-142"/>
        <w:jc w:val="both"/>
        <w:rPr>
          <w:sz w:val="28"/>
          <w:szCs w:val="28"/>
        </w:rPr>
      </w:pPr>
      <w:r>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B856BD" w:rsidRDefault="00B856BD" w:rsidP="00B856BD">
      <w:pPr>
        <w:pStyle w:val="ConsPlusNormal"/>
        <w:numPr>
          <w:ilvl w:val="0"/>
          <w:numId w:val="9"/>
        </w:numPr>
        <w:spacing w:before="240"/>
        <w:ind w:left="-142"/>
        <w:jc w:val="both"/>
        <w:rPr>
          <w:sz w:val="28"/>
          <w:szCs w:val="28"/>
        </w:rPr>
      </w:pPr>
      <w:r>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B856BD" w:rsidRDefault="00B856BD" w:rsidP="00B856BD">
      <w:pPr>
        <w:pStyle w:val="ConsPlusNormal"/>
        <w:numPr>
          <w:ilvl w:val="0"/>
          <w:numId w:val="9"/>
        </w:numPr>
        <w:spacing w:before="240"/>
        <w:ind w:left="-142"/>
        <w:jc w:val="both"/>
        <w:rPr>
          <w:sz w:val="28"/>
          <w:szCs w:val="28"/>
        </w:rPr>
      </w:pPr>
      <w:r>
        <w:rPr>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856BD" w:rsidRDefault="00B856BD" w:rsidP="00B856BD">
      <w:pPr>
        <w:pStyle w:val="ConsPlusNormal"/>
        <w:spacing w:before="240"/>
        <w:ind w:firstLine="540"/>
        <w:jc w:val="center"/>
        <w:rPr>
          <w:b/>
          <w:sz w:val="28"/>
          <w:szCs w:val="28"/>
        </w:rPr>
      </w:pPr>
      <w:r>
        <w:rPr>
          <w:b/>
          <w:sz w:val="28"/>
          <w:szCs w:val="28"/>
        </w:rPr>
        <w:t>Модуль "Профориентация".</w:t>
      </w:r>
    </w:p>
    <w:p w:rsidR="00B856BD" w:rsidRDefault="00B856BD" w:rsidP="00B856BD">
      <w:pPr>
        <w:pStyle w:val="ConsPlusNormal"/>
        <w:spacing w:before="240"/>
        <w:ind w:firstLine="540"/>
        <w:jc w:val="both"/>
        <w:rPr>
          <w:sz w:val="28"/>
          <w:szCs w:val="28"/>
        </w:rPr>
      </w:pPr>
      <w:r>
        <w:rPr>
          <w:sz w:val="28"/>
          <w:szCs w:val="28"/>
        </w:rPr>
        <w:t xml:space="preserve">Реализация воспитательного потенциала </w:t>
      </w:r>
      <w:proofErr w:type="spellStart"/>
      <w:r>
        <w:rPr>
          <w:sz w:val="28"/>
          <w:szCs w:val="28"/>
        </w:rPr>
        <w:t>профориентационной</w:t>
      </w:r>
      <w:proofErr w:type="spellEnd"/>
      <w:r>
        <w:rPr>
          <w:sz w:val="28"/>
          <w:szCs w:val="28"/>
        </w:rPr>
        <w:t xml:space="preserve"> работы образовательной организации предусматривает:</w:t>
      </w:r>
    </w:p>
    <w:p w:rsidR="00B856BD" w:rsidRDefault="00B856BD" w:rsidP="00B856BD">
      <w:pPr>
        <w:pStyle w:val="ConsPlusNormal"/>
        <w:numPr>
          <w:ilvl w:val="0"/>
          <w:numId w:val="10"/>
        </w:numPr>
        <w:spacing w:before="240"/>
        <w:ind w:left="142"/>
        <w:jc w:val="both"/>
        <w:rPr>
          <w:sz w:val="28"/>
          <w:szCs w:val="28"/>
        </w:rPr>
      </w:pPr>
      <w:r>
        <w:rPr>
          <w:sz w:val="28"/>
          <w:szCs w:val="28"/>
        </w:rPr>
        <w:t xml:space="preserve">проведение циклов </w:t>
      </w:r>
      <w:proofErr w:type="spellStart"/>
      <w:r>
        <w:rPr>
          <w:sz w:val="28"/>
          <w:szCs w:val="28"/>
        </w:rPr>
        <w:t>профориентационных</w:t>
      </w:r>
      <w:proofErr w:type="spellEnd"/>
      <w:r>
        <w:rPr>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B856BD" w:rsidRDefault="00B856BD" w:rsidP="00B856BD">
      <w:pPr>
        <w:pStyle w:val="ConsPlusNormal"/>
        <w:numPr>
          <w:ilvl w:val="0"/>
          <w:numId w:val="10"/>
        </w:numPr>
        <w:spacing w:before="240"/>
        <w:ind w:left="142"/>
        <w:jc w:val="both"/>
        <w:rPr>
          <w:sz w:val="28"/>
          <w:szCs w:val="28"/>
        </w:rPr>
      </w:pPr>
      <w:proofErr w:type="spellStart"/>
      <w:r>
        <w:rPr>
          <w:sz w:val="28"/>
          <w:szCs w:val="28"/>
        </w:rPr>
        <w:t>профориентационные</w:t>
      </w:r>
      <w:proofErr w:type="spellEnd"/>
      <w:r>
        <w:rPr>
          <w:sz w:val="28"/>
          <w:szCs w:val="28"/>
        </w:rPr>
        <w:t xml:space="preserve"> игры (игры-симуляции, деловые игры, </w:t>
      </w:r>
      <w:proofErr w:type="spellStart"/>
      <w:r>
        <w:rPr>
          <w:sz w:val="28"/>
          <w:szCs w:val="28"/>
        </w:rPr>
        <w:t>квесты</w:t>
      </w:r>
      <w:proofErr w:type="spellEnd"/>
      <w:r>
        <w:rPr>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B856BD" w:rsidRDefault="00B856BD" w:rsidP="00B856BD">
      <w:pPr>
        <w:pStyle w:val="ConsPlusNormal"/>
        <w:numPr>
          <w:ilvl w:val="0"/>
          <w:numId w:val="10"/>
        </w:numPr>
        <w:spacing w:before="240"/>
        <w:ind w:left="142"/>
        <w:jc w:val="both"/>
        <w:rPr>
          <w:sz w:val="28"/>
          <w:szCs w:val="28"/>
        </w:rPr>
      </w:pPr>
      <w:r>
        <w:rPr>
          <w:sz w:val="28"/>
          <w:szCs w:val="28"/>
        </w:rPr>
        <w:t>экскурсии на предприятия, в организации, дающие начальные представления о существующих профессиях и условиях работы;</w:t>
      </w:r>
    </w:p>
    <w:p w:rsidR="00B856BD" w:rsidRDefault="00B856BD" w:rsidP="00B856BD">
      <w:pPr>
        <w:pStyle w:val="ConsPlusNormal"/>
        <w:numPr>
          <w:ilvl w:val="0"/>
          <w:numId w:val="10"/>
        </w:numPr>
        <w:spacing w:before="240"/>
        <w:ind w:left="142"/>
        <w:jc w:val="both"/>
        <w:rPr>
          <w:sz w:val="28"/>
          <w:szCs w:val="28"/>
        </w:rPr>
      </w:pPr>
      <w:r>
        <w:rPr>
          <w:sz w:val="28"/>
          <w:szCs w:val="28"/>
        </w:rPr>
        <w:lastRenderedPageBreak/>
        <w:t xml:space="preserve">посещение </w:t>
      </w:r>
      <w:proofErr w:type="spellStart"/>
      <w:r>
        <w:rPr>
          <w:sz w:val="28"/>
          <w:szCs w:val="28"/>
        </w:rPr>
        <w:t>профориентационных</w:t>
      </w:r>
      <w:proofErr w:type="spellEnd"/>
      <w:r>
        <w:rPr>
          <w:sz w:val="28"/>
          <w:szCs w:val="28"/>
        </w:rPr>
        <w:t xml:space="preserve"> выставок, ярмарок профессий, тематических </w:t>
      </w:r>
      <w:proofErr w:type="spellStart"/>
      <w:r>
        <w:rPr>
          <w:sz w:val="28"/>
          <w:szCs w:val="28"/>
        </w:rPr>
        <w:t>профориентационных</w:t>
      </w:r>
      <w:proofErr w:type="spellEnd"/>
      <w:r>
        <w:rPr>
          <w:sz w:val="28"/>
          <w:szCs w:val="28"/>
        </w:rPr>
        <w:t xml:space="preserve"> парков, лагерей, дней открытых дверей в организациях профессионального, высшего образования;</w:t>
      </w:r>
    </w:p>
    <w:p w:rsidR="00B856BD" w:rsidRDefault="00B856BD" w:rsidP="00B856BD">
      <w:pPr>
        <w:pStyle w:val="ConsPlusNormal"/>
        <w:numPr>
          <w:ilvl w:val="0"/>
          <w:numId w:val="10"/>
        </w:numPr>
        <w:spacing w:before="240"/>
        <w:ind w:left="142"/>
        <w:jc w:val="both"/>
        <w:rPr>
          <w:sz w:val="28"/>
          <w:szCs w:val="28"/>
        </w:rPr>
      </w:pPr>
      <w:r>
        <w:rPr>
          <w:sz w:val="28"/>
          <w:szCs w:val="28"/>
        </w:rPr>
        <w:t xml:space="preserve">организацию на базе детского лагеря «Радуга» при МБОУ «Полянская СШ» </w:t>
      </w:r>
      <w:proofErr w:type="spellStart"/>
      <w:r>
        <w:rPr>
          <w:sz w:val="28"/>
          <w:szCs w:val="28"/>
        </w:rPr>
        <w:t>профориентационных</w:t>
      </w:r>
      <w:proofErr w:type="spellEnd"/>
      <w:r>
        <w:rPr>
          <w:sz w:val="28"/>
          <w:szCs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856BD" w:rsidRDefault="00B856BD" w:rsidP="00B856BD">
      <w:pPr>
        <w:pStyle w:val="ConsPlusNormal"/>
        <w:numPr>
          <w:ilvl w:val="0"/>
          <w:numId w:val="10"/>
        </w:numPr>
        <w:spacing w:before="240"/>
        <w:ind w:left="142"/>
        <w:jc w:val="both"/>
        <w:rPr>
          <w:sz w:val="28"/>
          <w:szCs w:val="28"/>
        </w:rPr>
      </w:pPr>
      <w:r>
        <w:rPr>
          <w:sz w:val="28"/>
          <w:szCs w:val="28"/>
        </w:rPr>
        <w:t xml:space="preserve">совместное с педагогами изучение обучающимися </w:t>
      </w:r>
      <w:proofErr w:type="spellStart"/>
      <w:r>
        <w:rPr>
          <w:sz w:val="28"/>
          <w:szCs w:val="28"/>
        </w:rPr>
        <w:t>интернет-ресурсов</w:t>
      </w:r>
      <w:proofErr w:type="spellEnd"/>
      <w:r>
        <w:rPr>
          <w:sz w:val="28"/>
          <w:szCs w:val="28"/>
        </w:rPr>
        <w:t xml:space="preserve">, посвященных выбору профессий, прохождение </w:t>
      </w:r>
      <w:proofErr w:type="spellStart"/>
      <w:r>
        <w:rPr>
          <w:sz w:val="28"/>
          <w:szCs w:val="28"/>
        </w:rPr>
        <w:t>профориентационного</w:t>
      </w:r>
      <w:proofErr w:type="spellEnd"/>
      <w:r>
        <w:rPr>
          <w:sz w:val="28"/>
          <w:szCs w:val="28"/>
        </w:rPr>
        <w:t xml:space="preserve"> онлайн-тестирования, онлайн-курсов по интересующим профессиям и направлениям профессионального образования;</w:t>
      </w:r>
    </w:p>
    <w:p w:rsidR="00B856BD" w:rsidRDefault="00B856BD" w:rsidP="00B856BD">
      <w:pPr>
        <w:pStyle w:val="ConsPlusNormal"/>
        <w:numPr>
          <w:ilvl w:val="0"/>
          <w:numId w:val="10"/>
        </w:numPr>
        <w:spacing w:before="240"/>
        <w:ind w:left="142"/>
        <w:jc w:val="both"/>
        <w:rPr>
          <w:sz w:val="28"/>
          <w:szCs w:val="28"/>
        </w:rPr>
      </w:pPr>
      <w:r>
        <w:rPr>
          <w:sz w:val="28"/>
          <w:szCs w:val="28"/>
        </w:rPr>
        <w:t xml:space="preserve">участие в работе всероссийских </w:t>
      </w:r>
      <w:proofErr w:type="spellStart"/>
      <w:r>
        <w:rPr>
          <w:sz w:val="28"/>
          <w:szCs w:val="28"/>
        </w:rPr>
        <w:t>профориентационных</w:t>
      </w:r>
      <w:proofErr w:type="spellEnd"/>
      <w:r>
        <w:rPr>
          <w:sz w:val="28"/>
          <w:szCs w:val="28"/>
        </w:rPr>
        <w:t xml:space="preserve"> проектов;</w:t>
      </w:r>
    </w:p>
    <w:p w:rsidR="00B856BD" w:rsidRDefault="00B856BD" w:rsidP="00B856BD">
      <w:pPr>
        <w:pStyle w:val="ConsPlusNormal"/>
        <w:numPr>
          <w:ilvl w:val="0"/>
          <w:numId w:val="10"/>
        </w:numPr>
        <w:spacing w:before="240"/>
        <w:ind w:left="142"/>
        <w:jc w:val="both"/>
        <w:rPr>
          <w:sz w:val="28"/>
          <w:szCs w:val="28"/>
        </w:rPr>
      </w:pPr>
      <w:r>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856BD" w:rsidRDefault="00B856BD" w:rsidP="00B856BD">
      <w:pPr>
        <w:pStyle w:val="ConsPlusNormal"/>
        <w:numPr>
          <w:ilvl w:val="0"/>
          <w:numId w:val="10"/>
        </w:numPr>
        <w:spacing w:before="240"/>
        <w:ind w:left="142"/>
        <w:jc w:val="both"/>
        <w:rPr>
          <w:sz w:val="28"/>
          <w:szCs w:val="28"/>
        </w:rPr>
      </w:pPr>
      <w:r>
        <w:rPr>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856BD" w:rsidRDefault="00B856BD" w:rsidP="00B856BD">
      <w:pPr>
        <w:pStyle w:val="ConsPlusNormal"/>
        <w:ind w:left="142" w:firstLine="540"/>
        <w:jc w:val="both"/>
        <w:rPr>
          <w:sz w:val="28"/>
          <w:szCs w:val="28"/>
        </w:rPr>
      </w:pPr>
    </w:p>
    <w:p w:rsidR="00B856BD" w:rsidRDefault="00B856BD" w:rsidP="00B856BD">
      <w:pPr>
        <w:pStyle w:val="ConsPlusNormal"/>
        <w:ind w:left="142" w:firstLine="540"/>
        <w:jc w:val="both"/>
        <w:rPr>
          <w:sz w:val="28"/>
          <w:szCs w:val="28"/>
        </w:rPr>
      </w:pPr>
      <w:r>
        <w:rPr>
          <w:sz w:val="28"/>
          <w:szCs w:val="28"/>
        </w:rPr>
        <w:t xml:space="preserve">Корректировка плана воспитательной работы </w:t>
      </w:r>
      <w:r>
        <w:rPr>
          <w:b/>
          <w:bCs/>
          <w:i/>
          <w:iCs/>
          <w:sz w:val="28"/>
          <w:szCs w:val="28"/>
        </w:rPr>
        <w:t xml:space="preserve">уровня начального общего </w:t>
      </w:r>
      <w:proofErr w:type="spellStart"/>
      <w:r>
        <w:rPr>
          <w:b/>
          <w:bCs/>
          <w:i/>
          <w:iCs/>
          <w:sz w:val="28"/>
          <w:szCs w:val="28"/>
        </w:rPr>
        <w:t>образования</w:t>
      </w:r>
      <w:r>
        <w:rPr>
          <w:sz w:val="28"/>
          <w:szCs w:val="28"/>
        </w:rPr>
        <w:t>возможно</w:t>
      </w:r>
      <w:proofErr w:type="spellEnd"/>
      <w:r>
        <w:rPr>
          <w:sz w:val="28"/>
          <w:szCs w:val="28"/>
        </w:rPr>
        <w:t xml:space="preserve"> с учетом текущих приказов, постановлений, писем, распоряжений Министерства просвещения</w:t>
      </w:r>
    </w:p>
    <w:p w:rsidR="00B856BD" w:rsidRDefault="00B856BD" w:rsidP="00B856BD">
      <w:pPr>
        <w:pStyle w:val="ConsPlusNormal"/>
        <w:ind w:left="142" w:firstLine="540"/>
        <w:jc w:val="both"/>
        <w:rPr>
          <w:sz w:val="28"/>
          <w:szCs w:val="28"/>
        </w:rPr>
      </w:pPr>
    </w:p>
    <w:p w:rsidR="00B856BD" w:rsidRDefault="00B856BD" w:rsidP="00B856BD">
      <w:pPr>
        <w:pStyle w:val="Default"/>
        <w:jc w:val="center"/>
        <w:rPr>
          <w:b/>
          <w:sz w:val="28"/>
        </w:rPr>
      </w:pPr>
      <w:r>
        <w:rPr>
          <w:b/>
          <w:sz w:val="28"/>
        </w:rPr>
        <w:t>Кадровое обеспечение воспитательного процесса</w:t>
      </w:r>
    </w:p>
    <w:p w:rsidR="00B856BD" w:rsidRDefault="00B856BD" w:rsidP="00B856BD">
      <w:pPr>
        <w:pStyle w:val="Default"/>
        <w:spacing w:line="276" w:lineRule="auto"/>
        <w:rPr>
          <w:color w:val="auto"/>
          <w:sz w:val="28"/>
          <w:szCs w:val="28"/>
        </w:rPr>
      </w:pPr>
      <w:proofErr w:type="gramStart"/>
      <w:r>
        <w:rPr>
          <w:sz w:val="28"/>
          <w:szCs w:val="28"/>
        </w:rPr>
        <w:t>Педагог  являет</w:t>
      </w:r>
      <w:proofErr w:type="gramEnd"/>
      <w:r>
        <w:rPr>
          <w:sz w:val="28"/>
          <w:szCs w:val="28"/>
        </w:rPr>
        <w:t xml:space="preserve"> собой всегда главный для</w:t>
      </w:r>
      <w:r>
        <w:rPr>
          <w:sz w:val="32"/>
          <w:szCs w:val="28"/>
        </w:rPr>
        <w:t xml:space="preserve"> </w:t>
      </w:r>
      <w:r>
        <w:rPr>
          <w:sz w:val="28"/>
          <w:szCs w:val="28"/>
        </w:rPr>
        <w:t xml:space="preserve">обучающихся  пример </w:t>
      </w:r>
      <w:r>
        <w:rPr>
          <w:color w:val="auto"/>
          <w:sz w:val="28"/>
          <w:szCs w:val="28"/>
        </w:rPr>
        <w:t xml:space="preserve">нравственного и гражданского личностного поведения. В школе создано методическое объединение классных руководителей, которое помогает учителям </w:t>
      </w:r>
      <w:proofErr w:type="gramStart"/>
      <w:r>
        <w:rPr>
          <w:color w:val="auto"/>
          <w:sz w:val="28"/>
          <w:szCs w:val="28"/>
        </w:rPr>
        <w:t>школы  разобраться</w:t>
      </w:r>
      <w:proofErr w:type="gramEnd"/>
      <w:r>
        <w:rPr>
          <w:color w:val="auto"/>
          <w:sz w:val="28"/>
          <w:szCs w:val="28"/>
        </w:rPr>
        <w:t xml:space="preserve"> в нормативно-правовой базе  в потоке информации, обеспечивающей успешный  воспитательный процесс  </w:t>
      </w:r>
    </w:p>
    <w:p w:rsidR="00B856BD" w:rsidRDefault="00B856BD" w:rsidP="00B856BD">
      <w:pPr>
        <w:pStyle w:val="Default"/>
        <w:spacing w:line="276" w:lineRule="auto"/>
        <w:rPr>
          <w:color w:val="auto"/>
          <w:sz w:val="28"/>
          <w:szCs w:val="28"/>
        </w:rPr>
      </w:pPr>
      <w:r>
        <w:rPr>
          <w:color w:val="auto"/>
          <w:sz w:val="28"/>
          <w:szCs w:val="28"/>
        </w:rPr>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B856BD" w:rsidRDefault="00B856BD" w:rsidP="00B856BD">
      <w:pPr>
        <w:pStyle w:val="Default"/>
        <w:spacing w:line="276" w:lineRule="auto"/>
        <w:rPr>
          <w:color w:val="auto"/>
          <w:sz w:val="28"/>
          <w:szCs w:val="28"/>
        </w:rPr>
      </w:pPr>
      <w:r>
        <w:rPr>
          <w:color w:val="auto"/>
          <w:sz w:val="28"/>
          <w:szCs w:val="28"/>
        </w:rPr>
        <w:t>-сопровождение молодых педагогических работников, вновь поступивших на работу педагогических работников (работа школы наставничества);</w:t>
      </w:r>
    </w:p>
    <w:p w:rsidR="00B856BD" w:rsidRDefault="00B856BD" w:rsidP="00B856BD">
      <w:pPr>
        <w:pStyle w:val="Default"/>
        <w:spacing w:line="276" w:lineRule="auto"/>
        <w:rPr>
          <w:color w:val="auto"/>
          <w:sz w:val="28"/>
          <w:szCs w:val="28"/>
        </w:rPr>
      </w:pPr>
      <w:r>
        <w:rPr>
          <w:color w:val="auto"/>
          <w:sz w:val="28"/>
          <w:szCs w:val="28"/>
        </w:rPr>
        <w:lastRenderedPageBreak/>
        <w:t>-индивидуальная работа с педагогическими работниками по запросам (в том числе и по вопросам классного руководства);</w:t>
      </w:r>
    </w:p>
    <w:p w:rsidR="00B856BD" w:rsidRDefault="00B856BD" w:rsidP="00B856BD">
      <w:pPr>
        <w:pStyle w:val="Default"/>
        <w:spacing w:line="276" w:lineRule="auto"/>
        <w:rPr>
          <w:color w:val="auto"/>
          <w:sz w:val="28"/>
          <w:szCs w:val="28"/>
        </w:rPr>
      </w:pPr>
      <w:r>
        <w:rPr>
          <w:color w:val="auto"/>
          <w:sz w:val="28"/>
          <w:szCs w:val="28"/>
        </w:rPr>
        <w:t>-контроль оформления учебно-педагогической документации;</w:t>
      </w:r>
    </w:p>
    <w:p w:rsidR="00B856BD" w:rsidRDefault="00B856BD" w:rsidP="00B856BD">
      <w:pPr>
        <w:pStyle w:val="Default"/>
        <w:rPr>
          <w:color w:val="auto"/>
          <w:sz w:val="28"/>
          <w:szCs w:val="28"/>
        </w:rPr>
      </w:pPr>
      <w:r>
        <w:rPr>
          <w:color w:val="auto"/>
          <w:sz w:val="28"/>
          <w:szCs w:val="28"/>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B856BD" w:rsidRDefault="00B856BD" w:rsidP="00B856BD">
      <w:pPr>
        <w:pStyle w:val="Default"/>
        <w:rPr>
          <w:color w:val="auto"/>
          <w:sz w:val="28"/>
          <w:szCs w:val="28"/>
        </w:rPr>
      </w:pPr>
      <w:r>
        <w:rPr>
          <w:color w:val="auto"/>
          <w:sz w:val="28"/>
          <w:szCs w:val="28"/>
        </w:rPr>
        <w:t>-участие в постоянно действующих учебных курсах, семинарах по вопросам воспитания;</w:t>
      </w:r>
    </w:p>
    <w:p w:rsidR="00B856BD" w:rsidRDefault="00B856BD" w:rsidP="00B856BD">
      <w:pPr>
        <w:pStyle w:val="Default"/>
        <w:rPr>
          <w:color w:val="auto"/>
          <w:sz w:val="28"/>
          <w:szCs w:val="28"/>
        </w:rPr>
      </w:pPr>
      <w:r>
        <w:rPr>
          <w:color w:val="auto"/>
          <w:sz w:val="28"/>
          <w:szCs w:val="28"/>
        </w:rPr>
        <w:t xml:space="preserve">-участие в работе городских и </w:t>
      </w:r>
      <w:proofErr w:type="gramStart"/>
      <w:r>
        <w:rPr>
          <w:color w:val="auto"/>
          <w:sz w:val="28"/>
          <w:szCs w:val="28"/>
        </w:rPr>
        <w:t>региональных  методических</w:t>
      </w:r>
      <w:proofErr w:type="gramEnd"/>
      <w:r>
        <w:rPr>
          <w:color w:val="auto"/>
          <w:sz w:val="28"/>
          <w:szCs w:val="28"/>
        </w:rPr>
        <w:t xml:space="preserve"> объединений представление опыта работы школы;</w:t>
      </w:r>
    </w:p>
    <w:p w:rsidR="00B856BD" w:rsidRDefault="00B856BD" w:rsidP="00B856BD">
      <w:pPr>
        <w:pStyle w:val="Default"/>
        <w:rPr>
          <w:color w:val="auto"/>
          <w:sz w:val="28"/>
          <w:szCs w:val="28"/>
        </w:rPr>
      </w:pPr>
      <w:r>
        <w:rPr>
          <w:color w:val="auto"/>
          <w:sz w:val="28"/>
          <w:szCs w:val="28"/>
        </w:rPr>
        <w:t>-участие в работе постоянно действующего методического семинара по духовно-нравственному воспитанию.</w:t>
      </w:r>
    </w:p>
    <w:p w:rsidR="00B856BD" w:rsidRDefault="00B856BD" w:rsidP="00B856BD">
      <w:pPr>
        <w:pStyle w:val="Default"/>
        <w:rPr>
          <w:color w:val="auto"/>
          <w:sz w:val="28"/>
          <w:szCs w:val="28"/>
        </w:rPr>
      </w:pPr>
      <w:r>
        <w:rPr>
          <w:color w:val="auto"/>
          <w:sz w:val="28"/>
          <w:szCs w:val="28"/>
        </w:rPr>
        <w:t>С 2023г в школе введена должность Советника директора по воспитательной работе по инициативе Министерства просвещения в рамках проекта «</w:t>
      </w:r>
      <w:proofErr w:type="gramStart"/>
      <w:r>
        <w:rPr>
          <w:color w:val="auto"/>
          <w:sz w:val="28"/>
          <w:szCs w:val="28"/>
        </w:rPr>
        <w:t xml:space="preserve">Патриотическое  </w:t>
      </w:r>
      <w:r>
        <w:rPr>
          <w:bCs/>
          <w:color w:val="auto"/>
          <w:sz w:val="28"/>
          <w:szCs w:val="28"/>
        </w:rPr>
        <w:t>воспитание</w:t>
      </w:r>
      <w:proofErr w:type="gramEnd"/>
      <w:r>
        <w:rPr>
          <w:b/>
          <w:bCs/>
          <w:color w:val="auto"/>
          <w:sz w:val="28"/>
          <w:szCs w:val="28"/>
        </w:rPr>
        <w:t xml:space="preserve"> </w:t>
      </w:r>
      <w:r>
        <w:rPr>
          <w:color w:val="auto"/>
          <w:sz w:val="28"/>
          <w:szCs w:val="28"/>
        </w:rPr>
        <w:t>граждан РФ».</w:t>
      </w:r>
    </w:p>
    <w:p w:rsidR="00B856BD" w:rsidRDefault="00B856BD" w:rsidP="00B856BD">
      <w:pPr>
        <w:pStyle w:val="Default"/>
        <w:rPr>
          <w:color w:val="auto"/>
          <w:sz w:val="28"/>
          <w:szCs w:val="28"/>
        </w:rPr>
      </w:pPr>
      <w:r>
        <w:rPr>
          <w:color w:val="auto"/>
          <w:sz w:val="28"/>
          <w:szCs w:val="28"/>
        </w:rPr>
        <w:t xml:space="preserve">В педагогическом плане среди базовых национальных ценностей необходимо установить </w:t>
      </w:r>
      <w:proofErr w:type="gramStart"/>
      <w:r>
        <w:rPr>
          <w:color w:val="auto"/>
          <w:sz w:val="28"/>
          <w:szCs w:val="28"/>
        </w:rPr>
        <w:t>одну  важнейшую</w:t>
      </w:r>
      <w:proofErr w:type="gramEnd"/>
      <w:r>
        <w:rPr>
          <w:color w:val="auto"/>
          <w:sz w:val="28"/>
          <w:szCs w:val="28"/>
        </w:rPr>
        <w:t>, системообразующую, дающую жизнь в душе детей всем другим ценностям —ценность Учителя.</w:t>
      </w:r>
    </w:p>
    <w:p w:rsidR="00B856BD" w:rsidRDefault="00B856BD" w:rsidP="00B856BD">
      <w:pPr>
        <w:pStyle w:val="Default"/>
        <w:jc w:val="center"/>
        <w:rPr>
          <w:color w:val="auto"/>
          <w:sz w:val="28"/>
          <w:szCs w:val="28"/>
        </w:rPr>
      </w:pPr>
      <w:r>
        <w:rPr>
          <w:b/>
          <w:bCs/>
          <w:color w:val="auto"/>
          <w:sz w:val="28"/>
          <w:szCs w:val="28"/>
        </w:rPr>
        <w:t>Нормативно-методическое обеспечение</w:t>
      </w:r>
    </w:p>
    <w:p w:rsidR="00B856BD" w:rsidRDefault="00B856BD" w:rsidP="00B856BD">
      <w:pPr>
        <w:pStyle w:val="Default"/>
        <w:rPr>
          <w:color w:val="auto"/>
          <w:sz w:val="28"/>
          <w:szCs w:val="28"/>
        </w:rPr>
      </w:pPr>
      <w:r>
        <w:rPr>
          <w:color w:val="auto"/>
          <w:sz w:val="28"/>
          <w:szCs w:val="28"/>
        </w:rPr>
        <w:t xml:space="preserve">Подготовка приказов </w:t>
      </w:r>
      <w:proofErr w:type="gramStart"/>
      <w:r>
        <w:rPr>
          <w:color w:val="auto"/>
          <w:sz w:val="28"/>
          <w:szCs w:val="28"/>
        </w:rPr>
        <w:t>и  локальных</w:t>
      </w:r>
      <w:proofErr w:type="gramEnd"/>
      <w:r>
        <w:rPr>
          <w:color w:val="auto"/>
          <w:sz w:val="28"/>
          <w:szCs w:val="28"/>
        </w:rPr>
        <w:t xml:space="preserve"> актов  школы по внедрению  рабочей программы  воспитания в образовательный процесс. </w:t>
      </w:r>
    </w:p>
    <w:p w:rsidR="00B856BD" w:rsidRDefault="00B856BD" w:rsidP="00B856BD">
      <w:pPr>
        <w:pStyle w:val="Default"/>
        <w:rPr>
          <w:color w:val="auto"/>
          <w:sz w:val="28"/>
          <w:szCs w:val="28"/>
        </w:rPr>
      </w:pPr>
      <w:r>
        <w:rPr>
          <w:color w:val="auto"/>
          <w:sz w:val="28"/>
          <w:szCs w:val="28"/>
        </w:rPr>
        <w:t>Обеспечение использования педагогами методических пособий, содержащих «методические шлейфы», видео-уроков и видео-</w:t>
      </w:r>
      <w:proofErr w:type="gramStart"/>
      <w:r>
        <w:rPr>
          <w:color w:val="auto"/>
          <w:sz w:val="28"/>
          <w:szCs w:val="28"/>
        </w:rPr>
        <w:t>мероприятий  по</w:t>
      </w:r>
      <w:proofErr w:type="gramEnd"/>
      <w:r>
        <w:rPr>
          <w:color w:val="auto"/>
          <w:sz w:val="28"/>
          <w:szCs w:val="28"/>
        </w:rPr>
        <w:t xml:space="preserve"> учебно-воспитательной работе. </w:t>
      </w:r>
      <w:proofErr w:type="gramStart"/>
      <w:r>
        <w:rPr>
          <w:color w:val="auto"/>
          <w:sz w:val="28"/>
          <w:szCs w:val="28"/>
        </w:rPr>
        <w:t>Создание  рабочей</w:t>
      </w:r>
      <w:proofErr w:type="gramEnd"/>
      <w:r>
        <w:rPr>
          <w:color w:val="auto"/>
          <w:sz w:val="28"/>
          <w:szCs w:val="28"/>
        </w:rPr>
        <w:t xml:space="preserve"> программы воспитания  на 2023-2025 г. с приложением  плана воспитательной работы школы  на три уровня образования НОО, ООО, СОО.</w:t>
      </w:r>
    </w:p>
    <w:p w:rsidR="00B856BD" w:rsidRDefault="00B856BD" w:rsidP="00B856BD">
      <w:pPr>
        <w:pStyle w:val="Default"/>
        <w:rPr>
          <w:color w:val="auto"/>
          <w:sz w:val="28"/>
          <w:szCs w:val="28"/>
        </w:rPr>
      </w:pPr>
      <w:r>
        <w:rPr>
          <w:color w:val="auto"/>
          <w:sz w:val="28"/>
          <w:szCs w:val="28"/>
        </w:rPr>
        <w:t>Обновление содержания воспитательных программ в целях реализации новых направлений программ воспитания.</w:t>
      </w:r>
    </w:p>
    <w:p w:rsidR="00B856BD" w:rsidRDefault="00B856BD" w:rsidP="00B856BD">
      <w:pPr>
        <w:pStyle w:val="Default"/>
        <w:jc w:val="center"/>
        <w:rPr>
          <w:color w:val="auto"/>
          <w:sz w:val="28"/>
          <w:szCs w:val="28"/>
        </w:rPr>
      </w:pPr>
      <w:r>
        <w:rPr>
          <w:b/>
          <w:bCs/>
          <w:color w:val="auto"/>
          <w:sz w:val="28"/>
          <w:szCs w:val="28"/>
        </w:rPr>
        <w:t>Требования к условиям работы с обучающимися с особыми образовательными потребностями.</w:t>
      </w:r>
    </w:p>
    <w:p w:rsidR="00B856BD" w:rsidRDefault="00B856BD" w:rsidP="00B856BD">
      <w:pPr>
        <w:pStyle w:val="Default"/>
        <w:rPr>
          <w:color w:val="auto"/>
          <w:sz w:val="28"/>
          <w:szCs w:val="28"/>
        </w:rPr>
      </w:pPr>
      <w:r>
        <w:rPr>
          <w:color w:val="auto"/>
          <w:sz w:val="28"/>
          <w:szCs w:val="28"/>
        </w:rPr>
        <w:t xml:space="preserve">В настоящее время   в Полянской школе получает </w:t>
      </w:r>
      <w:proofErr w:type="gramStart"/>
      <w:r>
        <w:rPr>
          <w:color w:val="auto"/>
          <w:sz w:val="28"/>
          <w:szCs w:val="28"/>
        </w:rPr>
        <w:t>образование  примерно</w:t>
      </w:r>
      <w:proofErr w:type="gramEnd"/>
      <w:r>
        <w:rPr>
          <w:color w:val="auto"/>
          <w:sz w:val="28"/>
          <w:szCs w:val="28"/>
        </w:rPr>
        <w:t xml:space="preserve"> 7%  детей с ОВЗ и детей инвалидов </w:t>
      </w:r>
      <w:r>
        <w:rPr>
          <w:sz w:val="28"/>
          <w:szCs w:val="28"/>
        </w:rPr>
        <w:t xml:space="preserve"> во всех уровнях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w:t>
      </w:r>
      <w:r>
        <w:rPr>
          <w:color w:val="auto"/>
          <w:sz w:val="28"/>
          <w:szCs w:val="28"/>
        </w:rPr>
        <w:t xml:space="preserve">руководителей, и социально-психологической </w:t>
      </w:r>
      <w:proofErr w:type="gramStart"/>
      <w:r>
        <w:rPr>
          <w:color w:val="auto"/>
          <w:sz w:val="28"/>
          <w:szCs w:val="28"/>
        </w:rPr>
        <w:t>службы .</w:t>
      </w:r>
      <w:proofErr w:type="gramEnd"/>
      <w:r>
        <w:rPr>
          <w:color w:val="auto"/>
          <w:sz w:val="28"/>
          <w:szCs w:val="28"/>
        </w:rPr>
        <w:t xml:space="preserve"> Они имеют возможность участвовать в различных формах жизни детского </w:t>
      </w:r>
      <w:proofErr w:type="gramStart"/>
      <w:r>
        <w:rPr>
          <w:color w:val="auto"/>
          <w:sz w:val="28"/>
          <w:szCs w:val="28"/>
        </w:rPr>
        <w:t>сообщества:  в</w:t>
      </w:r>
      <w:proofErr w:type="gramEnd"/>
      <w:r>
        <w:rPr>
          <w:color w:val="auto"/>
          <w:sz w:val="28"/>
          <w:szCs w:val="28"/>
        </w:rPr>
        <w:t xml:space="preserve">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w:t>
      </w:r>
      <w:proofErr w:type="gramStart"/>
      <w:r>
        <w:rPr>
          <w:color w:val="auto"/>
          <w:sz w:val="28"/>
          <w:szCs w:val="28"/>
        </w:rPr>
        <w:t>образом,  формируется</w:t>
      </w:r>
      <w:proofErr w:type="gramEnd"/>
      <w:r>
        <w:rPr>
          <w:color w:val="auto"/>
          <w:sz w:val="28"/>
          <w:szCs w:val="28"/>
        </w:rPr>
        <w:t xml:space="preserve">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B856BD" w:rsidRDefault="00B856BD" w:rsidP="00B856BD">
      <w:pPr>
        <w:pStyle w:val="Default"/>
        <w:spacing w:line="276" w:lineRule="auto"/>
        <w:rPr>
          <w:color w:val="auto"/>
          <w:sz w:val="28"/>
          <w:szCs w:val="28"/>
        </w:rPr>
      </w:pPr>
      <w:r>
        <w:rPr>
          <w:color w:val="auto"/>
          <w:sz w:val="28"/>
          <w:szCs w:val="28"/>
        </w:rPr>
        <w:lastRenderedPageBreak/>
        <w:t xml:space="preserve">Особыми задачами воспитания обучающихся с особыми образовательными потребностями являются: </w:t>
      </w:r>
    </w:p>
    <w:p w:rsidR="00B856BD" w:rsidRDefault="00B856BD" w:rsidP="00B856BD">
      <w:pPr>
        <w:pStyle w:val="Default"/>
        <w:spacing w:line="276" w:lineRule="auto"/>
        <w:rPr>
          <w:color w:val="auto"/>
          <w:sz w:val="28"/>
          <w:szCs w:val="28"/>
        </w:rPr>
      </w:pPr>
      <w:r>
        <w:rPr>
          <w:color w:val="auto"/>
          <w:sz w:val="28"/>
          <w:szCs w:val="28"/>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B856BD" w:rsidRDefault="00B856BD" w:rsidP="00B856BD">
      <w:pPr>
        <w:pStyle w:val="Default"/>
        <w:spacing w:line="276" w:lineRule="auto"/>
        <w:rPr>
          <w:color w:val="auto"/>
          <w:sz w:val="28"/>
          <w:szCs w:val="28"/>
        </w:rPr>
      </w:pPr>
      <w:r>
        <w:rPr>
          <w:color w:val="auto"/>
          <w:sz w:val="28"/>
          <w:szCs w:val="28"/>
        </w:rPr>
        <w:t xml:space="preserve">- формирование доброжелательного отношения к обучающимся и их семьям со стороны всех участников образовательных отношений; </w:t>
      </w:r>
    </w:p>
    <w:p w:rsidR="00B856BD" w:rsidRDefault="00B856BD" w:rsidP="00B856BD">
      <w:pPr>
        <w:pStyle w:val="Default"/>
        <w:spacing w:line="276" w:lineRule="auto"/>
        <w:rPr>
          <w:color w:val="auto"/>
          <w:sz w:val="28"/>
          <w:szCs w:val="28"/>
        </w:rPr>
      </w:pPr>
      <w:r>
        <w:rPr>
          <w:color w:val="auto"/>
          <w:sz w:val="28"/>
          <w:szCs w:val="28"/>
        </w:rPr>
        <w:t xml:space="preserve">- построение воспитательной деятельности с учётом индивидуальных особенностей и возможностей каждого обучающегося; </w:t>
      </w:r>
    </w:p>
    <w:p w:rsidR="00B856BD" w:rsidRDefault="00B856BD" w:rsidP="00B856BD">
      <w:pPr>
        <w:pStyle w:val="Default"/>
        <w:spacing w:line="276" w:lineRule="auto"/>
      </w:pPr>
      <w:r>
        <w:rPr>
          <w:color w:val="auto"/>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w:t>
      </w:r>
      <w:r>
        <w:rPr>
          <w:sz w:val="28"/>
        </w:rPr>
        <w:t>социальной компетентности</w:t>
      </w:r>
      <w:r>
        <w:t xml:space="preserve">. </w:t>
      </w:r>
    </w:p>
    <w:p w:rsidR="00B856BD" w:rsidRDefault="00B856BD" w:rsidP="00B856BD">
      <w:pPr>
        <w:pStyle w:val="Default"/>
        <w:spacing w:line="276" w:lineRule="auto"/>
        <w:rPr>
          <w:sz w:val="28"/>
          <w:szCs w:val="28"/>
        </w:rPr>
      </w:pPr>
      <w:r>
        <w:rPr>
          <w:sz w:val="28"/>
          <w:szCs w:val="28"/>
        </w:rPr>
        <w:t xml:space="preserve">       При организации воспитания обучающихся с особыми образовательными потребностями необходимо ориентироваться на: </w:t>
      </w:r>
    </w:p>
    <w:p w:rsidR="00B856BD" w:rsidRDefault="00B856BD" w:rsidP="00B856BD">
      <w:pPr>
        <w:pStyle w:val="Default"/>
        <w:spacing w:line="276" w:lineRule="auto"/>
        <w:rPr>
          <w:sz w:val="28"/>
          <w:szCs w:val="28"/>
        </w:rPr>
      </w:pPr>
      <w:r>
        <w:rPr>
          <w:sz w:val="28"/>
          <w:szCs w:val="28"/>
        </w:rPr>
        <w:t xml:space="preserve">- 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 </w:t>
      </w:r>
    </w:p>
    <w:p w:rsidR="00B856BD" w:rsidRDefault="00B856BD" w:rsidP="00B856BD">
      <w:pPr>
        <w:pStyle w:val="Default"/>
        <w:spacing w:line="276" w:lineRule="auto"/>
        <w:rPr>
          <w:sz w:val="28"/>
          <w:szCs w:val="28"/>
        </w:rPr>
      </w:pPr>
      <w:r>
        <w:rPr>
          <w:sz w:val="28"/>
          <w:szCs w:val="28"/>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B856BD" w:rsidRDefault="00B856BD" w:rsidP="00B856BD">
      <w:pPr>
        <w:pStyle w:val="Default"/>
        <w:spacing w:line="276" w:lineRule="auto"/>
        <w:ind w:left="142" w:firstLine="540"/>
        <w:jc w:val="both"/>
      </w:pPr>
      <w:r>
        <w:rPr>
          <w:b/>
          <w:bCs/>
          <w:sz w:val="28"/>
          <w:szCs w:val="28"/>
        </w:rPr>
        <w:t xml:space="preserve"> 3.4. Система поощрения социальной успешности и проявлений активной жизненной позиции обучающихся</w:t>
      </w:r>
    </w:p>
    <w:p w:rsidR="00B856BD" w:rsidRDefault="00B856BD" w:rsidP="00B856BD">
      <w:pPr>
        <w:pStyle w:val="Default"/>
        <w:spacing w:line="276" w:lineRule="auto"/>
        <w:rPr>
          <w:sz w:val="28"/>
          <w:szCs w:val="28"/>
        </w:rPr>
      </w:pPr>
      <w:r>
        <w:rPr>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B856BD" w:rsidRDefault="00B856BD" w:rsidP="00B856BD">
      <w:pPr>
        <w:pStyle w:val="Default"/>
        <w:spacing w:after="57" w:line="276" w:lineRule="auto"/>
        <w:rPr>
          <w:sz w:val="28"/>
          <w:szCs w:val="28"/>
        </w:rPr>
      </w:pPr>
      <w:r>
        <w:rPr>
          <w:sz w:val="28"/>
          <w:szCs w:val="28"/>
        </w:rPr>
        <w:sym w:font="Times New Roman" w:char="F02D"/>
      </w:r>
      <w:r>
        <w:rPr>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r>
        <w:rPr>
          <w:i/>
          <w:iCs/>
          <w:sz w:val="28"/>
          <w:szCs w:val="28"/>
        </w:rPr>
        <w:t xml:space="preserve">В школе практикуются общешкольные линейки и праздники в честь победителей различных конкурсов и олимпиад. </w:t>
      </w:r>
    </w:p>
    <w:p w:rsidR="00B856BD" w:rsidRDefault="00B856BD" w:rsidP="00B856BD">
      <w:pPr>
        <w:pStyle w:val="Default"/>
        <w:rPr>
          <w:sz w:val="28"/>
          <w:szCs w:val="28"/>
        </w:rPr>
      </w:pPr>
      <w:r>
        <w:rPr>
          <w:sz w:val="28"/>
          <w:szCs w:val="28"/>
        </w:rPr>
        <w:sym w:font="Times New Roman" w:char="F02D"/>
      </w:r>
      <w:r>
        <w:rPr>
          <w:sz w:val="28"/>
          <w:szCs w:val="28"/>
        </w:rPr>
        <w:t xml:space="preserve"> в школе разработано и действует положение о награждениях, все награды фиксируется приказами школы. </w:t>
      </w:r>
    </w:p>
    <w:p w:rsidR="00B856BD" w:rsidRDefault="00B856BD" w:rsidP="00B856BD">
      <w:pPr>
        <w:pStyle w:val="Default"/>
        <w:rPr>
          <w:sz w:val="28"/>
          <w:szCs w:val="28"/>
        </w:rPr>
      </w:pPr>
      <w:r>
        <w:rPr>
          <w:sz w:val="28"/>
          <w:szCs w:val="28"/>
        </w:rPr>
        <w:t xml:space="preserve">в выдвижении на поощрение и в обсуждении кандидатур на награждение обучающихся участвуют органы самоуправления, классные руководители учителя; </w:t>
      </w:r>
    </w:p>
    <w:p w:rsidR="00B856BD" w:rsidRDefault="00B856BD" w:rsidP="00B856BD">
      <w:pPr>
        <w:pStyle w:val="Default"/>
        <w:rPr>
          <w:sz w:val="28"/>
          <w:szCs w:val="28"/>
        </w:rPr>
      </w:pPr>
      <w:r>
        <w:rPr>
          <w:sz w:val="28"/>
          <w:szCs w:val="28"/>
        </w:rPr>
        <w:lastRenderedPageBreak/>
        <w:t xml:space="preserve">- в школе практикуются индивидуальные и коллективные поощрения (конкурс «Ученик года», «Класс года» во всех уровнях образования) </w:t>
      </w:r>
    </w:p>
    <w:p w:rsidR="00B856BD" w:rsidRDefault="00B856BD" w:rsidP="00B856BD">
      <w:pPr>
        <w:pStyle w:val="Default"/>
        <w:rPr>
          <w:sz w:val="28"/>
          <w:szCs w:val="28"/>
        </w:rPr>
      </w:pPr>
      <w:r>
        <w:rPr>
          <w:sz w:val="28"/>
          <w:szCs w:val="28"/>
        </w:rPr>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B856BD" w:rsidRDefault="00B856BD" w:rsidP="00B856BD">
      <w:pPr>
        <w:pStyle w:val="Default"/>
        <w:rPr>
          <w:sz w:val="28"/>
          <w:szCs w:val="28"/>
        </w:rPr>
      </w:pPr>
      <w:r>
        <w:rPr>
          <w:sz w:val="28"/>
          <w:szCs w:val="28"/>
        </w:rPr>
        <w:sym w:font="Times New Roman" w:char="F02D"/>
      </w:r>
      <w:r>
        <w:rPr>
          <w:sz w:val="28"/>
          <w:szCs w:val="28"/>
        </w:rPr>
        <w:t xml:space="preserve"> </w:t>
      </w:r>
      <w:proofErr w:type="spellStart"/>
      <w:r>
        <w:rPr>
          <w:sz w:val="28"/>
          <w:szCs w:val="28"/>
        </w:rPr>
        <w:t>дифференцированность</w:t>
      </w:r>
      <w:proofErr w:type="spellEnd"/>
      <w:r>
        <w:rPr>
          <w:sz w:val="28"/>
          <w:szCs w:val="28"/>
        </w:rPr>
        <w:t xml:space="preserve"> поощрений (наличие уровней и типов наград позволяет продлить стимулирующее действие системы поощрения). </w:t>
      </w:r>
    </w:p>
    <w:p w:rsidR="00B856BD" w:rsidRDefault="00B856BD" w:rsidP="00B856BD">
      <w:pPr>
        <w:pStyle w:val="Default"/>
        <w:rPr>
          <w:sz w:val="28"/>
          <w:szCs w:val="28"/>
        </w:rPr>
      </w:pPr>
    </w:p>
    <w:p w:rsidR="00B856BD" w:rsidRDefault="00B856BD" w:rsidP="00B856BD">
      <w:pPr>
        <w:pStyle w:val="Default"/>
        <w:rPr>
          <w:sz w:val="28"/>
          <w:szCs w:val="28"/>
        </w:rPr>
      </w:pPr>
      <w:r>
        <w:rPr>
          <w:sz w:val="28"/>
          <w:szCs w:val="28"/>
        </w:rPr>
        <w:t xml:space="preserve">             В МБОУ «Полянская СШ»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B856BD" w:rsidRDefault="00B856BD" w:rsidP="00B856BD">
      <w:pPr>
        <w:pStyle w:val="Default"/>
        <w:rPr>
          <w:sz w:val="28"/>
          <w:szCs w:val="28"/>
        </w:rPr>
      </w:pPr>
      <w:r>
        <w:rPr>
          <w:sz w:val="28"/>
          <w:szCs w:val="28"/>
        </w:rPr>
        <w:t xml:space="preserve">Наиболее успешные обучающиеся и классные коллективы, занимают высшие ступени рейтинга в школе. </w:t>
      </w:r>
    </w:p>
    <w:p w:rsidR="00B856BD" w:rsidRDefault="00B856BD" w:rsidP="00B856BD">
      <w:pPr>
        <w:pStyle w:val="Default"/>
        <w:rPr>
          <w:sz w:val="28"/>
          <w:szCs w:val="28"/>
        </w:rPr>
      </w:pPr>
    </w:p>
    <w:p w:rsidR="00B856BD" w:rsidRDefault="00B856BD" w:rsidP="00B856BD">
      <w:pPr>
        <w:pStyle w:val="Default"/>
        <w:jc w:val="center"/>
        <w:rPr>
          <w:sz w:val="28"/>
          <w:szCs w:val="28"/>
        </w:rPr>
      </w:pPr>
      <w:r>
        <w:rPr>
          <w:b/>
          <w:bCs/>
          <w:sz w:val="28"/>
          <w:szCs w:val="28"/>
        </w:rPr>
        <w:t>ОСНОВНЫЕ НАПРАВЛЕНИЯ САМОАНАЛИЗАВОСПИТАТЕЛЬНОЙ РАБОТЫ</w:t>
      </w:r>
    </w:p>
    <w:p w:rsidR="00B856BD" w:rsidRDefault="00B856BD" w:rsidP="00B856BD">
      <w:pPr>
        <w:pStyle w:val="Default"/>
        <w:rPr>
          <w:sz w:val="28"/>
          <w:szCs w:val="28"/>
        </w:rPr>
      </w:pPr>
      <w:r>
        <w:rPr>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856BD" w:rsidRDefault="00B856BD" w:rsidP="00B856BD">
      <w:pPr>
        <w:pStyle w:val="Default"/>
        <w:rPr>
          <w:sz w:val="28"/>
          <w:szCs w:val="28"/>
        </w:rPr>
      </w:pPr>
      <w:r>
        <w:rPr>
          <w:sz w:val="28"/>
          <w:szCs w:val="28"/>
        </w:rPr>
        <w:t xml:space="preserve">Самоанализ осуществляется ежегодно силами самой школы. </w:t>
      </w:r>
    </w:p>
    <w:p w:rsidR="00B856BD" w:rsidRDefault="00B856BD" w:rsidP="00B856BD">
      <w:pPr>
        <w:pStyle w:val="Default"/>
        <w:rPr>
          <w:sz w:val="28"/>
          <w:szCs w:val="28"/>
        </w:rPr>
      </w:pPr>
      <w:r>
        <w:rPr>
          <w:sz w:val="28"/>
          <w:szCs w:val="28"/>
        </w:rPr>
        <w:t>Основными принципами, на основе которых осуществляется самоанализ воспитательной работы в школе, являются:</w:t>
      </w:r>
    </w:p>
    <w:p w:rsidR="00B856BD" w:rsidRDefault="00B856BD" w:rsidP="00B856BD">
      <w:pPr>
        <w:pStyle w:val="Default"/>
        <w:rPr>
          <w:sz w:val="28"/>
          <w:szCs w:val="28"/>
        </w:rPr>
      </w:pPr>
      <w:r>
        <w:rPr>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856BD" w:rsidRDefault="00B856BD" w:rsidP="00B856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–таких </w:t>
      </w:r>
      <w:proofErr w:type="spellStart"/>
      <w:r>
        <w:rPr>
          <w:rFonts w:ascii="Times New Roman" w:hAnsi="Times New Roman" w:cs="Times New Roman"/>
          <w:color w:val="000000"/>
          <w:sz w:val="28"/>
          <w:szCs w:val="28"/>
        </w:rPr>
        <w:t>каксодержание</w:t>
      </w:r>
      <w:proofErr w:type="spellEnd"/>
      <w:r>
        <w:rPr>
          <w:rFonts w:ascii="Times New Roman" w:hAnsi="Times New Roman" w:cs="Times New Roman"/>
          <w:color w:val="000000"/>
          <w:sz w:val="28"/>
          <w:szCs w:val="28"/>
        </w:rPr>
        <w:t xml:space="preserve"> и разнообразие деятельности, характер общения и отношений между школьниками и педагогами;  </w:t>
      </w:r>
    </w:p>
    <w:p w:rsidR="00B856BD" w:rsidRDefault="00B856BD" w:rsidP="00B856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856BD" w:rsidRDefault="00B856BD" w:rsidP="00B856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–это результат как социального воспитания (в котором школа участвует наряду с другими социальными институтами), так и </w:t>
      </w:r>
      <w:proofErr w:type="gramStart"/>
      <w:r>
        <w:rPr>
          <w:rFonts w:ascii="Times New Roman" w:hAnsi="Times New Roman" w:cs="Times New Roman"/>
          <w:color w:val="000000"/>
          <w:sz w:val="28"/>
          <w:szCs w:val="28"/>
        </w:rPr>
        <w:t>стихийной социализации</w:t>
      </w:r>
      <w:proofErr w:type="gramEnd"/>
      <w:r>
        <w:rPr>
          <w:rFonts w:ascii="Times New Roman" w:hAnsi="Times New Roman" w:cs="Times New Roman"/>
          <w:color w:val="000000"/>
          <w:sz w:val="28"/>
          <w:szCs w:val="28"/>
        </w:rPr>
        <w:t xml:space="preserve"> и саморазвития детей.</w:t>
      </w:r>
    </w:p>
    <w:p w:rsidR="00B856BD" w:rsidRDefault="00B856BD" w:rsidP="00B856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Основные направления анализа организуемого в школе воспитательного процесса:</w:t>
      </w:r>
    </w:p>
    <w:p w:rsidR="00B856BD" w:rsidRDefault="00B856BD" w:rsidP="00B856BD">
      <w:pPr>
        <w:pStyle w:val="Default"/>
        <w:rPr>
          <w:sz w:val="28"/>
          <w:szCs w:val="28"/>
        </w:rPr>
      </w:pPr>
      <w:r>
        <w:rPr>
          <w:sz w:val="28"/>
          <w:szCs w:val="28"/>
        </w:rPr>
        <w:t xml:space="preserve">нормативно-методическое обеспечение; </w:t>
      </w:r>
    </w:p>
    <w:p w:rsidR="00B856BD" w:rsidRDefault="00B856BD" w:rsidP="00B856BD">
      <w:pPr>
        <w:pStyle w:val="Default"/>
        <w:rPr>
          <w:sz w:val="28"/>
          <w:szCs w:val="28"/>
        </w:rPr>
      </w:pPr>
      <w:r>
        <w:rPr>
          <w:sz w:val="28"/>
          <w:szCs w:val="28"/>
        </w:rPr>
        <w:t xml:space="preserve">-кадровое обеспечение; </w:t>
      </w:r>
    </w:p>
    <w:p w:rsidR="00B856BD" w:rsidRDefault="00B856BD" w:rsidP="00B856BD">
      <w:pPr>
        <w:pStyle w:val="Default"/>
        <w:rPr>
          <w:sz w:val="28"/>
          <w:szCs w:val="28"/>
        </w:rPr>
      </w:pPr>
      <w:r>
        <w:rPr>
          <w:sz w:val="28"/>
          <w:szCs w:val="28"/>
        </w:rPr>
        <w:t xml:space="preserve">-материально-техническое обеспечение; </w:t>
      </w:r>
    </w:p>
    <w:p w:rsidR="00B856BD" w:rsidRDefault="00B856BD" w:rsidP="00B856BD">
      <w:pPr>
        <w:autoSpaceDE w:val="0"/>
        <w:autoSpaceDN w:val="0"/>
        <w:adjustRightInd w:val="0"/>
        <w:spacing w:after="0" w:line="240" w:lineRule="auto"/>
        <w:rPr>
          <w:sz w:val="28"/>
          <w:szCs w:val="28"/>
        </w:rPr>
      </w:pPr>
      <w:r>
        <w:rPr>
          <w:sz w:val="28"/>
          <w:szCs w:val="28"/>
        </w:rPr>
        <w:t>-удовлетворенность качеством условий.</w:t>
      </w:r>
    </w:p>
    <w:p w:rsidR="00B856BD" w:rsidRDefault="00B856BD" w:rsidP="00B856BD">
      <w:pPr>
        <w:autoSpaceDE w:val="0"/>
        <w:autoSpaceDN w:val="0"/>
        <w:adjustRightInd w:val="0"/>
        <w:spacing w:after="0" w:line="240" w:lineRule="auto"/>
        <w:rPr>
          <w:sz w:val="28"/>
          <w:szCs w:val="28"/>
        </w:rPr>
      </w:pPr>
    </w:p>
    <w:p w:rsidR="00B856BD" w:rsidRDefault="00B856BD" w:rsidP="00B856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Результаты воспитания, социализации и саморазвития школьников. </w:t>
      </w:r>
    </w:p>
    <w:p w:rsidR="00B856BD" w:rsidRDefault="00B856BD" w:rsidP="00B856BD">
      <w:pPr>
        <w:autoSpaceDE w:val="0"/>
        <w:autoSpaceDN w:val="0"/>
        <w:adjustRightInd w:val="0"/>
        <w:spacing w:after="0"/>
        <w:rPr>
          <w:rFonts w:ascii="Georgia" w:hAnsi="Georgia" w:cs="Georgia"/>
          <w:color w:val="000000"/>
          <w:sz w:val="27"/>
          <w:szCs w:val="27"/>
        </w:rPr>
      </w:pPr>
      <w:r>
        <w:rPr>
          <w:rFonts w:ascii="Times New Roman" w:hAnsi="Times New Roman" w:cs="Times New Roman"/>
          <w:color w:val="000000"/>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их </w:t>
      </w:r>
      <w:r>
        <w:rPr>
          <w:rFonts w:ascii="Georgia" w:hAnsi="Georgia" w:cs="Georgia"/>
          <w:color w:val="000000"/>
          <w:sz w:val="27"/>
          <w:szCs w:val="27"/>
        </w:rPr>
        <w:t xml:space="preserve">достижения </w:t>
      </w:r>
      <w:proofErr w:type="spellStart"/>
      <w:r>
        <w:rPr>
          <w:rFonts w:ascii="Georgia" w:hAnsi="Georgia" w:cs="Georgia"/>
          <w:color w:val="000000"/>
          <w:sz w:val="27"/>
          <w:szCs w:val="27"/>
        </w:rPr>
        <w:t>вконкурсах</w:t>
      </w:r>
      <w:proofErr w:type="spellEnd"/>
      <w:r>
        <w:rPr>
          <w:rFonts w:ascii="Georgia" w:hAnsi="Georgia" w:cs="Georgia"/>
          <w:color w:val="000000"/>
          <w:sz w:val="27"/>
          <w:szCs w:val="27"/>
        </w:rPr>
        <w:t xml:space="preserve"> </w:t>
      </w:r>
      <w:proofErr w:type="spellStart"/>
      <w:r>
        <w:rPr>
          <w:rFonts w:ascii="Georgia" w:hAnsi="Georgia" w:cs="Georgia"/>
          <w:color w:val="000000"/>
          <w:sz w:val="27"/>
          <w:szCs w:val="27"/>
        </w:rPr>
        <w:t>имероприятиях</w:t>
      </w:r>
      <w:proofErr w:type="spellEnd"/>
      <w:r>
        <w:rPr>
          <w:rFonts w:ascii="Georgia" w:hAnsi="Georgia" w:cs="Georgia"/>
          <w:color w:val="000000"/>
          <w:sz w:val="27"/>
          <w:szCs w:val="27"/>
        </w:rPr>
        <w:t>, удовлетворенность участников образовательных отношений качеством результатов воспитательной работы.</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w:t>
      </w:r>
    </w:p>
    <w:p w:rsidR="00B856BD" w:rsidRDefault="00B856BD" w:rsidP="00B856BD">
      <w:pPr>
        <w:pStyle w:val="a5"/>
        <w:numPr>
          <w:ilvl w:val="0"/>
          <w:numId w:val="11"/>
        </w:num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w:t>
      </w:r>
      <w:proofErr w:type="spellStart"/>
      <w:r>
        <w:rPr>
          <w:rFonts w:ascii="Times New Roman" w:hAnsi="Times New Roman" w:cs="Times New Roman"/>
          <w:color w:val="000000"/>
          <w:sz w:val="28"/>
          <w:szCs w:val="28"/>
        </w:rPr>
        <w:t>мотивации</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Методика</w:t>
      </w:r>
      <w:proofErr w:type="spellEnd"/>
      <w:r>
        <w:rPr>
          <w:rFonts w:ascii="Times New Roman" w:hAnsi="Times New Roman" w:cs="Times New Roman"/>
          <w:color w:val="000000"/>
          <w:sz w:val="28"/>
          <w:szCs w:val="28"/>
        </w:rPr>
        <w:t xml:space="preserve"> диагностики нравственной самооценки»</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чем далее предстоит работать педагогическому коллективу.</w:t>
      </w:r>
    </w:p>
    <w:p w:rsidR="00B856BD" w:rsidRDefault="00B856BD" w:rsidP="00B856BD">
      <w:pPr>
        <w:pStyle w:val="a5"/>
        <w:numPr>
          <w:ilvl w:val="0"/>
          <w:numId w:val="11"/>
        </w:num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Диагностика «Творческие достижения школьников». </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B856BD" w:rsidRDefault="00B856BD" w:rsidP="00B856BD">
      <w:pPr>
        <w:pStyle w:val="Default"/>
        <w:jc w:val="center"/>
        <w:rPr>
          <w:sz w:val="28"/>
          <w:szCs w:val="28"/>
        </w:rPr>
      </w:pPr>
      <w:r>
        <w:rPr>
          <w:b/>
          <w:bCs/>
          <w:iCs/>
          <w:sz w:val="28"/>
          <w:szCs w:val="28"/>
        </w:rPr>
        <w:lastRenderedPageBreak/>
        <w:t>Состояние организуемой в школе совместной деятельности детей и взрослых. Удовлетворенность качеством результатов воспитательной работы.</w:t>
      </w:r>
    </w:p>
    <w:p w:rsidR="00B856BD" w:rsidRDefault="00B856BD" w:rsidP="00B856BD">
      <w:pPr>
        <w:pStyle w:val="Default"/>
        <w:spacing w:line="276" w:lineRule="auto"/>
        <w:rPr>
          <w:sz w:val="28"/>
          <w:szCs w:val="28"/>
        </w:rPr>
      </w:pPr>
      <w:r>
        <w:rPr>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B856BD" w:rsidRDefault="00B856BD" w:rsidP="00B856BD">
      <w:pPr>
        <w:pStyle w:val="Default"/>
        <w:spacing w:line="276" w:lineRule="auto"/>
        <w:rPr>
          <w:sz w:val="28"/>
          <w:szCs w:val="28"/>
        </w:rPr>
      </w:pPr>
      <w:r>
        <w:rPr>
          <w:sz w:val="28"/>
          <w:szCs w:val="28"/>
        </w:rPr>
        <w:t xml:space="preserve">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B856BD" w:rsidRDefault="00B856BD" w:rsidP="00B856BD">
      <w:pPr>
        <w:pStyle w:val="Default"/>
        <w:spacing w:line="276" w:lineRule="auto"/>
        <w:rPr>
          <w:sz w:val="28"/>
          <w:szCs w:val="28"/>
        </w:rPr>
      </w:pPr>
      <w:r>
        <w:rPr>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–их анкетирование. </w:t>
      </w:r>
    </w:p>
    <w:p w:rsidR="00B856BD" w:rsidRDefault="00B856BD" w:rsidP="00B856BD">
      <w:pPr>
        <w:pStyle w:val="Default"/>
        <w:spacing w:line="276" w:lineRule="auto"/>
        <w:rPr>
          <w:sz w:val="28"/>
          <w:szCs w:val="28"/>
        </w:rPr>
      </w:pPr>
      <w:r>
        <w:rPr>
          <w:sz w:val="28"/>
          <w:szCs w:val="28"/>
        </w:rPr>
        <w:t xml:space="preserve">Чтобы выявить, удовлетворены ли родители и школьники качеством образовательных услуг, чаще всего используют анкетирование. </w:t>
      </w:r>
    </w:p>
    <w:p w:rsidR="00B856BD" w:rsidRDefault="00B856BD" w:rsidP="00B856BD">
      <w:pPr>
        <w:pStyle w:val="Default"/>
        <w:spacing w:line="276" w:lineRule="auto"/>
        <w:rPr>
          <w:rFonts w:ascii="Georgia" w:hAnsi="Georgia" w:cs="Georgia"/>
          <w:sz w:val="27"/>
          <w:szCs w:val="27"/>
        </w:rPr>
      </w:pPr>
      <w:r>
        <w:rPr>
          <w:sz w:val="28"/>
          <w:szCs w:val="28"/>
        </w:rPr>
        <w:t xml:space="preserve">Часть вопросов такого анкетирования затрагивает и организацию воспитательной деятельности. </w:t>
      </w:r>
      <w:r>
        <w:rPr>
          <w:rFonts w:ascii="Georgia" w:hAnsi="Georgia" w:cs="Georgia"/>
          <w:sz w:val="27"/>
          <w:szCs w:val="27"/>
        </w:rPr>
        <w:t xml:space="preserve">Пусть оценят три показателя: качество организации внеурочной деятельности; качество воспитательной деятельности классного руководителя; качество </w:t>
      </w:r>
      <w:proofErr w:type="spellStart"/>
      <w:proofErr w:type="gramStart"/>
      <w:r>
        <w:rPr>
          <w:rFonts w:ascii="Georgia" w:hAnsi="Georgia" w:cs="Georgia"/>
          <w:sz w:val="27"/>
          <w:szCs w:val="27"/>
        </w:rPr>
        <w:t>доп.образования</w:t>
      </w:r>
      <w:proofErr w:type="spellEnd"/>
      <w:proofErr w:type="gramEnd"/>
      <w:r>
        <w:rPr>
          <w:rFonts w:ascii="Georgia" w:hAnsi="Georgia" w:cs="Georgia"/>
          <w:sz w:val="27"/>
          <w:szCs w:val="27"/>
        </w:rPr>
        <w:t>.</w:t>
      </w:r>
    </w:p>
    <w:p w:rsidR="00B856BD" w:rsidRDefault="00B856BD" w:rsidP="00B856BD">
      <w:pPr>
        <w:pStyle w:val="Default"/>
        <w:spacing w:line="276" w:lineRule="auto"/>
        <w:rPr>
          <w:sz w:val="28"/>
          <w:szCs w:val="28"/>
        </w:rPr>
      </w:pPr>
      <w:r>
        <w:rPr>
          <w:sz w:val="28"/>
          <w:szCs w:val="28"/>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B856BD" w:rsidRDefault="00B856BD" w:rsidP="00B856BD">
      <w:pPr>
        <w:pStyle w:val="Default"/>
        <w:spacing w:line="276" w:lineRule="auto"/>
        <w:rPr>
          <w:sz w:val="28"/>
          <w:szCs w:val="28"/>
        </w:rPr>
      </w:pPr>
      <w:r>
        <w:rPr>
          <w:sz w:val="28"/>
          <w:szCs w:val="28"/>
        </w:rPr>
        <w:t xml:space="preserve">Внимание при этом сосредотачивается на вопросах, связанных с </w:t>
      </w:r>
    </w:p>
    <w:p w:rsidR="00B856BD" w:rsidRDefault="00B856BD" w:rsidP="00B856BD">
      <w:pPr>
        <w:pStyle w:val="Default"/>
        <w:spacing w:line="276" w:lineRule="auto"/>
        <w:rPr>
          <w:sz w:val="28"/>
          <w:szCs w:val="28"/>
        </w:rPr>
      </w:pPr>
      <w:r>
        <w:rPr>
          <w:sz w:val="28"/>
          <w:szCs w:val="28"/>
        </w:rPr>
        <w:t>-качеством проводимых общешкольных ключевых дел;</w:t>
      </w:r>
    </w:p>
    <w:p w:rsidR="00B856BD" w:rsidRDefault="00B856BD" w:rsidP="00B856BD">
      <w:pPr>
        <w:pStyle w:val="Default"/>
        <w:spacing w:line="276" w:lineRule="auto"/>
        <w:rPr>
          <w:sz w:val="28"/>
          <w:szCs w:val="28"/>
        </w:rPr>
      </w:pPr>
      <w:r>
        <w:rPr>
          <w:sz w:val="28"/>
          <w:szCs w:val="28"/>
        </w:rPr>
        <w:t>-качеством совместной деятельности классных руководителей и их классов;</w:t>
      </w:r>
    </w:p>
    <w:p w:rsidR="00B856BD" w:rsidRDefault="00B856BD" w:rsidP="00B856BD">
      <w:pPr>
        <w:pStyle w:val="Default"/>
        <w:spacing w:line="276" w:lineRule="auto"/>
        <w:rPr>
          <w:sz w:val="28"/>
          <w:szCs w:val="28"/>
        </w:rPr>
      </w:pPr>
      <w:r>
        <w:rPr>
          <w:sz w:val="28"/>
          <w:szCs w:val="28"/>
        </w:rPr>
        <w:t>-качеством организуемой в школе внеурочной деятельности;</w:t>
      </w:r>
    </w:p>
    <w:p w:rsidR="00B856BD" w:rsidRDefault="00B856BD" w:rsidP="00B856BD">
      <w:pPr>
        <w:pStyle w:val="Default"/>
        <w:spacing w:line="276" w:lineRule="auto"/>
        <w:rPr>
          <w:sz w:val="28"/>
          <w:szCs w:val="28"/>
        </w:rPr>
      </w:pPr>
      <w:r>
        <w:rPr>
          <w:sz w:val="28"/>
          <w:szCs w:val="28"/>
        </w:rPr>
        <w:t>-качеством реализации личностно развивающего потенциала школьных уроков;</w:t>
      </w:r>
    </w:p>
    <w:p w:rsidR="00B856BD" w:rsidRDefault="00B856BD" w:rsidP="00B856BD">
      <w:pPr>
        <w:pStyle w:val="Default"/>
        <w:spacing w:line="276" w:lineRule="auto"/>
        <w:rPr>
          <w:sz w:val="28"/>
          <w:szCs w:val="28"/>
        </w:rPr>
      </w:pPr>
      <w:r>
        <w:rPr>
          <w:sz w:val="28"/>
          <w:szCs w:val="28"/>
        </w:rPr>
        <w:t>-качеством существующего в школе ученического самоуправления;</w:t>
      </w:r>
    </w:p>
    <w:p w:rsidR="00B856BD" w:rsidRDefault="00B856BD" w:rsidP="00B856BD">
      <w:pPr>
        <w:pStyle w:val="Default"/>
        <w:spacing w:line="276" w:lineRule="auto"/>
        <w:rPr>
          <w:sz w:val="28"/>
          <w:szCs w:val="28"/>
        </w:rPr>
      </w:pPr>
      <w:r>
        <w:rPr>
          <w:sz w:val="28"/>
          <w:szCs w:val="28"/>
        </w:rPr>
        <w:t>-качеством функционирующих на базе школы детских общественных объединений;</w:t>
      </w:r>
    </w:p>
    <w:p w:rsidR="00B856BD" w:rsidRDefault="00B856BD" w:rsidP="00B856BD">
      <w:pPr>
        <w:pStyle w:val="Default"/>
        <w:spacing w:line="276" w:lineRule="auto"/>
        <w:rPr>
          <w:sz w:val="28"/>
          <w:szCs w:val="28"/>
        </w:rPr>
      </w:pPr>
      <w:r>
        <w:rPr>
          <w:sz w:val="28"/>
          <w:szCs w:val="28"/>
        </w:rPr>
        <w:t>-качеством проводимых в школе экскурсий, походов;</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Качеством </w:t>
      </w:r>
      <w:proofErr w:type="spellStart"/>
      <w:r>
        <w:rPr>
          <w:rFonts w:ascii="Times New Roman" w:hAnsi="Times New Roman" w:cs="Times New Roman"/>
          <w:color w:val="000000"/>
          <w:sz w:val="28"/>
          <w:szCs w:val="28"/>
        </w:rPr>
        <w:t>профориентационной</w:t>
      </w:r>
      <w:proofErr w:type="spellEnd"/>
      <w:r>
        <w:rPr>
          <w:rFonts w:ascii="Times New Roman" w:hAnsi="Times New Roman" w:cs="Times New Roman"/>
          <w:color w:val="000000"/>
          <w:sz w:val="28"/>
          <w:szCs w:val="28"/>
        </w:rPr>
        <w:t xml:space="preserve"> работы школы;</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-качеством работы школьных медиа;</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-качеством организации предметно-эстетической среды школы;</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-качеством взаимодействия школы и семей школьников.</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Итогом самоанализа организуемой в школе воспитательной работы является перечень выявленных проблем, над которыми предстоит работать </w:t>
      </w:r>
      <w:r>
        <w:rPr>
          <w:rFonts w:ascii="Times New Roman" w:hAnsi="Times New Roman" w:cs="Times New Roman"/>
          <w:color w:val="000000"/>
          <w:sz w:val="28"/>
          <w:szCs w:val="28"/>
        </w:rPr>
        <w:lastRenderedPageBreak/>
        <w:t>педагогическому коллективу, и проект направленных на это управленческих решений.</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856BD" w:rsidRDefault="00B856BD" w:rsidP="00B856BD">
      <w:pPr>
        <w:pStyle w:val="ConsPlusTitle"/>
        <w:ind w:firstLine="540"/>
        <w:jc w:val="center"/>
        <w:outlineLvl w:val="3"/>
        <w:rPr>
          <w:rFonts w:ascii="Times New Roman" w:hAnsi="Times New Roman" w:cs="Times New Roman"/>
          <w:sz w:val="28"/>
        </w:rPr>
      </w:pPr>
    </w:p>
    <w:p w:rsidR="00B856BD" w:rsidRDefault="00B856BD" w:rsidP="00B856BD">
      <w:pPr>
        <w:pStyle w:val="ConsPlusTitle"/>
        <w:ind w:firstLine="540"/>
        <w:jc w:val="center"/>
        <w:outlineLvl w:val="3"/>
        <w:rPr>
          <w:rFonts w:ascii="Times New Roman" w:hAnsi="Times New Roman" w:cs="Times New Roman"/>
          <w:bCs w:val="0"/>
          <w:sz w:val="28"/>
          <w:szCs w:val="28"/>
        </w:rPr>
      </w:pPr>
      <w:r>
        <w:rPr>
          <w:rFonts w:ascii="Times New Roman" w:hAnsi="Times New Roman" w:cs="Times New Roman"/>
          <w:bCs w:val="0"/>
          <w:sz w:val="28"/>
          <w:szCs w:val="28"/>
        </w:rPr>
        <w:t>Ожидаемые конечные результаты</w:t>
      </w:r>
    </w:p>
    <w:p w:rsidR="00B856BD" w:rsidRDefault="00B856BD" w:rsidP="00B856BD">
      <w:pPr>
        <w:pStyle w:val="Default"/>
        <w:spacing w:line="276" w:lineRule="auto"/>
        <w:rPr>
          <w:sz w:val="28"/>
          <w:szCs w:val="28"/>
        </w:rPr>
      </w:pPr>
      <w:r>
        <w:rPr>
          <w:sz w:val="28"/>
          <w:szCs w:val="28"/>
        </w:rPr>
        <w:t xml:space="preserve">1.Совершенствование статуса </w:t>
      </w:r>
      <w:proofErr w:type="spellStart"/>
      <w:r>
        <w:rPr>
          <w:sz w:val="28"/>
          <w:szCs w:val="28"/>
        </w:rPr>
        <w:t>конкурентноспособного</w:t>
      </w:r>
      <w:proofErr w:type="spellEnd"/>
      <w:r>
        <w:rPr>
          <w:sz w:val="28"/>
          <w:szCs w:val="28"/>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2. Введение в практику новых форм и методов духовно-нравственного воспитания.</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B856BD" w:rsidRDefault="00B856BD" w:rsidP="00B856B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B856BD" w:rsidRDefault="00B856BD" w:rsidP="00B856BD">
      <w:pPr>
        <w:pStyle w:val="ConsPlusTitle"/>
        <w:ind w:firstLine="540"/>
        <w:jc w:val="center"/>
        <w:outlineLvl w:val="3"/>
        <w:rPr>
          <w:rFonts w:ascii="Times New Roman" w:hAnsi="Times New Roman" w:cs="Times New Roman"/>
          <w:sz w:val="28"/>
        </w:rPr>
      </w:pPr>
    </w:p>
    <w:p w:rsidR="00B856BD" w:rsidRDefault="00B856BD" w:rsidP="00B856BD">
      <w:pPr>
        <w:pStyle w:val="ConsPlusTitle"/>
        <w:ind w:firstLine="540"/>
        <w:jc w:val="center"/>
        <w:outlineLvl w:val="3"/>
        <w:rPr>
          <w:rFonts w:ascii="Times New Roman" w:hAnsi="Times New Roman" w:cs="Times New Roman"/>
          <w:sz w:val="28"/>
        </w:rPr>
      </w:pPr>
    </w:p>
    <w:p w:rsidR="00B856BD" w:rsidRDefault="00B856BD" w:rsidP="00B856BD">
      <w:pPr>
        <w:pStyle w:val="ConsPlusTitle"/>
        <w:ind w:firstLine="540"/>
        <w:jc w:val="center"/>
        <w:outlineLvl w:val="3"/>
        <w:rPr>
          <w:rFonts w:ascii="Times New Roman" w:hAnsi="Times New Roman" w:cs="Times New Roman"/>
          <w:sz w:val="28"/>
        </w:rPr>
      </w:pPr>
    </w:p>
    <w:p w:rsidR="00B856BD" w:rsidRDefault="00B856BD" w:rsidP="00B856BD">
      <w:pPr>
        <w:pStyle w:val="ConsPlusTitle"/>
        <w:ind w:firstLine="540"/>
        <w:jc w:val="center"/>
        <w:outlineLvl w:val="3"/>
        <w:rPr>
          <w:rFonts w:ascii="Times New Roman" w:hAnsi="Times New Roman" w:cs="Times New Roman"/>
          <w:sz w:val="28"/>
        </w:rPr>
      </w:pPr>
    </w:p>
    <w:p w:rsidR="00B856BD" w:rsidRDefault="00B856BD" w:rsidP="00631EF8">
      <w:pPr>
        <w:spacing w:after="0"/>
        <w:jc w:val="both"/>
        <w:rPr>
          <w:rFonts w:ascii="Times New Roman" w:hAnsi="Times New Roman" w:cs="Times New Roman"/>
          <w:color w:val="000000"/>
          <w:sz w:val="28"/>
          <w:szCs w:val="28"/>
        </w:rPr>
      </w:pPr>
    </w:p>
    <w:p w:rsidR="00631EF8" w:rsidRPr="00631EF8" w:rsidRDefault="00631EF8" w:rsidP="00596996">
      <w:pPr>
        <w:pStyle w:val="ConsPlusNormal"/>
        <w:ind w:firstLine="540"/>
        <w:jc w:val="center"/>
        <w:rPr>
          <w:b/>
          <w:sz w:val="28"/>
        </w:rPr>
      </w:pPr>
    </w:p>
    <w:p w:rsidR="00596996" w:rsidRPr="00631EF8" w:rsidRDefault="00596996" w:rsidP="00596996">
      <w:pPr>
        <w:pStyle w:val="ConsPlusNormal"/>
        <w:ind w:firstLine="540"/>
        <w:jc w:val="center"/>
        <w:rPr>
          <w:b/>
          <w:sz w:val="28"/>
        </w:rPr>
      </w:pPr>
    </w:p>
    <w:p w:rsidR="00596996" w:rsidRPr="00596996" w:rsidRDefault="00596996" w:rsidP="00596996">
      <w:pPr>
        <w:pStyle w:val="ConsPlusNormal"/>
        <w:ind w:firstLine="540"/>
        <w:jc w:val="both"/>
        <w:rPr>
          <w:b/>
          <w:sz w:val="36"/>
        </w:rPr>
      </w:pPr>
    </w:p>
    <w:p w:rsidR="00596996" w:rsidRPr="00596996" w:rsidRDefault="00596996" w:rsidP="00596996">
      <w:pPr>
        <w:pStyle w:val="ConsPlusNormal"/>
        <w:ind w:firstLine="540"/>
        <w:jc w:val="center"/>
        <w:rPr>
          <w:b/>
          <w:sz w:val="40"/>
        </w:rPr>
      </w:pPr>
    </w:p>
    <w:p w:rsidR="003F2233" w:rsidRPr="00596996" w:rsidRDefault="003F2233" w:rsidP="003F2233">
      <w:pPr>
        <w:pStyle w:val="ConsPlusNormal"/>
        <w:spacing w:line="276" w:lineRule="auto"/>
        <w:ind w:firstLine="540"/>
        <w:jc w:val="both"/>
        <w:rPr>
          <w:b/>
          <w:sz w:val="40"/>
        </w:rPr>
      </w:pPr>
    </w:p>
    <w:p w:rsidR="003F2233" w:rsidRPr="003F2233" w:rsidRDefault="003F2233" w:rsidP="003F2233">
      <w:pPr>
        <w:pStyle w:val="ConsPlusNormal"/>
        <w:ind w:firstLine="540"/>
        <w:jc w:val="both"/>
        <w:rPr>
          <w:b/>
          <w:sz w:val="32"/>
        </w:rPr>
      </w:pPr>
    </w:p>
    <w:p w:rsidR="003F2233" w:rsidRPr="003F2233" w:rsidRDefault="003F2233" w:rsidP="003F2233">
      <w:pPr>
        <w:pStyle w:val="ConsPlusNormal"/>
        <w:spacing w:before="240"/>
        <w:ind w:firstLine="540"/>
        <w:jc w:val="both"/>
        <w:rPr>
          <w:sz w:val="28"/>
        </w:rPr>
      </w:pPr>
    </w:p>
    <w:p w:rsidR="003F2233" w:rsidRPr="003F2233" w:rsidRDefault="003F2233" w:rsidP="003F2233">
      <w:pPr>
        <w:pStyle w:val="ConsPlusNormal"/>
        <w:spacing w:before="240"/>
        <w:ind w:firstLine="540"/>
        <w:jc w:val="both"/>
        <w:rPr>
          <w:b/>
          <w:sz w:val="32"/>
        </w:rPr>
      </w:pPr>
    </w:p>
    <w:p w:rsidR="003F2233" w:rsidRDefault="003F2233" w:rsidP="00B27C7A">
      <w:pPr>
        <w:pStyle w:val="ConsPlusNormal"/>
        <w:spacing w:before="240"/>
        <w:ind w:firstLine="540"/>
        <w:jc w:val="both"/>
        <w:rPr>
          <w:sz w:val="28"/>
          <w:szCs w:val="28"/>
        </w:rPr>
      </w:pPr>
    </w:p>
    <w:p w:rsidR="003C4E53" w:rsidRDefault="003323C9"/>
    <w:sectPr w:rsidR="003C4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09"/>
    <w:multiLevelType w:val="hybridMultilevel"/>
    <w:tmpl w:val="FB9E85B2"/>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 w15:restartNumberingAfterBreak="0">
    <w:nsid w:val="0F2B18D3"/>
    <w:multiLevelType w:val="hybridMultilevel"/>
    <w:tmpl w:val="2FFEA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554DA1"/>
    <w:multiLevelType w:val="hybridMultilevel"/>
    <w:tmpl w:val="D52A65C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15:restartNumberingAfterBreak="0">
    <w:nsid w:val="23C33B3A"/>
    <w:multiLevelType w:val="hybridMultilevel"/>
    <w:tmpl w:val="A112A25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4E5B304C"/>
    <w:multiLevelType w:val="hybridMultilevel"/>
    <w:tmpl w:val="E180737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2E67A11"/>
    <w:multiLevelType w:val="hybridMultilevel"/>
    <w:tmpl w:val="B3F0718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608766AD"/>
    <w:multiLevelType w:val="hybridMultilevel"/>
    <w:tmpl w:val="1A00EE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6333629D"/>
    <w:multiLevelType w:val="hybridMultilevel"/>
    <w:tmpl w:val="17964E2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70D4582F"/>
    <w:multiLevelType w:val="hybridMultilevel"/>
    <w:tmpl w:val="1B04DB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7DBE3585"/>
    <w:multiLevelType w:val="hybridMultilevel"/>
    <w:tmpl w:val="9C2CBFE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7DC302C3"/>
    <w:multiLevelType w:val="hybridMultilevel"/>
    <w:tmpl w:val="731A1A2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8"/>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EA"/>
    <w:rsid w:val="003323C9"/>
    <w:rsid w:val="003F2233"/>
    <w:rsid w:val="0050381A"/>
    <w:rsid w:val="00596996"/>
    <w:rsid w:val="00631EF8"/>
    <w:rsid w:val="008409EA"/>
    <w:rsid w:val="009078A4"/>
    <w:rsid w:val="00A83A27"/>
    <w:rsid w:val="00B27C7A"/>
    <w:rsid w:val="00B856BD"/>
    <w:rsid w:val="00EB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0788D-326E-425B-B5B7-5AC106A5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7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7C7A"/>
    <w:rPr>
      <w:color w:val="0563C1" w:themeColor="hyperlink"/>
      <w:u w:val="single"/>
    </w:rPr>
  </w:style>
  <w:style w:type="paragraph" w:customStyle="1" w:styleId="ConsPlusNormal">
    <w:name w:val="ConsPlusNormal"/>
    <w:rsid w:val="00B27C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7C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4">
    <w:name w:val="Table Grid"/>
    <w:basedOn w:val="a1"/>
    <w:uiPriority w:val="59"/>
    <w:rsid w:val="0050381A"/>
    <w:pPr>
      <w:spacing w:before="100" w:beforeAutospacing="1" w:after="100" w:afterAutospacing="1"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56BD"/>
    <w:pPr>
      <w:ind w:left="720"/>
      <w:contextualSpacing/>
    </w:pPr>
  </w:style>
  <w:style w:type="paragraph" w:customStyle="1" w:styleId="Default">
    <w:name w:val="Default"/>
    <w:rsid w:val="00B856B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0736">
      <w:bodyDiv w:val="1"/>
      <w:marLeft w:val="0"/>
      <w:marRight w:val="0"/>
      <w:marTop w:val="0"/>
      <w:marBottom w:val="0"/>
      <w:divBdr>
        <w:top w:val="none" w:sz="0" w:space="0" w:color="auto"/>
        <w:left w:val="none" w:sz="0" w:space="0" w:color="auto"/>
        <w:bottom w:val="none" w:sz="0" w:space="0" w:color="auto"/>
        <w:right w:val="none" w:sz="0" w:space="0" w:color="auto"/>
      </w:divBdr>
    </w:div>
    <w:div w:id="255556579">
      <w:bodyDiv w:val="1"/>
      <w:marLeft w:val="0"/>
      <w:marRight w:val="0"/>
      <w:marTop w:val="0"/>
      <w:marBottom w:val="0"/>
      <w:divBdr>
        <w:top w:val="none" w:sz="0" w:space="0" w:color="auto"/>
        <w:left w:val="none" w:sz="0" w:space="0" w:color="auto"/>
        <w:bottom w:val="none" w:sz="0" w:space="0" w:color="auto"/>
        <w:right w:val="none" w:sz="0" w:space="0" w:color="auto"/>
      </w:divBdr>
    </w:div>
    <w:div w:id="341513936">
      <w:bodyDiv w:val="1"/>
      <w:marLeft w:val="0"/>
      <w:marRight w:val="0"/>
      <w:marTop w:val="0"/>
      <w:marBottom w:val="0"/>
      <w:divBdr>
        <w:top w:val="none" w:sz="0" w:space="0" w:color="auto"/>
        <w:left w:val="none" w:sz="0" w:space="0" w:color="auto"/>
        <w:bottom w:val="none" w:sz="0" w:space="0" w:color="auto"/>
        <w:right w:val="none" w:sz="0" w:space="0" w:color="auto"/>
      </w:divBdr>
    </w:div>
    <w:div w:id="368917257">
      <w:bodyDiv w:val="1"/>
      <w:marLeft w:val="0"/>
      <w:marRight w:val="0"/>
      <w:marTop w:val="0"/>
      <w:marBottom w:val="0"/>
      <w:divBdr>
        <w:top w:val="none" w:sz="0" w:space="0" w:color="auto"/>
        <w:left w:val="none" w:sz="0" w:space="0" w:color="auto"/>
        <w:bottom w:val="none" w:sz="0" w:space="0" w:color="auto"/>
        <w:right w:val="none" w:sz="0" w:space="0" w:color="auto"/>
      </w:divBdr>
    </w:div>
    <w:div w:id="429401157">
      <w:bodyDiv w:val="1"/>
      <w:marLeft w:val="0"/>
      <w:marRight w:val="0"/>
      <w:marTop w:val="0"/>
      <w:marBottom w:val="0"/>
      <w:divBdr>
        <w:top w:val="none" w:sz="0" w:space="0" w:color="auto"/>
        <w:left w:val="none" w:sz="0" w:space="0" w:color="auto"/>
        <w:bottom w:val="none" w:sz="0" w:space="0" w:color="auto"/>
        <w:right w:val="none" w:sz="0" w:space="0" w:color="auto"/>
      </w:divBdr>
    </w:div>
    <w:div w:id="477305771">
      <w:bodyDiv w:val="1"/>
      <w:marLeft w:val="0"/>
      <w:marRight w:val="0"/>
      <w:marTop w:val="0"/>
      <w:marBottom w:val="0"/>
      <w:divBdr>
        <w:top w:val="none" w:sz="0" w:space="0" w:color="auto"/>
        <w:left w:val="none" w:sz="0" w:space="0" w:color="auto"/>
        <w:bottom w:val="none" w:sz="0" w:space="0" w:color="auto"/>
        <w:right w:val="none" w:sz="0" w:space="0" w:color="auto"/>
      </w:divBdr>
    </w:div>
    <w:div w:id="493183991">
      <w:bodyDiv w:val="1"/>
      <w:marLeft w:val="0"/>
      <w:marRight w:val="0"/>
      <w:marTop w:val="0"/>
      <w:marBottom w:val="0"/>
      <w:divBdr>
        <w:top w:val="none" w:sz="0" w:space="0" w:color="auto"/>
        <w:left w:val="none" w:sz="0" w:space="0" w:color="auto"/>
        <w:bottom w:val="none" w:sz="0" w:space="0" w:color="auto"/>
        <w:right w:val="none" w:sz="0" w:space="0" w:color="auto"/>
      </w:divBdr>
    </w:div>
    <w:div w:id="512377976">
      <w:bodyDiv w:val="1"/>
      <w:marLeft w:val="0"/>
      <w:marRight w:val="0"/>
      <w:marTop w:val="0"/>
      <w:marBottom w:val="0"/>
      <w:divBdr>
        <w:top w:val="none" w:sz="0" w:space="0" w:color="auto"/>
        <w:left w:val="none" w:sz="0" w:space="0" w:color="auto"/>
        <w:bottom w:val="none" w:sz="0" w:space="0" w:color="auto"/>
        <w:right w:val="none" w:sz="0" w:space="0" w:color="auto"/>
      </w:divBdr>
    </w:div>
    <w:div w:id="583878001">
      <w:bodyDiv w:val="1"/>
      <w:marLeft w:val="0"/>
      <w:marRight w:val="0"/>
      <w:marTop w:val="0"/>
      <w:marBottom w:val="0"/>
      <w:divBdr>
        <w:top w:val="none" w:sz="0" w:space="0" w:color="auto"/>
        <w:left w:val="none" w:sz="0" w:space="0" w:color="auto"/>
        <w:bottom w:val="none" w:sz="0" w:space="0" w:color="auto"/>
        <w:right w:val="none" w:sz="0" w:space="0" w:color="auto"/>
      </w:divBdr>
    </w:div>
    <w:div w:id="717509895">
      <w:bodyDiv w:val="1"/>
      <w:marLeft w:val="0"/>
      <w:marRight w:val="0"/>
      <w:marTop w:val="0"/>
      <w:marBottom w:val="0"/>
      <w:divBdr>
        <w:top w:val="none" w:sz="0" w:space="0" w:color="auto"/>
        <w:left w:val="none" w:sz="0" w:space="0" w:color="auto"/>
        <w:bottom w:val="none" w:sz="0" w:space="0" w:color="auto"/>
        <w:right w:val="none" w:sz="0" w:space="0" w:color="auto"/>
      </w:divBdr>
    </w:div>
    <w:div w:id="1273243787">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72267829">
      <w:bodyDiv w:val="1"/>
      <w:marLeft w:val="0"/>
      <w:marRight w:val="0"/>
      <w:marTop w:val="0"/>
      <w:marBottom w:val="0"/>
      <w:divBdr>
        <w:top w:val="none" w:sz="0" w:space="0" w:color="auto"/>
        <w:left w:val="none" w:sz="0" w:space="0" w:color="auto"/>
        <w:bottom w:val="none" w:sz="0" w:space="0" w:color="auto"/>
        <w:right w:val="none" w:sz="0" w:space="0" w:color="auto"/>
      </w:divBdr>
    </w:div>
    <w:div w:id="1401562764">
      <w:bodyDiv w:val="1"/>
      <w:marLeft w:val="0"/>
      <w:marRight w:val="0"/>
      <w:marTop w:val="0"/>
      <w:marBottom w:val="0"/>
      <w:divBdr>
        <w:top w:val="none" w:sz="0" w:space="0" w:color="auto"/>
        <w:left w:val="none" w:sz="0" w:space="0" w:color="auto"/>
        <w:bottom w:val="none" w:sz="0" w:space="0" w:color="auto"/>
        <w:right w:val="none" w:sz="0" w:space="0" w:color="auto"/>
      </w:divBdr>
    </w:div>
    <w:div w:id="1457868196">
      <w:bodyDiv w:val="1"/>
      <w:marLeft w:val="0"/>
      <w:marRight w:val="0"/>
      <w:marTop w:val="0"/>
      <w:marBottom w:val="0"/>
      <w:divBdr>
        <w:top w:val="none" w:sz="0" w:space="0" w:color="auto"/>
        <w:left w:val="none" w:sz="0" w:space="0" w:color="auto"/>
        <w:bottom w:val="none" w:sz="0" w:space="0" w:color="auto"/>
        <w:right w:val="none" w:sz="0" w:space="0" w:color="auto"/>
      </w:divBdr>
    </w:div>
    <w:div w:id="1466774125">
      <w:bodyDiv w:val="1"/>
      <w:marLeft w:val="0"/>
      <w:marRight w:val="0"/>
      <w:marTop w:val="0"/>
      <w:marBottom w:val="0"/>
      <w:divBdr>
        <w:top w:val="none" w:sz="0" w:space="0" w:color="auto"/>
        <w:left w:val="none" w:sz="0" w:space="0" w:color="auto"/>
        <w:bottom w:val="none" w:sz="0" w:space="0" w:color="auto"/>
        <w:right w:val="none" w:sz="0" w:space="0" w:color="auto"/>
      </w:divBdr>
    </w:div>
    <w:div w:id="1596129778">
      <w:bodyDiv w:val="1"/>
      <w:marLeft w:val="0"/>
      <w:marRight w:val="0"/>
      <w:marTop w:val="0"/>
      <w:marBottom w:val="0"/>
      <w:divBdr>
        <w:top w:val="none" w:sz="0" w:space="0" w:color="auto"/>
        <w:left w:val="none" w:sz="0" w:space="0" w:color="auto"/>
        <w:bottom w:val="none" w:sz="0" w:space="0" w:color="auto"/>
        <w:right w:val="none" w:sz="0" w:space="0" w:color="auto"/>
      </w:divBdr>
    </w:div>
    <w:div w:id="1907105952">
      <w:bodyDiv w:val="1"/>
      <w:marLeft w:val="0"/>
      <w:marRight w:val="0"/>
      <w:marTop w:val="0"/>
      <w:marBottom w:val="0"/>
      <w:divBdr>
        <w:top w:val="none" w:sz="0" w:space="0" w:color="auto"/>
        <w:left w:val="none" w:sz="0" w:space="0" w:color="auto"/>
        <w:bottom w:val="none" w:sz="0" w:space="0" w:color="auto"/>
        <w:right w:val="none" w:sz="0" w:space="0" w:color="auto"/>
      </w:divBdr>
    </w:div>
    <w:div w:id="1935044890">
      <w:bodyDiv w:val="1"/>
      <w:marLeft w:val="0"/>
      <w:marRight w:val="0"/>
      <w:marTop w:val="0"/>
      <w:marBottom w:val="0"/>
      <w:divBdr>
        <w:top w:val="none" w:sz="0" w:space="0" w:color="auto"/>
        <w:left w:val="none" w:sz="0" w:space="0" w:color="auto"/>
        <w:bottom w:val="none" w:sz="0" w:space="0" w:color="auto"/>
        <w:right w:val="none" w:sz="0" w:space="0" w:color="auto"/>
      </w:divBdr>
    </w:div>
    <w:div w:id="20878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2&amp;base=LAW&amp;n=426546&amp;date=13.01.2023&amp;dst=4&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426546&amp;date=13.01.2023&amp;dst=4&amp;field=134" TargetMode="External"/><Relationship Id="rId5" Type="http://schemas.openxmlformats.org/officeDocument/2006/relationships/hyperlink" Target="mailto:polschoo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40G7osc1pAOwPfqU4PpU4ncMVpxxyZNuiD8OQshJaok=</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cFpi8DuLjSSxEZQ5b9vhVvc8JckEiALg2C1h3iH52aY=</DigestValue>
    </Reference>
  </SignedInfo>
  <SignatureValue>XooHFYiv99oAYYs9Uem7gDlWuHix+cg5GsYteXp51zXI5WgRgNxdBk6enmHGnV4q
JYCAbFpPm7XA0RgqybksXQ==</SignatureValue>
  <KeyInfo>
    <X509Data>
      <X509Certificate>MIIJTzCCCPygAwIBAgIRANAG302EUYXz0MUHrgpY2UwwCgYIKoUDBwEBAwIwggFX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gdGB0LjQuDAeFw0yMzAzMDYwNTM2MDBaFw0yNDA1MjkwNTM2MDBaMIICazELMAkG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ZmsubG9jYWwvY3JsL3VjZmtfMjAyMi5jcnQwHQYDVR0OBBYEFIjIgMVPKj+IKDEA
c9cDNttBY+DGMIIBdwYDVR0jBIIBbjCCAWqAFB2AJtKJYucEgY8eSuircpJ2Ld09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AAAF9jAKBggqhQMHAQEDAgNBAPlS7D9r5U49IkPZD08QvbA2YgdzihTPaLSH+7ed
hxAeQM/JXCXvyF/vTOpoFBeOGm3ksXtw37mmWC0J5Dug1bs=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rW9VZ3ZZ7Uq9xKup11iISeUg9lc=</DigestValue>
      </Reference>
      <Reference URI="/word/document.xml?ContentType=application/vnd.openxmlformats-officedocument.wordprocessingml.document.main+xml">
        <DigestMethod Algorithm="http://www.w3.org/2000/09/xmldsig#sha1"/>
        <DigestValue>qbG17RUoXeh3/AY3/wwdZCg1Bok=</DigestValue>
      </Reference>
      <Reference URI="/word/fontTable.xml?ContentType=application/vnd.openxmlformats-officedocument.wordprocessingml.fontTable+xml">
        <DigestMethod Algorithm="http://www.w3.org/2000/09/xmldsig#sha1"/>
        <DigestValue>ZCm9JBiX5TAYyf+2i128MjlX4rU=</DigestValue>
      </Reference>
      <Reference URI="/word/numbering.xml?ContentType=application/vnd.openxmlformats-officedocument.wordprocessingml.numbering+xml">
        <DigestMethod Algorithm="http://www.w3.org/2000/09/xmldsig#sha1"/>
        <DigestValue>Q1LxA7qaT1ZB317Q+riN5q+0XGo=</DigestValue>
      </Reference>
      <Reference URI="/word/settings.xml?ContentType=application/vnd.openxmlformats-officedocument.wordprocessingml.settings+xml">
        <DigestMethod Algorithm="http://www.w3.org/2000/09/xmldsig#sha1"/>
        <DigestValue>8nqNRVP7x1p4tDrfP31+x5X9pHI=</DigestValue>
      </Reference>
      <Reference URI="/word/styles.xml?ContentType=application/vnd.openxmlformats-officedocument.wordprocessingml.styles+xml">
        <DigestMethod Algorithm="http://www.w3.org/2000/09/xmldsig#sha1"/>
        <DigestValue>noB5J3nZakuK7MnJ0Hpdnqm51Q8=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rEykLzqif0w4jRnfImtwNBdY0fM=</DigestValue>
      </Reference>
    </Manifest>
    <SignatureProperties>
      <SignatureProperty Id="idSignatureTime" Target="#idPackageSignature">
        <mdssi:SignatureTime xmlns:mdssi="http://schemas.openxmlformats.org/package/2006/digital-signature">
          <mdssi:Format>YYYY-MM-DDThh:mm:ssTZD</mdssi:Format>
          <mdssi:Value>2023-09-18T15:56:07Z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2023-09-18T15:56:07Z</xd:SigningTime>
          <xd:SigningCertificate>
            <xd:Cert>
              <xd:CertDigest>
                <DigestMethod Algorithm="http://www.w3.org/2000/09/xmldsig#sha1"/>
                <DigestValue>mWGlgKsLBQbAUwgmIaLXa1lCgdw=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276515106023274415310772390639645022540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37</TotalTime>
  <Pages>27</Pages>
  <Words>8423</Words>
  <Characters>48016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Петрова</dc:creator>
  <cp:keywords/>
  <dc:description/>
  <cp:lastModifiedBy>Евгения Петрова</cp:lastModifiedBy>
  <cp:revision>7</cp:revision>
  <dcterms:created xsi:type="dcterms:W3CDTF">2023-09-12T11:28:00Z</dcterms:created>
  <dcterms:modified xsi:type="dcterms:W3CDTF">2023-09-12T12:42:00Z</dcterms:modified>
</cp:coreProperties>
</file>